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header4.xml" ContentType="application/vnd.openxmlformats-officedocument.wordprocessingml.header+xml"/>
  <Override PartName="/word/header5.xml" ContentType="application/vnd.openxmlformats-officedocument.wordprocessingml.head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023E" w:rsidRPr="00E911B9" w:rsidRDefault="00D2023E" w:rsidP="00D2023E">
      <w:pPr>
        <w:pStyle w:val="ConsPlusNormal"/>
        <w:spacing w:before="480"/>
        <w:contextualSpacing/>
        <w:rPr>
          <w:rFonts w:ascii="PT Astra Serif" w:hAnsi="PT Astra Serif" w:cs="PT Astra Serif"/>
          <w:sz w:val="28"/>
          <w:szCs w:val="28"/>
        </w:rPr>
      </w:pPr>
      <w:r w:rsidRPr="00E911B9">
        <w:rPr>
          <w:rFonts w:ascii="PT Astra Serif" w:hAnsi="PT Astra Serif" w:cs="PT Astra Serif"/>
          <w:sz w:val="28"/>
          <w:szCs w:val="28"/>
        </w:rPr>
        <w:t>_______</w:t>
      </w:r>
      <w:r w:rsidR="00E911B9">
        <w:rPr>
          <w:rFonts w:ascii="PT Astra Serif" w:hAnsi="PT Astra Serif" w:cs="PT Astra Serif"/>
          <w:sz w:val="28"/>
          <w:szCs w:val="28"/>
        </w:rPr>
        <w:t>______</w:t>
      </w:r>
      <w:r w:rsidR="00E911B9">
        <w:rPr>
          <w:rFonts w:ascii="PT Astra Serif" w:hAnsi="PT Astra Serif" w:cs="PT Astra Serif"/>
          <w:sz w:val="28"/>
          <w:szCs w:val="28"/>
        </w:rPr>
        <w:tab/>
      </w:r>
      <w:r w:rsidR="00E911B9">
        <w:rPr>
          <w:rFonts w:ascii="PT Astra Serif" w:hAnsi="PT Astra Serif" w:cs="PT Astra Serif"/>
          <w:sz w:val="28"/>
          <w:szCs w:val="28"/>
        </w:rPr>
        <w:tab/>
      </w:r>
      <w:r w:rsidR="00E911B9">
        <w:rPr>
          <w:rFonts w:ascii="PT Astra Serif" w:hAnsi="PT Astra Serif" w:cs="PT Astra Serif"/>
          <w:sz w:val="28"/>
          <w:szCs w:val="28"/>
        </w:rPr>
        <w:tab/>
      </w:r>
      <w:r w:rsidR="00E911B9">
        <w:rPr>
          <w:rFonts w:ascii="PT Astra Serif" w:hAnsi="PT Astra Serif" w:cs="PT Astra Serif"/>
          <w:sz w:val="28"/>
          <w:szCs w:val="28"/>
        </w:rPr>
        <w:tab/>
      </w:r>
      <w:r w:rsidR="00E911B9">
        <w:rPr>
          <w:rFonts w:ascii="PT Astra Serif" w:hAnsi="PT Astra Serif" w:cs="PT Astra Serif"/>
          <w:sz w:val="28"/>
          <w:szCs w:val="28"/>
        </w:rPr>
        <w:tab/>
      </w:r>
      <w:r w:rsidR="00E911B9">
        <w:rPr>
          <w:rFonts w:ascii="PT Astra Serif" w:hAnsi="PT Astra Serif" w:cs="PT Astra Serif"/>
          <w:sz w:val="28"/>
          <w:szCs w:val="28"/>
        </w:rPr>
        <w:tab/>
      </w:r>
      <w:r w:rsidR="00E911B9">
        <w:rPr>
          <w:rFonts w:ascii="PT Astra Serif" w:hAnsi="PT Astra Serif" w:cs="PT Astra Serif"/>
          <w:sz w:val="28"/>
          <w:szCs w:val="28"/>
        </w:rPr>
        <w:tab/>
      </w:r>
      <w:r w:rsidR="00E911B9">
        <w:rPr>
          <w:rFonts w:ascii="PT Astra Serif" w:hAnsi="PT Astra Serif" w:cs="PT Astra Serif"/>
          <w:sz w:val="28"/>
          <w:szCs w:val="28"/>
        </w:rPr>
        <w:tab/>
        <w:t xml:space="preserve">      </w:t>
      </w:r>
      <w:r w:rsidRPr="00E911B9">
        <w:rPr>
          <w:rFonts w:ascii="PT Astra Serif" w:hAnsi="PT Astra Serif" w:cs="PT Astra Serif"/>
          <w:sz w:val="28"/>
          <w:szCs w:val="28"/>
        </w:rPr>
        <w:t xml:space="preserve">      </w:t>
      </w:r>
      <w:r w:rsidR="00030774" w:rsidRPr="00E911B9">
        <w:rPr>
          <w:rFonts w:ascii="PT Astra Serif" w:hAnsi="PT Astra Serif" w:cs="PT Astra Serif"/>
          <w:sz w:val="28"/>
          <w:szCs w:val="28"/>
        </w:rPr>
        <w:t xml:space="preserve">       </w:t>
      </w:r>
      <w:r w:rsidRPr="00E911B9">
        <w:rPr>
          <w:rFonts w:ascii="PT Astra Serif" w:hAnsi="PT Astra Serif" w:cs="PT Astra Serif"/>
          <w:sz w:val="28"/>
          <w:szCs w:val="28"/>
        </w:rPr>
        <w:t>№_______</w:t>
      </w:r>
      <w:r w:rsidR="00030774" w:rsidRPr="00E911B9">
        <w:rPr>
          <w:rFonts w:ascii="PT Astra Serif" w:hAnsi="PT Astra Serif" w:cs="PT Astra Serif"/>
          <w:sz w:val="28"/>
          <w:szCs w:val="28"/>
        </w:rPr>
        <w:t xml:space="preserve"> </w:t>
      </w:r>
    </w:p>
    <w:p w:rsidR="00D2023E" w:rsidRPr="006A6D56" w:rsidRDefault="00D2023E" w:rsidP="00D2023E">
      <w:pPr>
        <w:pStyle w:val="ConsPlusNormal"/>
        <w:contextualSpacing/>
        <w:jc w:val="center"/>
        <w:rPr>
          <w:rFonts w:ascii="PT Astra Serif" w:hAnsi="PT Astra Serif" w:cs="PT Astra Serif"/>
          <w:sz w:val="48"/>
          <w:szCs w:val="48"/>
        </w:rPr>
      </w:pPr>
    </w:p>
    <w:p w:rsidR="00C214B5" w:rsidRPr="00FF4671" w:rsidRDefault="00C05001" w:rsidP="00F353C6">
      <w:pPr>
        <w:pStyle w:val="ConsPlusNormal"/>
        <w:contextualSpacing/>
        <w:jc w:val="center"/>
        <w:rPr>
          <w:rFonts w:ascii="PT Astra Serif" w:hAnsi="PT Astra Serif" w:cs="PT Astra Serif"/>
          <w:sz w:val="28"/>
          <w:szCs w:val="28"/>
        </w:rPr>
      </w:pPr>
      <w:r w:rsidRPr="00FF4671">
        <w:rPr>
          <w:rFonts w:ascii="PT Astra Serif" w:hAnsi="PT Astra Serif" w:cs="PT Astra Serif"/>
          <w:sz w:val="28"/>
          <w:szCs w:val="28"/>
        </w:rPr>
        <w:t>О внесении изменени</w:t>
      </w:r>
      <w:r w:rsidR="00462A45">
        <w:rPr>
          <w:rFonts w:ascii="PT Astra Serif" w:hAnsi="PT Astra Serif" w:cs="PT Astra Serif"/>
          <w:sz w:val="28"/>
          <w:szCs w:val="28"/>
        </w:rPr>
        <w:t>я</w:t>
      </w:r>
      <w:r w:rsidRPr="00FF4671">
        <w:rPr>
          <w:rFonts w:ascii="PT Astra Serif" w:hAnsi="PT Astra Serif" w:cs="PT Astra Serif"/>
          <w:sz w:val="28"/>
          <w:szCs w:val="28"/>
        </w:rPr>
        <w:t xml:space="preserve"> в приказ Департамента спорта Томской области </w:t>
      </w:r>
      <w:r w:rsidRPr="00FF4671">
        <w:rPr>
          <w:rFonts w:ascii="PT Astra Serif" w:hAnsi="PT Astra Serif" w:cs="PT Astra Serif"/>
          <w:sz w:val="28"/>
          <w:szCs w:val="28"/>
        </w:rPr>
        <w:br/>
        <w:t>от 20.05.2024 № 33</w:t>
      </w:r>
    </w:p>
    <w:p w:rsidR="00AE250E" w:rsidRPr="00FF4671" w:rsidRDefault="00AE250E" w:rsidP="00C214B5">
      <w:pPr>
        <w:pStyle w:val="ConsPlusNormal"/>
        <w:jc w:val="both"/>
        <w:rPr>
          <w:rFonts w:ascii="PT Astra Serif" w:hAnsi="PT Astra Serif" w:cs="PT Astra Serif"/>
          <w:sz w:val="28"/>
          <w:szCs w:val="28"/>
        </w:rPr>
      </w:pPr>
    </w:p>
    <w:p w:rsidR="00C05001" w:rsidRPr="00FF4671" w:rsidRDefault="00C05001" w:rsidP="00204A8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F4671">
        <w:rPr>
          <w:rFonts w:ascii="PT Astra Serif" w:hAnsi="PT Astra Serif" w:cs="Times New Roman"/>
          <w:sz w:val="28"/>
          <w:szCs w:val="28"/>
        </w:rPr>
        <w:t>В целях совершенствования нормативного правового акта</w:t>
      </w:r>
    </w:p>
    <w:p w:rsidR="00C05001" w:rsidRPr="00FF4671" w:rsidRDefault="00C05001" w:rsidP="00204A8B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F4671">
        <w:rPr>
          <w:rFonts w:ascii="PT Astra Serif" w:hAnsi="PT Astra Serif" w:cs="Times New Roman"/>
          <w:sz w:val="28"/>
          <w:szCs w:val="28"/>
        </w:rPr>
        <w:t>ПРИКАЗЫВАЮ:</w:t>
      </w:r>
    </w:p>
    <w:p w:rsidR="009B0332" w:rsidRDefault="00FF4671" w:rsidP="00C0500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F4671">
        <w:rPr>
          <w:rFonts w:ascii="PT Astra Serif" w:hAnsi="PT Astra Serif" w:cs="Times New Roman"/>
          <w:sz w:val="28"/>
          <w:szCs w:val="28"/>
        </w:rPr>
        <w:t xml:space="preserve">1. </w:t>
      </w:r>
      <w:proofErr w:type="gramStart"/>
      <w:r w:rsidR="00C05001" w:rsidRPr="00FF4671">
        <w:rPr>
          <w:rFonts w:ascii="PT Astra Serif" w:hAnsi="PT Astra Serif" w:cs="Times New Roman"/>
          <w:sz w:val="28"/>
          <w:szCs w:val="28"/>
        </w:rPr>
        <w:t xml:space="preserve">Внести в приказ Департамента спорта Томской области от 20.05.2024 </w:t>
      </w:r>
      <w:r>
        <w:rPr>
          <w:rFonts w:ascii="PT Astra Serif" w:hAnsi="PT Astra Serif" w:cs="Times New Roman"/>
          <w:sz w:val="28"/>
          <w:szCs w:val="28"/>
        </w:rPr>
        <w:br/>
      </w:r>
      <w:r w:rsidR="00C05001" w:rsidRPr="00FF4671">
        <w:rPr>
          <w:rFonts w:ascii="PT Astra Serif" w:hAnsi="PT Astra Serif" w:cs="Times New Roman"/>
          <w:sz w:val="28"/>
          <w:szCs w:val="28"/>
        </w:rPr>
        <w:t xml:space="preserve">№ 33 «Об утверждении Порядка определения объёма и условия предоставления из областного бюджета субсидии на приобретение спортивного оборудования </w:t>
      </w:r>
      <w:r w:rsidR="003227EA">
        <w:rPr>
          <w:rFonts w:ascii="PT Astra Serif" w:hAnsi="PT Astra Serif" w:cs="Times New Roman"/>
          <w:sz w:val="28"/>
          <w:szCs w:val="28"/>
        </w:rPr>
        <w:br/>
      </w:r>
      <w:r w:rsidR="00C05001" w:rsidRPr="00FF4671">
        <w:rPr>
          <w:rFonts w:ascii="PT Astra Serif" w:hAnsi="PT Astra Serif" w:cs="Times New Roman"/>
          <w:sz w:val="28"/>
          <w:szCs w:val="28"/>
        </w:rPr>
        <w:t xml:space="preserve">и инвентаря для приведения организаций дополнительного образования </w:t>
      </w:r>
      <w:r>
        <w:rPr>
          <w:rFonts w:ascii="PT Astra Serif" w:hAnsi="PT Astra Serif" w:cs="Times New Roman"/>
          <w:sz w:val="28"/>
          <w:szCs w:val="28"/>
        </w:rPr>
        <w:br/>
      </w:r>
      <w:r w:rsidR="00C05001" w:rsidRPr="00FF4671">
        <w:rPr>
          <w:rFonts w:ascii="PT Astra Serif" w:hAnsi="PT Astra Serif" w:cs="Times New Roman"/>
          <w:sz w:val="28"/>
          <w:szCs w:val="28"/>
        </w:rPr>
        <w:t xml:space="preserve">со специальным наименованием «спортивная школа», использующих в своем наименовании слово «олимпийский» или образованные на его основе слова или словосочетания, в нормативное состояние» (официальный интернет-портал правовой информации </w:t>
      </w:r>
      <w:hyperlink r:id="rId8" w:history="1">
        <w:r w:rsidR="00C05001" w:rsidRPr="00FF4671">
          <w:rPr>
            <w:rStyle w:val="ac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www</w:t>
        </w:r>
        <w:proofErr w:type="gramEnd"/>
        <w:r w:rsidR="00C05001" w:rsidRPr="00FF4671">
          <w:rPr>
            <w:rStyle w:val="ac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proofErr w:type="spellStart"/>
        <w:r w:rsidR="00C05001" w:rsidRPr="00FF4671">
          <w:rPr>
            <w:rStyle w:val="ac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pravo</w:t>
        </w:r>
        <w:proofErr w:type="spellEnd"/>
        <w:r w:rsidR="00C05001" w:rsidRPr="00FF4671">
          <w:rPr>
            <w:rStyle w:val="ac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proofErr w:type="spellStart"/>
        <w:r w:rsidR="00C05001" w:rsidRPr="00FF4671">
          <w:rPr>
            <w:rStyle w:val="ac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gov</w:t>
        </w:r>
        <w:proofErr w:type="spellEnd"/>
        <w:r w:rsidR="00C05001" w:rsidRPr="00FF4671">
          <w:rPr>
            <w:rStyle w:val="ac"/>
            <w:rFonts w:ascii="PT Astra Serif" w:hAnsi="PT Astra Serif" w:cs="Times New Roman"/>
            <w:color w:val="auto"/>
            <w:sz w:val="28"/>
            <w:szCs w:val="28"/>
            <w:u w:val="none"/>
          </w:rPr>
          <w:t>.</w:t>
        </w:r>
        <w:proofErr w:type="spellStart"/>
        <w:r w:rsidR="00C05001" w:rsidRPr="00FF4671">
          <w:rPr>
            <w:rStyle w:val="ac"/>
            <w:rFonts w:ascii="PT Astra Serif" w:hAnsi="PT Astra Serif" w:cs="Times New Roman"/>
            <w:color w:val="auto"/>
            <w:sz w:val="28"/>
            <w:szCs w:val="28"/>
            <w:u w:val="none"/>
            <w:lang w:val="en-US"/>
          </w:rPr>
          <w:t>ru</w:t>
        </w:r>
        <w:proofErr w:type="spellEnd"/>
      </w:hyperlink>
      <w:r w:rsidR="00C05001" w:rsidRPr="00FF4671">
        <w:rPr>
          <w:rFonts w:ascii="PT Astra Serif" w:hAnsi="PT Astra Serif" w:cs="Times New Roman"/>
          <w:sz w:val="28"/>
          <w:szCs w:val="28"/>
        </w:rPr>
        <w:t>, 23.05.2024, № 7001202405230005) следующ</w:t>
      </w:r>
      <w:r w:rsidR="00462A45">
        <w:rPr>
          <w:rFonts w:ascii="PT Astra Serif" w:hAnsi="PT Astra Serif" w:cs="Times New Roman"/>
          <w:sz w:val="28"/>
          <w:szCs w:val="28"/>
        </w:rPr>
        <w:t>е</w:t>
      </w:r>
      <w:r w:rsidR="00C05001" w:rsidRPr="00FF4671">
        <w:rPr>
          <w:rFonts w:ascii="PT Astra Serif" w:hAnsi="PT Astra Serif" w:cs="Times New Roman"/>
          <w:sz w:val="28"/>
          <w:szCs w:val="28"/>
        </w:rPr>
        <w:t xml:space="preserve">е изменения: </w:t>
      </w:r>
    </w:p>
    <w:p w:rsidR="00C05001" w:rsidRPr="00FF4671" w:rsidRDefault="00FF4671" w:rsidP="00C05001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proofErr w:type="gramStart"/>
      <w:r w:rsidRPr="00FF4671">
        <w:rPr>
          <w:rFonts w:ascii="PT Astra Serif" w:hAnsi="PT Astra Serif" w:cs="Times New Roman"/>
          <w:sz w:val="28"/>
          <w:szCs w:val="28"/>
        </w:rPr>
        <w:t xml:space="preserve">Порядок определения объёма и условия предоставления из областного бюджета субсидии на приобретение спортивного оборудования и инвентаря </w:t>
      </w:r>
      <w:r w:rsidR="003227EA">
        <w:rPr>
          <w:rFonts w:ascii="PT Astra Serif" w:hAnsi="PT Astra Serif" w:cs="Times New Roman"/>
          <w:sz w:val="28"/>
          <w:szCs w:val="28"/>
        </w:rPr>
        <w:br/>
      </w:r>
      <w:r w:rsidRPr="00FF4671">
        <w:rPr>
          <w:rFonts w:ascii="PT Astra Serif" w:hAnsi="PT Astra Serif" w:cs="Times New Roman"/>
          <w:sz w:val="28"/>
          <w:szCs w:val="28"/>
        </w:rPr>
        <w:t xml:space="preserve">для приведения организаций дополнительного образования со специальным наименованием «спортивная школа», использующих в своем наименовании слово «олимпийский» или образованные на его основе слова </w:t>
      </w:r>
      <w:r w:rsidR="003227EA">
        <w:rPr>
          <w:rFonts w:ascii="PT Astra Serif" w:hAnsi="PT Astra Serif" w:cs="Times New Roman"/>
          <w:sz w:val="28"/>
          <w:szCs w:val="28"/>
        </w:rPr>
        <w:br/>
      </w:r>
      <w:r w:rsidRPr="00FF4671">
        <w:rPr>
          <w:rFonts w:ascii="PT Astra Serif" w:hAnsi="PT Astra Serif" w:cs="Times New Roman"/>
          <w:sz w:val="28"/>
          <w:szCs w:val="28"/>
        </w:rPr>
        <w:t>или словосочетания, в нормативное состояние,</w:t>
      </w:r>
      <w:r w:rsidR="00E90849">
        <w:rPr>
          <w:rFonts w:ascii="PT Astra Serif" w:hAnsi="PT Astra Serif" w:cs="Times New Roman"/>
          <w:sz w:val="28"/>
          <w:szCs w:val="28"/>
        </w:rPr>
        <w:t xml:space="preserve"> утвержденный указанным приказом,</w:t>
      </w:r>
      <w:r w:rsidRPr="00FF4671">
        <w:rPr>
          <w:rFonts w:ascii="PT Astra Serif" w:hAnsi="PT Astra Serif" w:cs="Times New Roman"/>
          <w:sz w:val="28"/>
          <w:szCs w:val="28"/>
        </w:rPr>
        <w:t xml:space="preserve"> изложить в новой редакции согласно приложению к настоящему приказу.</w:t>
      </w:r>
      <w:proofErr w:type="gramEnd"/>
    </w:p>
    <w:p w:rsidR="001A2F50" w:rsidRPr="00FF4671" w:rsidRDefault="00FF4671" w:rsidP="001A2F50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  <w:r w:rsidRPr="00FF4671">
        <w:rPr>
          <w:rFonts w:ascii="PT Astra Serif" w:hAnsi="PT Astra Serif" w:cs="Times New Roman"/>
          <w:sz w:val="28"/>
          <w:szCs w:val="28"/>
        </w:rPr>
        <w:t>2. Настоящий приказ ступает в силу со дня его официального опубликования</w:t>
      </w:r>
      <w:r w:rsidR="001A2F50" w:rsidRPr="001A2F50">
        <w:rPr>
          <w:rFonts w:ascii="PT Astra Serif" w:hAnsi="PT Astra Serif" w:cs="Times New Roman"/>
          <w:sz w:val="28"/>
          <w:szCs w:val="28"/>
        </w:rPr>
        <w:t xml:space="preserve"> и распространяет свое действие на правоотношения, возникшие </w:t>
      </w:r>
      <w:r w:rsidR="003227EA">
        <w:rPr>
          <w:rFonts w:ascii="PT Astra Serif" w:hAnsi="PT Astra Serif" w:cs="Times New Roman"/>
          <w:sz w:val="28"/>
          <w:szCs w:val="28"/>
        </w:rPr>
        <w:br/>
      </w:r>
      <w:r w:rsidR="001A2F50" w:rsidRPr="001A2F50">
        <w:rPr>
          <w:rFonts w:ascii="PT Astra Serif" w:hAnsi="PT Astra Serif" w:cs="Times New Roman"/>
          <w:sz w:val="28"/>
          <w:szCs w:val="28"/>
        </w:rPr>
        <w:t>с 01.01.2025</w:t>
      </w:r>
      <w:r w:rsidR="001A2F50">
        <w:rPr>
          <w:rFonts w:ascii="PT Astra Serif" w:hAnsi="PT Astra Serif" w:cs="Times New Roman"/>
          <w:sz w:val="28"/>
          <w:szCs w:val="28"/>
        </w:rPr>
        <w:t>.</w:t>
      </w:r>
    </w:p>
    <w:p w:rsidR="00226294" w:rsidRDefault="0022629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1A2F50" w:rsidRPr="00FF4671" w:rsidRDefault="001A2F50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p w:rsidR="00C23E44" w:rsidRPr="00FF4671" w:rsidRDefault="00C23E44" w:rsidP="002D45EF">
      <w:pPr>
        <w:pStyle w:val="ConsPlusNormal"/>
        <w:ind w:firstLine="709"/>
        <w:jc w:val="both"/>
        <w:rPr>
          <w:rFonts w:ascii="PT Astra Serif" w:hAnsi="PT Astra Serif" w:cs="Times New Roman"/>
          <w:sz w:val="28"/>
          <w:szCs w:val="28"/>
        </w:rPr>
      </w:pPr>
    </w:p>
    <w:tbl>
      <w:tblPr>
        <w:tblW w:w="9781" w:type="dxa"/>
        <w:tblLayout w:type="fixed"/>
        <w:tblCellMar>
          <w:left w:w="0" w:type="dxa"/>
          <w:right w:w="0" w:type="dxa"/>
        </w:tblCellMar>
        <w:tblLook w:val="04A0"/>
      </w:tblPr>
      <w:tblGrid>
        <w:gridCol w:w="3831"/>
        <w:gridCol w:w="3507"/>
        <w:gridCol w:w="2443"/>
      </w:tblGrid>
      <w:tr w:rsidR="00B03988" w:rsidRPr="00FF4671" w:rsidTr="00FF5C72">
        <w:trPr>
          <w:trHeight w:val="200"/>
        </w:trPr>
        <w:tc>
          <w:tcPr>
            <w:tcW w:w="3831" w:type="dxa"/>
            <w:shd w:val="clear" w:color="FFFFFF" w:fill="FFFFFF"/>
            <w:vAlign w:val="center"/>
          </w:tcPr>
          <w:p w:rsidR="00B03988" w:rsidRPr="00FF4671" w:rsidRDefault="00204A8B" w:rsidP="00FF5C72">
            <w:pPr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FF4671">
              <w:rPr>
                <w:rFonts w:ascii="PT Astra Serif" w:eastAsia="PT Astra Serif" w:hAnsi="PT Astra Serif" w:cs="PT Astra Serif"/>
                <w:sz w:val="28"/>
                <w:szCs w:val="28"/>
              </w:rPr>
              <w:t>Н</w:t>
            </w:r>
            <w:r w:rsidR="00B03988" w:rsidRPr="00FF4671">
              <w:rPr>
                <w:rFonts w:ascii="PT Astra Serif" w:eastAsia="PT Astra Serif" w:hAnsi="PT Astra Serif" w:cs="PT Astra Serif"/>
                <w:sz w:val="28"/>
                <w:szCs w:val="28"/>
              </w:rPr>
              <w:t>ачальник Департамента</w:t>
            </w:r>
          </w:p>
        </w:tc>
        <w:tc>
          <w:tcPr>
            <w:tcW w:w="3507" w:type="dxa"/>
            <w:shd w:val="clear" w:color="FFFFFF" w:fill="FFFFFF"/>
            <w:vAlign w:val="center"/>
          </w:tcPr>
          <w:p w:rsidR="00B03988" w:rsidRPr="00FF4671" w:rsidRDefault="00B03988" w:rsidP="00FF5C72">
            <w:pPr>
              <w:ind w:firstLine="709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</w:p>
        </w:tc>
        <w:tc>
          <w:tcPr>
            <w:tcW w:w="2443" w:type="dxa"/>
            <w:shd w:val="clear" w:color="FFFFFF" w:fill="FFFFFF"/>
            <w:vAlign w:val="center"/>
          </w:tcPr>
          <w:p w:rsidR="00B03988" w:rsidRPr="00FF4671" w:rsidRDefault="00E66A42" w:rsidP="00204A8B">
            <w:pPr>
              <w:ind w:right="-142"/>
              <w:rPr>
                <w:rFonts w:ascii="PT Astra Serif" w:eastAsia="PT Astra Serif" w:hAnsi="PT Astra Serif" w:cs="PT Astra Serif"/>
                <w:sz w:val="28"/>
                <w:szCs w:val="28"/>
              </w:rPr>
            </w:pPr>
            <w:r w:rsidRPr="00FF4671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        </w:t>
            </w:r>
            <w:r w:rsidR="00204A8B" w:rsidRPr="00FF4671">
              <w:rPr>
                <w:rFonts w:ascii="PT Astra Serif" w:eastAsia="PT Astra Serif" w:hAnsi="PT Astra Serif" w:cs="PT Astra Serif"/>
                <w:sz w:val="28"/>
                <w:szCs w:val="28"/>
              </w:rPr>
              <w:t>М</w:t>
            </w:r>
            <w:r w:rsidR="00B03988" w:rsidRPr="00FF4671">
              <w:rPr>
                <w:rFonts w:ascii="PT Astra Serif" w:eastAsia="PT Astra Serif" w:hAnsi="PT Astra Serif" w:cs="PT Astra Serif"/>
                <w:sz w:val="28"/>
                <w:szCs w:val="28"/>
              </w:rPr>
              <w:t xml:space="preserve">.В. </w:t>
            </w:r>
            <w:r w:rsidR="00204A8B" w:rsidRPr="00FF4671">
              <w:rPr>
                <w:rFonts w:ascii="PT Astra Serif" w:eastAsia="PT Astra Serif" w:hAnsi="PT Astra Serif" w:cs="PT Astra Serif"/>
                <w:sz w:val="28"/>
                <w:szCs w:val="28"/>
              </w:rPr>
              <w:t>Максимов</w:t>
            </w:r>
          </w:p>
        </w:tc>
      </w:tr>
    </w:tbl>
    <w:p w:rsidR="00462A45" w:rsidRDefault="00462A45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pacing w:after="200" w:line="276" w:lineRule="auto"/>
        <w:rPr>
          <w:rFonts w:ascii="PT Astra Serif" w:hAnsi="PT Astra Serif"/>
          <w:sz w:val="28"/>
          <w:szCs w:val="28"/>
        </w:rPr>
        <w:sectPr w:rsidR="00462A45" w:rsidSect="006438E5">
          <w:headerReference w:type="even" r:id="rId9"/>
          <w:headerReference w:type="default" r:id="rId10"/>
          <w:footerReference w:type="even" r:id="rId11"/>
          <w:footerReference w:type="default" r:id="rId12"/>
          <w:headerReference w:type="first" r:id="rId13"/>
          <w:footerReference w:type="first" r:id="rId14"/>
          <w:pgSz w:w="11906" w:h="16838"/>
          <w:pgMar w:top="1762" w:right="707" w:bottom="851" w:left="1418" w:header="708" w:footer="708" w:gutter="0"/>
          <w:pgNumType w:start="1"/>
          <w:cols w:space="708"/>
          <w:titlePg/>
          <w:docGrid w:linePitch="360"/>
        </w:sectPr>
      </w:pPr>
    </w:p>
    <w:p w:rsidR="002626E2" w:rsidRPr="0051383E" w:rsidRDefault="002626E2" w:rsidP="002626E2">
      <w:pPr>
        <w:ind w:left="5669"/>
        <w:jc w:val="both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lastRenderedPageBreak/>
        <w:t>Приложение</w:t>
      </w:r>
    </w:p>
    <w:p w:rsidR="002626E2" w:rsidRPr="0051383E" w:rsidRDefault="002626E2" w:rsidP="002626E2">
      <w:pPr>
        <w:tabs>
          <w:tab w:val="left" w:pos="7088"/>
        </w:tabs>
        <w:ind w:left="5669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к приказу Департамента спорта Томской области</w:t>
      </w:r>
    </w:p>
    <w:p w:rsidR="002626E2" w:rsidRPr="0051383E" w:rsidRDefault="002626E2" w:rsidP="002626E2">
      <w:pPr>
        <w:ind w:firstLine="5670"/>
        <w:rPr>
          <w:rFonts w:ascii="PT Astra Serif" w:hAnsi="PT Astra Serif" w:cs="PT Astra Serif"/>
          <w:sz w:val="28"/>
          <w:szCs w:val="28"/>
          <w:lang w:eastAsia="ru-RU" w:bidi="ar-SA"/>
        </w:rPr>
      </w:pPr>
      <w:r w:rsidRPr="0051383E">
        <w:rPr>
          <w:rFonts w:ascii="PT Astra Serif" w:hAnsi="PT Astra Serif" w:cs="PT Astra Serif"/>
          <w:sz w:val="28"/>
          <w:szCs w:val="28"/>
          <w:lang w:eastAsia="ru-RU" w:bidi="ar-SA"/>
        </w:rPr>
        <w:t>от ____________  № ______</w:t>
      </w:r>
    </w:p>
    <w:p w:rsidR="002626E2" w:rsidRPr="0051383E" w:rsidRDefault="002626E2" w:rsidP="002626E2">
      <w:pPr>
        <w:ind w:firstLine="5670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2626E2" w:rsidRPr="0051383E" w:rsidRDefault="002626E2" w:rsidP="002626E2">
      <w:pPr>
        <w:ind w:firstLine="5670"/>
        <w:rPr>
          <w:rFonts w:ascii="PT Astra Serif" w:hAnsi="PT Astra Serif" w:cs="PT Astra Serif"/>
          <w:sz w:val="28"/>
          <w:szCs w:val="28"/>
          <w:lang w:eastAsia="ru-RU" w:bidi="ar-SA"/>
        </w:rPr>
      </w:pPr>
    </w:p>
    <w:p w:rsidR="003D7F41" w:rsidRPr="003D7F41" w:rsidRDefault="003D7F41" w:rsidP="003D7F41">
      <w:pPr>
        <w:pStyle w:val="ConsPlusNormal"/>
        <w:shd w:val="clear" w:color="auto" w:fill="FFFFFF"/>
        <w:jc w:val="center"/>
        <w:rPr>
          <w:rFonts w:ascii="PT Astra Serif" w:hAnsi="PT Astra Serif" w:cs="Times New Roman"/>
          <w:sz w:val="28"/>
          <w:szCs w:val="28"/>
        </w:rPr>
      </w:pPr>
      <w:r w:rsidRPr="003D7F41">
        <w:rPr>
          <w:rFonts w:ascii="PT Astra Serif" w:hAnsi="PT Astra Serif" w:cs="Times New Roman"/>
          <w:bCs/>
          <w:sz w:val="28"/>
          <w:szCs w:val="28"/>
        </w:rPr>
        <w:t>Порядок</w:t>
      </w:r>
      <w:r w:rsidRPr="003D7F41">
        <w:rPr>
          <w:rFonts w:ascii="PT Astra Serif" w:hAnsi="PT Astra Serif" w:cs="Times New Roman"/>
          <w:sz w:val="28"/>
          <w:szCs w:val="28"/>
        </w:rPr>
        <w:t xml:space="preserve"> </w:t>
      </w:r>
    </w:p>
    <w:p w:rsidR="003D7F41" w:rsidRPr="003D7F41" w:rsidRDefault="003D7F41" w:rsidP="003D7F41">
      <w:pPr>
        <w:pStyle w:val="ConsPlusNormal"/>
        <w:shd w:val="clear" w:color="auto" w:fill="FFFFFF"/>
        <w:ind w:firstLine="539"/>
        <w:jc w:val="center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 w:cs="Times New Roman"/>
          <w:sz w:val="28"/>
          <w:szCs w:val="28"/>
        </w:rPr>
        <w:t xml:space="preserve">определения объёма и условия предоставления из областного бюджета субсидии областным государственным автономным учреждениям </w:t>
      </w:r>
      <w:r w:rsidR="00D143F2">
        <w:rPr>
          <w:rFonts w:ascii="PT Astra Serif" w:hAnsi="PT Astra Serif" w:cs="Times New Roman"/>
          <w:sz w:val="28"/>
          <w:szCs w:val="28"/>
        </w:rPr>
        <w:br/>
      </w:r>
      <w:r w:rsidRPr="003D7F41">
        <w:rPr>
          <w:rFonts w:ascii="PT Astra Serif" w:hAnsi="PT Astra Serif" w:cs="Times New Roman"/>
          <w:sz w:val="28"/>
          <w:szCs w:val="28"/>
        </w:rPr>
        <w:t xml:space="preserve">на </w:t>
      </w:r>
      <w:r w:rsidRPr="003D7F41">
        <w:rPr>
          <w:rFonts w:ascii="PT Astra Serif" w:hAnsi="PT Astra Serif"/>
          <w:bCs/>
          <w:sz w:val="28"/>
          <w:szCs w:val="28"/>
        </w:rPr>
        <w:t xml:space="preserve">приобретение спортивного оборудования и инвентаря для приведения организаций дополнительного образования со специальным наименованием «спортивная школа», использующих в своем наименовании слово «олимпийский» или образованные на его основе слова или словосочетания, </w:t>
      </w:r>
      <w:r w:rsidR="00D143F2">
        <w:rPr>
          <w:rFonts w:ascii="PT Astra Serif" w:hAnsi="PT Astra Serif"/>
          <w:bCs/>
          <w:sz w:val="28"/>
          <w:szCs w:val="28"/>
        </w:rPr>
        <w:br/>
      </w:r>
      <w:r w:rsidRPr="003D7F41">
        <w:rPr>
          <w:rFonts w:ascii="PT Astra Serif" w:hAnsi="PT Astra Serif"/>
          <w:bCs/>
          <w:sz w:val="28"/>
          <w:szCs w:val="28"/>
        </w:rPr>
        <w:t>в нормативное состояние</w:t>
      </w:r>
    </w:p>
    <w:p w:rsidR="00D143F2" w:rsidRDefault="003D7F41" w:rsidP="00D143F2">
      <w:pPr>
        <w:pStyle w:val="ConsPlusNormal"/>
        <w:numPr>
          <w:ilvl w:val="0"/>
          <w:numId w:val="2"/>
        </w:numPr>
        <w:shd w:val="clear" w:color="auto" w:fill="FFFFFF"/>
        <w:spacing w:before="240"/>
        <w:jc w:val="center"/>
        <w:rPr>
          <w:rFonts w:ascii="PT Astra Serif" w:hAnsi="PT Astra Serif"/>
          <w:sz w:val="28"/>
          <w:szCs w:val="28"/>
        </w:rPr>
      </w:pPr>
      <w:r w:rsidRPr="003227EA">
        <w:rPr>
          <w:rFonts w:ascii="PT Astra Serif" w:hAnsi="PT Astra Serif"/>
          <w:sz w:val="28"/>
          <w:szCs w:val="28"/>
        </w:rPr>
        <w:t>Общие положения о предоставлении субсидии</w:t>
      </w:r>
    </w:p>
    <w:p w:rsidR="00D143F2" w:rsidRPr="00D143F2" w:rsidRDefault="00D143F2" w:rsidP="00D143F2">
      <w:pPr>
        <w:pStyle w:val="ConsPlusNormal"/>
        <w:shd w:val="clear" w:color="auto" w:fill="FFFFFF"/>
        <w:ind w:left="900"/>
        <w:jc w:val="center"/>
        <w:rPr>
          <w:rFonts w:ascii="PT Astra Serif" w:hAnsi="PT Astra Serif"/>
          <w:sz w:val="28"/>
          <w:szCs w:val="28"/>
        </w:rPr>
      </w:pPr>
    </w:p>
    <w:p w:rsidR="003D7F41" w:rsidRPr="003D7F41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sz w:val="28"/>
          <w:szCs w:val="28"/>
        </w:rPr>
        <w:t>1. </w:t>
      </w:r>
      <w:proofErr w:type="gramStart"/>
      <w:r w:rsidRPr="003D7F41">
        <w:rPr>
          <w:rFonts w:ascii="PT Astra Serif" w:hAnsi="PT Astra Serif" w:cs="Times New Roman"/>
          <w:sz w:val="28"/>
          <w:szCs w:val="28"/>
        </w:rPr>
        <w:t xml:space="preserve">Настоящий Порядок устанавливает правила определения объёма </w:t>
      </w:r>
      <w:r w:rsidR="003227EA">
        <w:rPr>
          <w:rFonts w:ascii="PT Astra Serif" w:hAnsi="PT Astra Serif" w:cs="Times New Roman"/>
          <w:sz w:val="28"/>
          <w:szCs w:val="28"/>
        </w:rPr>
        <w:br/>
      </w:r>
      <w:r w:rsidRPr="003D7F41">
        <w:rPr>
          <w:rFonts w:ascii="PT Astra Serif" w:hAnsi="PT Astra Serif" w:cs="Times New Roman"/>
          <w:sz w:val="28"/>
          <w:szCs w:val="28"/>
        </w:rPr>
        <w:t xml:space="preserve">и условия предоставления из областного бюджета субсидии областным государственным автономным учреждениям, в отношении которых Департамент спорта Томской области (далее - Департамент) осуществляет функции </w:t>
      </w:r>
      <w:r w:rsidR="003227EA">
        <w:rPr>
          <w:rFonts w:ascii="PT Astra Serif" w:hAnsi="PT Astra Serif" w:cs="Times New Roman"/>
          <w:sz w:val="28"/>
          <w:szCs w:val="28"/>
        </w:rPr>
        <w:br/>
      </w:r>
      <w:r w:rsidRPr="003D7F41">
        <w:rPr>
          <w:rFonts w:ascii="PT Astra Serif" w:hAnsi="PT Astra Serif" w:cs="Times New Roman"/>
          <w:sz w:val="28"/>
          <w:szCs w:val="28"/>
        </w:rPr>
        <w:t>и полномочия учредителя (далее – Учреждение, получатель Субсидии), субсидии на приобретение спортивного оборудования и инвентаря для приведения организаций дополнительного образования со специальным наименованием «спортивная школа», использующих в своем наименовании слово «олимпийский» или образованные</w:t>
      </w:r>
      <w:proofErr w:type="gramEnd"/>
      <w:r w:rsidRPr="003D7F41">
        <w:rPr>
          <w:rFonts w:ascii="PT Astra Serif" w:hAnsi="PT Astra Serif" w:cs="Times New Roman"/>
          <w:sz w:val="28"/>
          <w:szCs w:val="28"/>
        </w:rPr>
        <w:t xml:space="preserve"> на его основе слова </w:t>
      </w:r>
      <w:r w:rsidR="003227EA">
        <w:rPr>
          <w:rFonts w:ascii="PT Astra Serif" w:hAnsi="PT Astra Serif" w:cs="Times New Roman"/>
          <w:sz w:val="28"/>
          <w:szCs w:val="28"/>
        </w:rPr>
        <w:br/>
      </w:r>
      <w:r w:rsidRPr="003D7F41">
        <w:rPr>
          <w:rFonts w:ascii="PT Astra Serif" w:hAnsi="PT Astra Serif" w:cs="Times New Roman"/>
          <w:sz w:val="28"/>
          <w:szCs w:val="28"/>
        </w:rPr>
        <w:t>или словосочетания, в нормативное состояние (далее - Субсидия)</w:t>
      </w:r>
      <w:r w:rsidRPr="003D7F41">
        <w:rPr>
          <w:rFonts w:ascii="PT Astra Serif" w:hAnsi="PT Astra Serif"/>
          <w:sz w:val="28"/>
          <w:szCs w:val="28"/>
        </w:rPr>
        <w:t>.</w:t>
      </w:r>
    </w:p>
    <w:p w:rsidR="003D7F41" w:rsidRPr="003D7F41" w:rsidRDefault="003D7F41" w:rsidP="00501762">
      <w:pPr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  <w:lang w:eastAsia="ru-RU" w:bidi="ar-SA"/>
        </w:rPr>
      </w:pPr>
      <w:r w:rsidRPr="003D7F41">
        <w:rPr>
          <w:rFonts w:ascii="PT Astra Serif" w:hAnsi="PT Astra Serif" w:cs="PT Astra Serif"/>
          <w:sz w:val="28"/>
          <w:szCs w:val="28"/>
        </w:rPr>
        <w:t>2. </w:t>
      </w:r>
      <w:proofErr w:type="gramStart"/>
      <w:r w:rsidRPr="003D7F41">
        <w:rPr>
          <w:rFonts w:ascii="PT Astra Serif" w:hAnsi="PT Astra Serif"/>
          <w:sz w:val="28"/>
          <w:szCs w:val="28"/>
          <w:lang w:eastAsia="ru-RU" w:bidi="ar-SA"/>
        </w:rPr>
        <w:t xml:space="preserve">Субсидия предоставляется в пределах средств, предусмотренных сводной бюджетной росписью областного бюджета в текущем финансовом году и на плановый период, на реализацию мероприятия «Реализация мероприятий </w:t>
      </w:r>
      <w:r w:rsidR="003227EA">
        <w:rPr>
          <w:rFonts w:ascii="PT Astra Serif" w:hAnsi="PT Astra Serif"/>
          <w:sz w:val="28"/>
          <w:szCs w:val="28"/>
          <w:lang w:eastAsia="ru-RU" w:bidi="ar-SA"/>
        </w:rPr>
        <w:br/>
      </w:r>
      <w:r w:rsidRPr="003D7F41">
        <w:rPr>
          <w:rFonts w:ascii="PT Astra Serif" w:hAnsi="PT Astra Serif"/>
          <w:sz w:val="28"/>
          <w:szCs w:val="28"/>
          <w:lang w:eastAsia="ru-RU" w:bidi="ar-SA"/>
        </w:rPr>
        <w:t>по приобретению спортивного оборудования и инвентаря для приведения организаций дополнительного образования со специальным наименованием «спортивная школа», использующих в своем наименовании слово «олимпийский» или образованные на его основе слова или словосочетания,</w:t>
      </w:r>
      <w:proofErr w:type="gramEnd"/>
      <w:r w:rsidRPr="003D7F41">
        <w:rPr>
          <w:rFonts w:ascii="PT Astra Serif" w:hAnsi="PT Astra Serif"/>
          <w:sz w:val="28"/>
          <w:szCs w:val="28"/>
          <w:lang w:eastAsia="ru-RU" w:bidi="ar-SA"/>
        </w:rPr>
        <w:t xml:space="preserve"> </w:t>
      </w:r>
      <w:r w:rsidR="003227EA">
        <w:rPr>
          <w:rFonts w:ascii="PT Astra Serif" w:hAnsi="PT Astra Serif"/>
          <w:sz w:val="28"/>
          <w:szCs w:val="28"/>
          <w:lang w:eastAsia="ru-RU" w:bidi="ar-SA"/>
        </w:rPr>
        <w:br/>
      </w:r>
      <w:proofErr w:type="gramStart"/>
      <w:r w:rsidRPr="003D7F41">
        <w:rPr>
          <w:rFonts w:ascii="PT Astra Serif" w:hAnsi="PT Astra Serif"/>
          <w:sz w:val="28"/>
          <w:szCs w:val="28"/>
          <w:lang w:eastAsia="ru-RU" w:bidi="ar-SA"/>
        </w:rPr>
        <w:t xml:space="preserve">в нормативное состояние» комплекса процессных мероприятий «Совершенствование системы подготовки спортсменов высокого класса </w:t>
      </w:r>
      <w:r w:rsidR="003227EA">
        <w:rPr>
          <w:rFonts w:ascii="PT Astra Serif" w:hAnsi="PT Astra Serif"/>
          <w:sz w:val="28"/>
          <w:szCs w:val="28"/>
          <w:lang w:eastAsia="ru-RU" w:bidi="ar-SA"/>
        </w:rPr>
        <w:br/>
      </w:r>
      <w:r w:rsidRPr="003D7F41">
        <w:rPr>
          <w:rFonts w:ascii="PT Astra Serif" w:hAnsi="PT Astra Serif"/>
          <w:sz w:val="28"/>
          <w:szCs w:val="28"/>
          <w:lang w:eastAsia="ru-RU" w:bidi="ar-SA"/>
        </w:rPr>
        <w:t>и создание условий, направленных на увеличение числа» </w:t>
      </w:r>
      <w:hyperlink r:id="rId15" w:anchor="/document/72814238/entry/57" w:history="1">
        <w:r w:rsidRPr="003D7F41">
          <w:rPr>
            <w:rFonts w:ascii="PT Astra Serif" w:hAnsi="PT Astra Serif"/>
            <w:sz w:val="28"/>
            <w:szCs w:val="28"/>
            <w:lang w:eastAsia="ru-RU" w:bidi="ar-SA"/>
          </w:rPr>
          <w:t>государственной программы</w:t>
        </w:r>
      </w:hyperlink>
      <w:r w:rsidRPr="003D7F41">
        <w:rPr>
          <w:rFonts w:ascii="PT Astra Serif" w:hAnsi="PT Astra Serif"/>
          <w:sz w:val="28"/>
          <w:szCs w:val="28"/>
          <w:lang w:eastAsia="ru-RU" w:bidi="ar-SA"/>
        </w:rPr>
        <w:t xml:space="preserve"> «Развитие молодежной политики, физической культуры и спорта </w:t>
      </w:r>
      <w:r w:rsidR="003227EA">
        <w:rPr>
          <w:rFonts w:ascii="PT Astra Serif" w:hAnsi="PT Astra Serif"/>
          <w:sz w:val="28"/>
          <w:szCs w:val="28"/>
          <w:lang w:eastAsia="ru-RU" w:bidi="ar-SA"/>
        </w:rPr>
        <w:br/>
      </w:r>
      <w:r w:rsidRPr="003D7F41">
        <w:rPr>
          <w:rFonts w:ascii="PT Astra Serif" w:hAnsi="PT Astra Serif"/>
          <w:sz w:val="28"/>
          <w:szCs w:val="28"/>
          <w:lang w:eastAsia="ru-RU" w:bidi="ar-SA"/>
        </w:rPr>
        <w:t>в Томской области», утвержденной </w:t>
      </w:r>
      <w:hyperlink r:id="rId16" w:anchor="/document/72814238/entry/0" w:history="1">
        <w:r w:rsidRPr="003D7F41">
          <w:rPr>
            <w:rFonts w:ascii="PT Astra Serif" w:hAnsi="PT Astra Serif"/>
            <w:sz w:val="28"/>
            <w:szCs w:val="28"/>
            <w:lang w:eastAsia="ru-RU" w:bidi="ar-SA"/>
          </w:rPr>
          <w:t>постановлением</w:t>
        </w:r>
      </w:hyperlink>
      <w:r w:rsidRPr="003D7F41">
        <w:rPr>
          <w:rFonts w:ascii="PT Astra Serif" w:hAnsi="PT Astra Serif"/>
          <w:sz w:val="28"/>
          <w:szCs w:val="28"/>
          <w:lang w:eastAsia="ru-RU" w:bidi="ar-SA"/>
        </w:rPr>
        <w:t> Администрации Томской области от 27.09.2019 № 345а  «Об утверждении государственной программы «Развитие молодежной политики, физической культуры и спорта в Томской области».</w:t>
      </w:r>
      <w:proofErr w:type="gramEnd"/>
    </w:p>
    <w:p w:rsidR="00F61362" w:rsidRDefault="00501762" w:rsidP="00F61362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3. </w:t>
      </w:r>
      <w:r w:rsidR="003D7F41" w:rsidRPr="003D7F41">
        <w:rPr>
          <w:rFonts w:ascii="PT Astra Serif" w:hAnsi="PT Astra Serif"/>
          <w:sz w:val="28"/>
          <w:szCs w:val="28"/>
        </w:rPr>
        <w:t xml:space="preserve">Целью предоставления Субсидии является финансирование расходных обязательств Учреждений, связанных с приобретением спортивного </w:t>
      </w:r>
      <w:r w:rsidR="003D7F41" w:rsidRPr="003D7F41">
        <w:rPr>
          <w:rFonts w:ascii="PT Astra Serif" w:hAnsi="PT Astra Serif"/>
          <w:sz w:val="28"/>
          <w:szCs w:val="28"/>
        </w:rPr>
        <w:lastRenderedPageBreak/>
        <w:t>оборудования и инвентаря для приведения организаций дополнительного образования со специальным наименованием «спортивная школа», использующих в своем наименовании слово «олимпийский» или образованные на его основе слова или словосо</w:t>
      </w:r>
      <w:r w:rsidR="00F61362">
        <w:rPr>
          <w:rFonts w:ascii="PT Astra Serif" w:hAnsi="PT Astra Serif"/>
          <w:sz w:val="28"/>
          <w:szCs w:val="28"/>
        </w:rPr>
        <w:t>четания в нормативное состояние.</w:t>
      </w:r>
    </w:p>
    <w:p w:rsidR="00501762" w:rsidRDefault="00F61362" w:rsidP="00F61362">
      <w:pPr>
        <w:pStyle w:val="ConsPlusNormal"/>
        <w:shd w:val="clear" w:color="auto" w:fill="FFFFFF"/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4. </w:t>
      </w:r>
      <w:r w:rsidR="00501762" w:rsidRPr="00501762">
        <w:rPr>
          <w:rFonts w:ascii="PT Astra Serif" w:hAnsi="PT Astra Serif" w:cs="PT Astra Serif"/>
          <w:sz w:val="28"/>
          <w:szCs w:val="28"/>
          <w:lang w:eastAsia="en-US" w:bidi="en-US"/>
        </w:rPr>
        <w:t>С</w:t>
      </w:r>
      <w:r w:rsidR="003D7F41" w:rsidRPr="00501762">
        <w:rPr>
          <w:rFonts w:ascii="PT Astra Serif" w:hAnsi="PT Astra Serif" w:cs="PT Astra Serif"/>
          <w:sz w:val="28"/>
          <w:szCs w:val="28"/>
          <w:lang w:eastAsia="en-US" w:bidi="en-US"/>
        </w:rPr>
        <w:t>писок</w:t>
      </w:r>
      <w:r w:rsidR="003D7F41" w:rsidRPr="003D7F41">
        <w:rPr>
          <w:rFonts w:ascii="PT Astra Serif" w:hAnsi="PT Astra Serif"/>
          <w:sz w:val="28"/>
          <w:szCs w:val="28"/>
        </w:rPr>
        <w:t xml:space="preserve"> закупаемого спортивного оборудования и инвентаря согласовывается с Министерством спорта Российской Федерации.</w:t>
      </w:r>
    </w:p>
    <w:p w:rsidR="009B0332" w:rsidRDefault="00501762" w:rsidP="00501762">
      <w:pPr>
        <w:pStyle w:val="ConsPlusNormal"/>
        <w:shd w:val="clear" w:color="auto" w:fill="FFFFFF"/>
        <w:tabs>
          <w:tab w:val="left" w:pos="993"/>
        </w:tabs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5. </w:t>
      </w:r>
      <w:r w:rsidR="009B0332" w:rsidRPr="009B0332">
        <w:rPr>
          <w:rFonts w:ascii="PT Astra Serif" w:hAnsi="PT Astra Serif"/>
          <w:sz w:val="28"/>
          <w:szCs w:val="28"/>
        </w:rPr>
        <w:t xml:space="preserve">Органом государственной власти, осуществляющим функции </w:t>
      </w:r>
      <w:r w:rsidR="003227EA">
        <w:rPr>
          <w:rFonts w:ascii="PT Astra Serif" w:hAnsi="PT Astra Serif"/>
          <w:sz w:val="28"/>
          <w:szCs w:val="28"/>
        </w:rPr>
        <w:br/>
      </w:r>
      <w:r w:rsidR="009B0332" w:rsidRPr="009B0332">
        <w:rPr>
          <w:rFonts w:ascii="PT Astra Serif" w:hAnsi="PT Astra Serif"/>
          <w:sz w:val="28"/>
          <w:szCs w:val="28"/>
        </w:rPr>
        <w:t xml:space="preserve">и полномочия учредителя в </w:t>
      </w:r>
      <w:r w:rsidR="00603BD4">
        <w:rPr>
          <w:rFonts w:ascii="PT Astra Serif" w:hAnsi="PT Astra Serif"/>
          <w:sz w:val="28"/>
          <w:szCs w:val="28"/>
        </w:rPr>
        <w:t>отношении учреждений, до которых</w:t>
      </w:r>
      <w:r w:rsidR="009B0332" w:rsidRPr="009B0332">
        <w:rPr>
          <w:rFonts w:ascii="PT Astra Serif" w:hAnsi="PT Astra Serif"/>
          <w:sz w:val="28"/>
          <w:szCs w:val="28"/>
        </w:rPr>
        <w:t xml:space="preserve"> в соответствии с </w:t>
      </w:r>
      <w:hyperlink r:id="rId17" w:anchor="/document/12112604/entry/0" w:history="1">
        <w:r w:rsidR="009B0332" w:rsidRPr="009B0332">
          <w:rPr>
            <w:rFonts w:ascii="PT Astra Serif" w:hAnsi="PT Astra Serif"/>
            <w:sz w:val="28"/>
            <w:szCs w:val="28"/>
          </w:rPr>
          <w:t>бюджетным законодательством</w:t>
        </w:r>
      </w:hyperlink>
      <w:r w:rsidR="009B0332" w:rsidRPr="009B0332">
        <w:rPr>
          <w:rFonts w:ascii="PT Astra Serif" w:hAnsi="PT Astra Serif"/>
          <w:sz w:val="28"/>
          <w:szCs w:val="28"/>
        </w:rPr>
        <w:t xml:space="preserve"> Российской Федерации как до получателя бюджетных средств доведены в установленном порядке лимиты бюджетных обязательств на предоставление субсидии на соответствующий финансовый год, является Департамент </w:t>
      </w:r>
      <w:r w:rsidR="009B0332">
        <w:rPr>
          <w:rFonts w:ascii="PT Astra Serif" w:hAnsi="PT Astra Serif"/>
          <w:sz w:val="28"/>
          <w:szCs w:val="28"/>
        </w:rPr>
        <w:t>спорта</w:t>
      </w:r>
      <w:r w:rsidR="009B0332" w:rsidRPr="009B0332">
        <w:rPr>
          <w:rFonts w:ascii="PT Astra Serif" w:hAnsi="PT Astra Serif"/>
          <w:sz w:val="28"/>
          <w:szCs w:val="28"/>
        </w:rPr>
        <w:t xml:space="preserve"> Томской области.</w:t>
      </w:r>
    </w:p>
    <w:p w:rsidR="009B0332" w:rsidRPr="003D7F41" w:rsidRDefault="009B0332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</w:p>
    <w:p w:rsidR="003D7F41" w:rsidRPr="003D7F41" w:rsidRDefault="003D7F41" w:rsidP="003D7F41">
      <w:pPr>
        <w:pStyle w:val="ConsPlusNormal"/>
        <w:numPr>
          <w:ilvl w:val="0"/>
          <w:numId w:val="2"/>
        </w:numPr>
        <w:shd w:val="clear" w:color="auto" w:fill="FFFFFF"/>
        <w:jc w:val="center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sz w:val="28"/>
          <w:szCs w:val="28"/>
        </w:rPr>
        <w:t>Условия и порядок предоставления Субсидии</w:t>
      </w:r>
      <w:bookmarkStart w:id="0" w:name="P50"/>
      <w:bookmarkStart w:id="1" w:name="P68"/>
      <w:bookmarkEnd w:id="0"/>
      <w:bookmarkEnd w:id="1"/>
    </w:p>
    <w:p w:rsidR="003D7F41" w:rsidRPr="003D7F41" w:rsidRDefault="003D7F41" w:rsidP="003D7F41">
      <w:pPr>
        <w:pStyle w:val="ConsPlusNormal"/>
        <w:shd w:val="clear" w:color="auto" w:fill="FFFFFF"/>
        <w:ind w:left="900"/>
        <w:rPr>
          <w:rFonts w:ascii="PT Astra Serif" w:hAnsi="PT Astra Serif"/>
          <w:sz w:val="28"/>
          <w:szCs w:val="28"/>
        </w:rPr>
      </w:pPr>
    </w:p>
    <w:p w:rsidR="003D7F41" w:rsidRPr="003D7F41" w:rsidRDefault="009B0332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bookmarkStart w:id="2" w:name="P103"/>
      <w:bookmarkEnd w:id="2"/>
      <w:r>
        <w:rPr>
          <w:rFonts w:ascii="PT Astra Serif" w:hAnsi="PT Astra Serif"/>
          <w:sz w:val="28"/>
          <w:szCs w:val="28"/>
        </w:rPr>
        <w:t>6</w:t>
      </w:r>
      <w:r w:rsidR="003D7F41" w:rsidRPr="003D7F41">
        <w:rPr>
          <w:rFonts w:ascii="PT Astra Serif" w:hAnsi="PT Astra Serif"/>
          <w:sz w:val="28"/>
          <w:szCs w:val="28"/>
        </w:rPr>
        <w:t>. Для получения Субсидии Учреждение должно выполнить следующие условия:</w:t>
      </w:r>
    </w:p>
    <w:p w:rsidR="003D7F41" w:rsidRPr="003D7F41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sz w:val="28"/>
          <w:szCs w:val="28"/>
        </w:rPr>
        <w:t>1) осуществлять реализацию дополнительных образовательных</w:t>
      </w:r>
      <w:r w:rsidRPr="003D7F41">
        <w:rPr>
          <w:rFonts w:ascii="PT Astra Serif" w:hAnsi="PT Astra Serif"/>
          <w:color w:val="22272F"/>
          <w:sz w:val="28"/>
          <w:szCs w:val="28"/>
          <w:shd w:val="clear" w:color="auto" w:fill="FFFFFF"/>
        </w:rPr>
        <w:t xml:space="preserve"> </w:t>
      </w:r>
      <w:r w:rsidRPr="003D7F41">
        <w:rPr>
          <w:rFonts w:ascii="PT Astra Serif" w:hAnsi="PT Astra Serif"/>
          <w:sz w:val="28"/>
          <w:szCs w:val="28"/>
        </w:rPr>
        <w:t xml:space="preserve">программ </w:t>
      </w:r>
      <w:r w:rsidRPr="003D7F41">
        <w:rPr>
          <w:rFonts w:ascii="PT Astra Serif" w:hAnsi="PT Astra Serif"/>
          <w:sz w:val="28"/>
          <w:szCs w:val="28"/>
        </w:rPr>
        <w:br/>
        <w:t>по спортивной подготовке в соответствии с федеральными стандартами спортивной подготовки;</w:t>
      </w:r>
    </w:p>
    <w:p w:rsidR="003D7F41" w:rsidRPr="003D7F2A" w:rsidRDefault="003D7F41" w:rsidP="003D7F41">
      <w:pPr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3D7F2A">
        <w:rPr>
          <w:rFonts w:ascii="PT Astra Serif" w:hAnsi="PT Astra Serif" w:cs="PT Astra Serif"/>
          <w:sz w:val="28"/>
          <w:szCs w:val="28"/>
        </w:rPr>
        <w:t>2) наличие услуг по спортивной подготовке в государственн</w:t>
      </w:r>
      <w:r w:rsidR="00A5731E" w:rsidRPr="003D7F2A">
        <w:rPr>
          <w:rFonts w:ascii="PT Astra Serif" w:hAnsi="PT Astra Serif" w:cs="PT Astra Serif"/>
          <w:sz w:val="28"/>
          <w:szCs w:val="28"/>
        </w:rPr>
        <w:t>ом</w:t>
      </w:r>
      <w:r w:rsidRPr="003D7F2A">
        <w:rPr>
          <w:rFonts w:ascii="PT Astra Serif" w:hAnsi="PT Astra Serif" w:cs="PT Astra Serif"/>
          <w:sz w:val="28"/>
          <w:szCs w:val="28"/>
        </w:rPr>
        <w:t xml:space="preserve"> задани</w:t>
      </w:r>
      <w:r w:rsidR="00A5731E" w:rsidRPr="003D7F2A">
        <w:rPr>
          <w:rFonts w:ascii="PT Astra Serif" w:hAnsi="PT Astra Serif" w:cs="PT Astra Serif"/>
          <w:sz w:val="28"/>
          <w:szCs w:val="28"/>
        </w:rPr>
        <w:t>и</w:t>
      </w:r>
      <w:r w:rsidRPr="003D7F2A">
        <w:rPr>
          <w:rFonts w:ascii="PT Astra Serif" w:hAnsi="PT Astra Serif" w:cs="PT Astra Serif"/>
          <w:sz w:val="28"/>
          <w:szCs w:val="28"/>
        </w:rPr>
        <w:t xml:space="preserve"> Учреждения.</w:t>
      </w:r>
    </w:p>
    <w:p w:rsidR="003D7F41" w:rsidRPr="003D7F41" w:rsidRDefault="009B0332" w:rsidP="003D7F41">
      <w:pPr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3D7F2A">
        <w:rPr>
          <w:rFonts w:ascii="PT Astra Serif" w:hAnsi="PT Astra Serif"/>
          <w:sz w:val="28"/>
          <w:szCs w:val="28"/>
        </w:rPr>
        <w:t>7</w:t>
      </w:r>
      <w:r w:rsidR="003D7F41" w:rsidRPr="003D7F2A">
        <w:rPr>
          <w:rFonts w:ascii="PT Astra Serif" w:hAnsi="PT Astra Serif"/>
          <w:sz w:val="28"/>
          <w:szCs w:val="28"/>
        </w:rPr>
        <w:t xml:space="preserve">. Для </w:t>
      </w:r>
      <w:r w:rsidR="003D7F41" w:rsidRPr="003D7F2A">
        <w:rPr>
          <w:rFonts w:ascii="PT Astra Serif" w:hAnsi="PT Astra Serif" w:cs="PT Astra Serif"/>
          <w:sz w:val="28"/>
          <w:szCs w:val="28"/>
        </w:rPr>
        <w:t>получения</w:t>
      </w:r>
      <w:r w:rsidR="003D7F41" w:rsidRPr="003D7F2A">
        <w:rPr>
          <w:rFonts w:ascii="PT Astra Serif" w:hAnsi="PT Astra Serif"/>
          <w:sz w:val="28"/>
          <w:szCs w:val="28"/>
        </w:rPr>
        <w:t xml:space="preserve"> Субсидии на цель, указанную в пункте 3 Порядка,</w:t>
      </w:r>
      <w:r w:rsidR="003D7F41" w:rsidRPr="003D7F41">
        <w:rPr>
          <w:rFonts w:ascii="PT Astra Serif" w:hAnsi="PT Astra Serif"/>
          <w:sz w:val="28"/>
          <w:szCs w:val="28"/>
        </w:rPr>
        <w:t xml:space="preserve"> Учреждение представляет в Департамент следующие документы: </w:t>
      </w:r>
    </w:p>
    <w:p w:rsidR="003D7F41" w:rsidRPr="003D7F41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sz w:val="28"/>
          <w:szCs w:val="28"/>
        </w:rPr>
        <w:t xml:space="preserve">1) пояснительную записку в </w:t>
      </w:r>
      <w:proofErr w:type="gramStart"/>
      <w:r w:rsidRPr="003D7F41">
        <w:rPr>
          <w:rFonts w:ascii="PT Astra Serif" w:hAnsi="PT Astra Serif"/>
          <w:sz w:val="28"/>
          <w:szCs w:val="28"/>
        </w:rPr>
        <w:t>соответствии</w:t>
      </w:r>
      <w:proofErr w:type="gramEnd"/>
      <w:r w:rsidRPr="003D7F41">
        <w:rPr>
          <w:rFonts w:ascii="PT Astra Serif" w:hAnsi="PT Astra Serif"/>
          <w:sz w:val="28"/>
          <w:szCs w:val="28"/>
        </w:rPr>
        <w:t xml:space="preserve"> с формой, утвержденной</w:t>
      </w:r>
      <w:r w:rsidR="00FB177C">
        <w:rPr>
          <w:rFonts w:ascii="PT Astra Serif" w:hAnsi="PT Astra Serif"/>
          <w:sz w:val="28"/>
          <w:szCs w:val="28"/>
        </w:rPr>
        <w:t xml:space="preserve"> </w:t>
      </w:r>
      <w:r w:rsidRPr="003D7F41">
        <w:rPr>
          <w:rFonts w:ascii="PT Astra Serif" w:hAnsi="PT Astra Serif"/>
          <w:sz w:val="28"/>
          <w:szCs w:val="28"/>
        </w:rPr>
        <w:t>Приложением №1, содержащую информацию о планиру</w:t>
      </w:r>
      <w:r w:rsidR="00FB177C">
        <w:rPr>
          <w:rFonts w:ascii="PT Astra Serif" w:hAnsi="PT Astra Serif"/>
          <w:sz w:val="28"/>
          <w:szCs w:val="28"/>
        </w:rPr>
        <w:t>емом к приобретению имуществе и</w:t>
      </w:r>
      <w:r w:rsidRPr="003D7F41">
        <w:rPr>
          <w:rFonts w:ascii="PT Astra Serif" w:hAnsi="PT Astra Serif"/>
          <w:sz w:val="28"/>
          <w:szCs w:val="28"/>
        </w:rPr>
        <w:t xml:space="preserve"> обоснование необходимости предоставления бюджетных средств на цель, указанную в пункте 3 настоящего Порядка;</w:t>
      </w:r>
    </w:p>
    <w:p w:rsidR="003D7F41" w:rsidRPr="003D7F41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sz w:val="28"/>
          <w:szCs w:val="28"/>
        </w:rPr>
        <w:t>2) расчет-обоснование суммы Субсидии, в том числе предварительную смету на приобретение имущества, а также предложения поставщиков (подрядчиков, исполнителей), статистические данные и (или) иную информацию;</w:t>
      </w:r>
    </w:p>
    <w:p w:rsidR="003D7F41" w:rsidRPr="003D7F41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sz w:val="28"/>
          <w:szCs w:val="28"/>
        </w:rPr>
        <w:t xml:space="preserve">3) справку об отсутствии неисполненной обязанности по уплате налогов, сборов, страховых взносов, пеней, штрафов, процентов, подлежащих уплате </w:t>
      </w:r>
      <w:r w:rsidRPr="003D7F41">
        <w:rPr>
          <w:rFonts w:ascii="PT Astra Serif" w:hAnsi="PT Astra Serif"/>
          <w:sz w:val="28"/>
          <w:szCs w:val="28"/>
        </w:rPr>
        <w:br/>
        <w:t>в соответствии с </w:t>
      </w:r>
      <w:hyperlink r:id="rId18" w:anchor="/document/10900200/entry/0" w:history="1">
        <w:r w:rsidRPr="003D7F41">
          <w:rPr>
            <w:rFonts w:ascii="PT Astra Serif" w:hAnsi="PT Astra Serif"/>
            <w:sz w:val="28"/>
            <w:szCs w:val="28"/>
          </w:rPr>
          <w:t>законодательством</w:t>
        </w:r>
      </w:hyperlink>
      <w:r w:rsidRPr="003D7F41">
        <w:rPr>
          <w:rFonts w:ascii="PT Astra Serif" w:hAnsi="PT Astra Serif"/>
          <w:sz w:val="28"/>
          <w:szCs w:val="28"/>
        </w:rPr>
        <w:t xml:space="preserve"> Российской Федерации о налогах и сборах, </w:t>
      </w:r>
      <w:r w:rsidRPr="003D7F41">
        <w:rPr>
          <w:rFonts w:ascii="PT Astra Serif" w:hAnsi="PT Astra Serif"/>
          <w:sz w:val="28"/>
          <w:szCs w:val="28"/>
        </w:rPr>
        <w:br/>
        <w:t xml:space="preserve">по форме, установленной приказом Федеральной налоговой службы, на дату </w:t>
      </w:r>
      <w:r w:rsidR="003227EA">
        <w:rPr>
          <w:rFonts w:ascii="PT Astra Serif" w:hAnsi="PT Astra Serif"/>
          <w:sz w:val="28"/>
          <w:szCs w:val="28"/>
        </w:rPr>
        <w:br/>
      </w:r>
      <w:r w:rsidRPr="003D7F41">
        <w:rPr>
          <w:rFonts w:ascii="PT Astra Serif" w:hAnsi="PT Astra Serif"/>
          <w:sz w:val="28"/>
          <w:szCs w:val="28"/>
        </w:rPr>
        <w:t>не ранее чем за один месяц до даты подачи пояснительной записки получателем Субсидии.</w:t>
      </w:r>
    </w:p>
    <w:p w:rsidR="003D7F41" w:rsidRPr="003D7F41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 w:cs="Times New Roman"/>
          <w:sz w:val="28"/>
          <w:szCs w:val="28"/>
          <w:lang w:eastAsia="en-US" w:bidi="en-US"/>
        </w:rPr>
      </w:pPr>
      <w:r w:rsidRPr="003D7F41">
        <w:rPr>
          <w:rFonts w:ascii="PT Astra Serif" w:hAnsi="PT Astra Serif" w:cs="Times New Roman"/>
          <w:sz w:val="28"/>
          <w:szCs w:val="28"/>
          <w:lang w:eastAsia="en-US" w:bidi="en-US"/>
        </w:rPr>
        <w:t>Документы, указанные в настоящем пункте, предоставляются непосредственно в Департамент, посредством почтовой связи на бумажном носителе, посредством электронной почты или нарочным способом.</w:t>
      </w:r>
    </w:p>
    <w:p w:rsidR="003D7F41" w:rsidRPr="003D7F41" w:rsidRDefault="009B0332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>8</w:t>
      </w:r>
      <w:r w:rsidR="003D7F41" w:rsidRPr="003D7F41">
        <w:rPr>
          <w:rFonts w:ascii="PT Astra Serif" w:hAnsi="PT Astra Serif"/>
          <w:sz w:val="28"/>
          <w:szCs w:val="28"/>
        </w:rPr>
        <w:t xml:space="preserve">. Департамент рассматривает документы, указанные в пункте </w:t>
      </w:r>
      <w:r w:rsidR="00EC18AE">
        <w:rPr>
          <w:rFonts w:ascii="PT Astra Serif" w:hAnsi="PT Astra Serif"/>
          <w:sz w:val="28"/>
          <w:szCs w:val="28"/>
        </w:rPr>
        <w:br/>
      </w:r>
      <w:r w:rsidR="00D143F2">
        <w:rPr>
          <w:rFonts w:ascii="PT Astra Serif" w:hAnsi="PT Astra Serif"/>
          <w:sz w:val="28"/>
          <w:szCs w:val="28"/>
        </w:rPr>
        <w:t>7</w:t>
      </w:r>
      <w:r w:rsidR="003D7F41" w:rsidRPr="003D7F41">
        <w:rPr>
          <w:rFonts w:ascii="PT Astra Serif" w:hAnsi="PT Astra Serif"/>
          <w:sz w:val="28"/>
          <w:szCs w:val="28"/>
        </w:rPr>
        <w:t xml:space="preserve"> настоящего Порядка, в том числе на предмет достоверности содержащейся </w:t>
      </w:r>
      <w:r w:rsidR="003D7F41">
        <w:rPr>
          <w:rFonts w:ascii="PT Astra Serif" w:hAnsi="PT Astra Serif"/>
          <w:sz w:val="28"/>
          <w:szCs w:val="28"/>
        </w:rPr>
        <w:br/>
      </w:r>
      <w:r w:rsidR="003D7F41" w:rsidRPr="003D7F41">
        <w:rPr>
          <w:rFonts w:ascii="PT Astra Serif" w:hAnsi="PT Astra Serif"/>
          <w:sz w:val="28"/>
          <w:szCs w:val="28"/>
        </w:rPr>
        <w:t xml:space="preserve">в представленных документах информации в пределах своих полномочий, </w:t>
      </w:r>
      <w:r w:rsidR="003227EA">
        <w:rPr>
          <w:rFonts w:ascii="PT Astra Serif" w:hAnsi="PT Astra Serif"/>
          <w:sz w:val="28"/>
          <w:szCs w:val="28"/>
        </w:rPr>
        <w:br/>
      </w:r>
      <w:r w:rsidR="003D7F41" w:rsidRPr="003D7F41">
        <w:rPr>
          <w:rFonts w:ascii="PT Astra Serif" w:hAnsi="PT Astra Serif"/>
          <w:sz w:val="28"/>
          <w:szCs w:val="28"/>
        </w:rPr>
        <w:lastRenderedPageBreak/>
        <w:t xml:space="preserve">и в течение двадцати рабочих дней со дня получения пояснительной записки, принимает решение о предоставлении Субсидии, либо об отказе </w:t>
      </w:r>
      <w:r w:rsidR="003227EA">
        <w:rPr>
          <w:rFonts w:ascii="PT Astra Serif" w:hAnsi="PT Astra Serif"/>
          <w:sz w:val="28"/>
          <w:szCs w:val="28"/>
        </w:rPr>
        <w:br/>
      </w:r>
      <w:r w:rsidR="003D7F41" w:rsidRPr="003D7F41">
        <w:rPr>
          <w:rFonts w:ascii="PT Astra Serif" w:hAnsi="PT Astra Serif"/>
          <w:sz w:val="28"/>
          <w:szCs w:val="28"/>
        </w:rPr>
        <w:t>в предоставлении Субсидии.</w:t>
      </w:r>
    </w:p>
    <w:p w:rsidR="003D7F41" w:rsidRPr="003D7F41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sz w:val="28"/>
          <w:szCs w:val="28"/>
        </w:rPr>
        <w:t>Решение о предоставлении Субсидии оформляется распоряжением Департамента.</w:t>
      </w:r>
    </w:p>
    <w:p w:rsidR="003D7F41" w:rsidRPr="003D7F41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sz w:val="28"/>
          <w:szCs w:val="28"/>
        </w:rPr>
        <w:t>Решение об отказе в предоставлении Субсидии оформляется в виде уведомления с указанием оснований отказа и в течение пяти рабочих дней со дня принятия решения и направляется Учреждению.</w:t>
      </w:r>
    </w:p>
    <w:p w:rsidR="003D7F41" w:rsidRPr="003D7F41" w:rsidRDefault="00501762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>
        <w:rPr>
          <w:rFonts w:ascii="PT Astra Serif" w:hAnsi="PT Astra Serif"/>
          <w:sz w:val="28"/>
          <w:szCs w:val="28"/>
        </w:rPr>
        <w:t xml:space="preserve">9. </w:t>
      </w:r>
      <w:r w:rsidR="003D7F41" w:rsidRPr="003D7F41">
        <w:rPr>
          <w:rFonts w:ascii="PT Astra Serif" w:hAnsi="PT Astra Serif"/>
          <w:sz w:val="28"/>
          <w:szCs w:val="28"/>
        </w:rPr>
        <w:t>Основаниями для отказа в предоставлении Учреждению Субсидии являются:</w:t>
      </w:r>
    </w:p>
    <w:p w:rsidR="003D7F41" w:rsidRPr="00F05514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F05514">
        <w:rPr>
          <w:rFonts w:ascii="PT Astra Serif" w:hAnsi="PT Astra Serif"/>
          <w:sz w:val="28"/>
          <w:szCs w:val="28"/>
        </w:rPr>
        <w:t xml:space="preserve">1) несоответствие представленных Учреждением документов требованиям, определенным в соответствии с пунктом </w:t>
      </w:r>
      <w:r w:rsidR="0028777A" w:rsidRPr="00F05514">
        <w:rPr>
          <w:rFonts w:ascii="PT Astra Serif" w:hAnsi="PT Astra Serif"/>
          <w:sz w:val="28"/>
          <w:szCs w:val="28"/>
        </w:rPr>
        <w:t>7</w:t>
      </w:r>
      <w:r w:rsidRPr="00F05514">
        <w:rPr>
          <w:rFonts w:ascii="PT Astra Serif" w:hAnsi="PT Astra Serif"/>
          <w:sz w:val="28"/>
          <w:szCs w:val="28"/>
        </w:rPr>
        <w:t xml:space="preserve"> настоящего Порядка, </w:t>
      </w:r>
      <w:r w:rsidR="003227EA" w:rsidRPr="00F05514">
        <w:rPr>
          <w:rFonts w:ascii="PT Astra Serif" w:hAnsi="PT Astra Serif"/>
          <w:sz w:val="28"/>
          <w:szCs w:val="28"/>
        </w:rPr>
        <w:br/>
      </w:r>
      <w:r w:rsidRPr="00F05514">
        <w:rPr>
          <w:rFonts w:ascii="PT Astra Serif" w:hAnsi="PT Astra Serif"/>
          <w:sz w:val="28"/>
          <w:szCs w:val="28"/>
        </w:rPr>
        <w:t>или непредставление (представление не в полном объеме) указанных документов;</w:t>
      </w:r>
    </w:p>
    <w:p w:rsidR="003D7F41" w:rsidRPr="00F05514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F05514">
        <w:rPr>
          <w:rFonts w:ascii="PT Astra Serif" w:hAnsi="PT Astra Serif"/>
          <w:sz w:val="28"/>
          <w:szCs w:val="28"/>
        </w:rPr>
        <w:t>2) недостоверность информации, содержащейся в документах, представленных Учреждением.</w:t>
      </w:r>
    </w:p>
    <w:p w:rsidR="003D7F41" w:rsidRPr="00F05514" w:rsidRDefault="00501762" w:rsidP="00DD6EEE">
      <w:pPr>
        <w:pStyle w:val="af"/>
        <w:spacing w:before="0" w:beforeAutospacing="0" w:after="0" w:afterAutospacing="0" w:line="230" w:lineRule="atLeast"/>
        <w:ind w:firstLine="709"/>
        <w:jc w:val="both"/>
        <w:rPr>
          <w:rFonts w:ascii="PT Astra Serif" w:hAnsi="PT Astra Serif"/>
          <w:sz w:val="28"/>
          <w:szCs w:val="28"/>
        </w:rPr>
      </w:pPr>
      <w:r w:rsidRPr="00796489">
        <w:rPr>
          <w:rFonts w:ascii="PT Astra Serif" w:hAnsi="PT Astra Serif"/>
          <w:color w:val="000000" w:themeColor="text1"/>
          <w:sz w:val="28"/>
          <w:szCs w:val="28"/>
        </w:rPr>
        <w:t>10.</w:t>
      </w:r>
      <w:r w:rsidRPr="00F05514">
        <w:rPr>
          <w:rFonts w:ascii="PT Astra Serif" w:hAnsi="PT Astra Serif"/>
          <w:sz w:val="28"/>
          <w:szCs w:val="28"/>
        </w:rPr>
        <w:t xml:space="preserve"> </w:t>
      </w:r>
      <w:r w:rsidR="003D7F41" w:rsidRPr="001062C1">
        <w:rPr>
          <w:rFonts w:ascii="PT Astra Serif" w:hAnsi="PT Astra Serif"/>
          <w:sz w:val="28"/>
          <w:szCs w:val="28"/>
        </w:rPr>
        <w:t xml:space="preserve">Размер Субсидии </w:t>
      </w:r>
      <w:r w:rsidR="00793A9D" w:rsidRPr="001062C1">
        <w:rPr>
          <w:rFonts w:ascii="PT Astra Serif" w:hAnsi="PT Astra Serif"/>
          <w:sz w:val="28"/>
          <w:szCs w:val="28"/>
        </w:rPr>
        <w:t xml:space="preserve">определяется по формуле </w:t>
      </w:r>
      <w:r w:rsidR="003D7F41" w:rsidRPr="001062C1">
        <w:rPr>
          <w:rFonts w:ascii="PT Astra Serif" w:hAnsi="PT Astra Serif"/>
          <w:sz w:val="28"/>
          <w:szCs w:val="28"/>
        </w:rPr>
        <w:t>в соответствии с методикой расчета Субсидии.</w:t>
      </w:r>
      <w:r w:rsidR="003D7F41" w:rsidRPr="00F05514">
        <w:rPr>
          <w:rFonts w:ascii="PT Astra Serif" w:hAnsi="PT Astra Serif"/>
          <w:sz w:val="28"/>
          <w:szCs w:val="28"/>
        </w:rPr>
        <w:t xml:space="preserve"> </w:t>
      </w:r>
    </w:p>
    <w:p w:rsidR="003D7F41" w:rsidRPr="00F05514" w:rsidRDefault="003D7F41" w:rsidP="003D7F41">
      <w:pPr>
        <w:ind w:firstLine="709"/>
        <w:jc w:val="both"/>
        <w:rPr>
          <w:rFonts w:ascii="PT Astra Serif" w:hAnsi="PT Astra Serif"/>
          <w:sz w:val="28"/>
          <w:szCs w:val="28"/>
        </w:rPr>
      </w:pPr>
      <w:r w:rsidRPr="00F05514">
        <w:rPr>
          <w:rFonts w:ascii="PT Astra Serif" w:hAnsi="PT Astra Serif"/>
          <w:sz w:val="28"/>
          <w:szCs w:val="28"/>
        </w:rPr>
        <w:t>Объем Субсидии из областного бюджета, предоставляемой Учреждению, рассчитывается по следующей формуле:</w:t>
      </w:r>
    </w:p>
    <w:p w:rsidR="003D7F41" w:rsidRPr="00F05514" w:rsidRDefault="003D7F41" w:rsidP="003D7F41">
      <w:pPr>
        <w:jc w:val="both"/>
        <w:rPr>
          <w:rFonts w:ascii="PT Astra Serif" w:hAnsi="PT Astra Serif"/>
          <w:sz w:val="28"/>
          <w:szCs w:val="28"/>
        </w:rPr>
      </w:pPr>
    </w:p>
    <w:p w:rsidR="003D7F41" w:rsidRPr="00F05514" w:rsidRDefault="003D7F41" w:rsidP="003D7F41">
      <w:pPr>
        <w:jc w:val="center"/>
        <w:rPr>
          <w:rFonts w:ascii="PT Astra Serif" w:hAnsi="PT Astra Serif"/>
          <w:sz w:val="28"/>
          <w:szCs w:val="28"/>
        </w:rPr>
      </w:pPr>
      <w:proofErr w:type="spellStart"/>
      <w:r w:rsidRPr="00F05514">
        <w:rPr>
          <w:rFonts w:ascii="PT Astra Serif" w:hAnsi="PT Astra Serif"/>
          <w:sz w:val="28"/>
          <w:szCs w:val="28"/>
        </w:rPr>
        <w:t>SVi</w:t>
      </w:r>
      <w:proofErr w:type="spellEnd"/>
      <w:r w:rsidRPr="00F05514">
        <w:rPr>
          <w:rFonts w:ascii="PT Astra Serif" w:hAnsi="PT Astra Serif"/>
          <w:sz w:val="28"/>
          <w:szCs w:val="28"/>
        </w:rPr>
        <w:t xml:space="preserve"> = (</w:t>
      </w:r>
      <w:proofErr w:type="spellStart"/>
      <w:proofErr w:type="gramStart"/>
      <w:r w:rsidRPr="00F05514">
        <w:rPr>
          <w:rFonts w:ascii="PT Astra Serif" w:hAnsi="PT Astra Serif"/>
          <w:sz w:val="28"/>
          <w:szCs w:val="28"/>
        </w:rPr>
        <w:t>S</w:t>
      </w:r>
      <w:proofErr w:type="gramEnd"/>
      <w:r w:rsidRPr="00F05514">
        <w:rPr>
          <w:rFonts w:ascii="PT Astra Serif" w:hAnsi="PT Astra Serif"/>
          <w:sz w:val="28"/>
          <w:szCs w:val="28"/>
        </w:rPr>
        <w:t>об</w:t>
      </w:r>
      <w:proofErr w:type="spellEnd"/>
      <w:r w:rsidRPr="00F05514">
        <w:rPr>
          <w:rFonts w:ascii="PT Astra Serif" w:hAnsi="PT Astra Serif"/>
          <w:sz w:val="28"/>
          <w:szCs w:val="28"/>
        </w:rPr>
        <w:t xml:space="preserve"> / SUM </w:t>
      </w:r>
      <w:proofErr w:type="spellStart"/>
      <w:r w:rsidRPr="00F05514">
        <w:rPr>
          <w:rFonts w:ascii="PT Astra Serif" w:hAnsi="PT Astra Serif"/>
          <w:sz w:val="28"/>
          <w:szCs w:val="28"/>
        </w:rPr>
        <w:t>КСi</w:t>
      </w:r>
      <w:proofErr w:type="spellEnd"/>
      <w:r w:rsidRPr="00F05514">
        <w:rPr>
          <w:rFonts w:ascii="PT Astra Serif" w:hAnsi="PT Astra Serif"/>
          <w:sz w:val="28"/>
          <w:szCs w:val="28"/>
        </w:rPr>
        <w:t xml:space="preserve">) </w:t>
      </w:r>
      <w:proofErr w:type="spellStart"/>
      <w:r w:rsidRPr="00F05514">
        <w:rPr>
          <w:rFonts w:ascii="PT Astra Serif" w:hAnsi="PT Astra Serif"/>
          <w:sz w:val="28"/>
          <w:szCs w:val="28"/>
        </w:rPr>
        <w:t>x</w:t>
      </w:r>
      <w:proofErr w:type="spellEnd"/>
      <w:r w:rsidRPr="00F05514">
        <w:rPr>
          <w:rFonts w:ascii="PT Astra Serif" w:hAnsi="PT Astra Serif"/>
          <w:sz w:val="28"/>
          <w:szCs w:val="28"/>
        </w:rPr>
        <w:t xml:space="preserve"> </w:t>
      </w:r>
      <w:proofErr w:type="spellStart"/>
      <w:r w:rsidRPr="00F05514">
        <w:rPr>
          <w:rFonts w:ascii="PT Astra Serif" w:hAnsi="PT Astra Serif"/>
          <w:sz w:val="28"/>
          <w:szCs w:val="28"/>
        </w:rPr>
        <w:t>КСi</w:t>
      </w:r>
      <w:proofErr w:type="spellEnd"/>
      <w:r w:rsidRPr="00F05514">
        <w:rPr>
          <w:rFonts w:ascii="PT Astra Serif" w:hAnsi="PT Astra Serif"/>
          <w:sz w:val="28"/>
          <w:szCs w:val="28"/>
        </w:rPr>
        <w:t>, где:</w:t>
      </w:r>
    </w:p>
    <w:p w:rsidR="003D7F41" w:rsidRPr="00F05514" w:rsidRDefault="003D7F41" w:rsidP="003D7F41">
      <w:pPr>
        <w:jc w:val="both"/>
        <w:rPr>
          <w:rFonts w:ascii="PT Astra Serif" w:hAnsi="PT Astra Serif"/>
          <w:sz w:val="28"/>
          <w:szCs w:val="28"/>
        </w:rPr>
      </w:pPr>
    </w:p>
    <w:p w:rsidR="003D7F41" w:rsidRPr="00F05514" w:rsidRDefault="003D7F41" w:rsidP="003D7F41">
      <w:pPr>
        <w:ind w:firstLine="709"/>
        <w:jc w:val="both"/>
        <w:rPr>
          <w:rFonts w:ascii="PT Astra Serif" w:hAnsi="PT Astra Serif"/>
          <w:sz w:val="28"/>
          <w:szCs w:val="28"/>
        </w:rPr>
      </w:pPr>
      <w:proofErr w:type="spellStart"/>
      <w:r w:rsidRPr="00F05514">
        <w:rPr>
          <w:rFonts w:ascii="PT Astra Serif" w:hAnsi="PT Astra Serif"/>
          <w:sz w:val="28"/>
          <w:szCs w:val="28"/>
        </w:rPr>
        <w:t>SVi</w:t>
      </w:r>
      <w:proofErr w:type="spellEnd"/>
      <w:r w:rsidRPr="00F05514">
        <w:rPr>
          <w:rFonts w:ascii="PT Astra Serif" w:hAnsi="PT Astra Serif"/>
          <w:sz w:val="28"/>
          <w:szCs w:val="28"/>
        </w:rPr>
        <w:t xml:space="preserve"> – объем Субсидии, предоставляемой Учреждению;</w:t>
      </w:r>
    </w:p>
    <w:p w:rsidR="003D7F41" w:rsidRPr="00F05514" w:rsidRDefault="003D7F41" w:rsidP="003D7F41">
      <w:pPr>
        <w:ind w:firstLine="709"/>
        <w:jc w:val="both"/>
        <w:rPr>
          <w:rFonts w:ascii="PT Astra Serif" w:hAnsi="PT Astra Serif"/>
          <w:sz w:val="28"/>
          <w:szCs w:val="28"/>
        </w:rPr>
      </w:pPr>
      <w:proofErr w:type="spellStart"/>
      <w:proofErr w:type="gramStart"/>
      <w:r w:rsidRPr="00F05514">
        <w:rPr>
          <w:rFonts w:ascii="PT Astra Serif" w:hAnsi="PT Astra Serif"/>
          <w:sz w:val="28"/>
          <w:szCs w:val="28"/>
        </w:rPr>
        <w:t>S</w:t>
      </w:r>
      <w:proofErr w:type="gramEnd"/>
      <w:r w:rsidRPr="00F05514">
        <w:rPr>
          <w:rFonts w:ascii="PT Astra Serif" w:hAnsi="PT Astra Serif"/>
          <w:sz w:val="28"/>
          <w:szCs w:val="28"/>
        </w:rPr>
        <w:t>об</w:t>
      </w:r>
      <w:proofErr w:type="spellEnd"/>
      <w:r w:rsidRPr="00F05514">
        <w:rPr>
          <w:rFonts w:ascii="PT Astra Serif" w:hAnsi="PT Astra Serif"/>
          <w:sz w:val="28"/>
          <w:szCs w:val="28"/>
        </w:rPr>
        <w:t xml:space="preserve"> – общий объем Субсидии, предусмотренный законом Томской области </w:t>
      </w:r>
      <w:r w:rsidRPr="00F05514">
        <w:rPr>
          <w:rFonts w:ascii="PT Astra Serif" w:hAnsi="PT Astra Serif"/>
          <w:sz w:val="28"/>
          <w:szCs w:val="28"/>
        </w:rPr>
        <w:br/>
        <w:t>об областном бюджете на очередной финансовый год и на плановый период;</w:t>
      </w:r>
    </w:p>
    <w:p w:rsidR="003D7F41" w:rsidRPr="00F05514" w:rsidRDefault="003D7F41" w:rsidP="003D7F41">
      <w:pPr>
        <w:ind w:firstLine="709"/>
        <w:jc w:val="both"/>
        <w:rPr>
          <w:rFonts w:ascii="PT Astra Serif" w:hAnsi="PT Astra Serif"/>
          <w:sz w:val="28"/>
          <w:szCs w:val="28"/>
        </w:rPr>
      </w:pPr>
      <w:proofErr w:type="gramStart"/>
      <w:r w:rsidRPr="00F05514">
        <w:rPr>
          <w:rFonts w:ascii="PT Astra Serif" w:hAnsi="PT Astra Serif"/>
          <w:sz w:val="28"/>
          <w:szCs w:val="28"/>
        </w:rPr>
        <w:t xml:space="preserve">SUM </w:t>
      </w:r>
      <w:proofErr w:type="spellStart"/>
      <w:r w:rsidRPr="00F05514">
        <w:rPr>
          <w:rFonts w:ascii="PT Astra Serif" w:hAnsi="PT Astra Serif"/>
          <w:sz w:val="28"/>
          <w:szCs w:val="28"/>
        </w:rPr>
        <w:t>КСi</w:t>
      </w:r>
      <w:proofErr w:type="spellEnd"/>
      <w:r w:rsidRPr="00F05514">
        <w:rPr>
          <w:rFonts w:ascii="PT Astra Serif" w:hAnsi="PT Astra Serif"/>
          <w:sz w:val="28"/>
          <w:szCs w:val="28"/>
        </w:rPr>
        <w:t xml:space="preserve"> – общее количество обучающихся по дополнительным образовательным программам спортивной подготовки (далее – обучающиеся) </w:t>
      </w:r>
      <w:r w:rsidR="003227EA" w:rsidRPr="00F05514">
        <w:rPr>
          <w:rFonts w:ascii="PT Astra Serif" w:hAnsi="PT Astra Serif"/>
          <w:sz w:val="28"/>
          <w:szCs w:val="28"/>
        </w:rPr>
        <w:br/>
      </w:r>
      <w:r w:rsidRPr="00F05514">
        <w:rPr>
          <w:rFonts w:ascii="PT Astra Serif" w:hAnsi="PT Astra Serif"/>
          <w:sz w:val="28"/>
          <w:szCs w:val="28"/>
        </w:rPr>
        <w:t>в СШОР Томской области на этапах совершенствования спортивного мастерства и высшего спортивного мастерства;</w:t>
      </w:r>
      <w:proofErr w:type="gramEnd"/>
    </w:p>
    <w:p w:rsidR="003D7F41" w:rsidRPr="00F05514" w:rsidRDefault="003D7F41" w:rsidP="003D7F41">
      <w:pPr>
        <w:ind w:firstLine="709"/>
        <w:jc w:val="both"/>
        <w:rPr>
          <w:rFonts w:ascii="PT Astra Serif" w:hAnsi="PT Astra Serif"/>
          <w:sz w:val="28"/>
          <w:szCs w:val="28"/>
        </w:rPr>
      </w:pPr>
      <w:proofErr w:type="spellStart"/>
      <w:r w:rsidRPr="00F05514">
        <w:rPr>
          <w:rFonts w:ascii="PT Astra Serif" w:hAnsi="PT Astra Serif"/>
          <w:sz w:val="28"/>
          <w:szCs w:val="28"/>
        </w:rPr>
        <w:t>КСi</w:t>
      </w:r>
      <w:proofErr w:type="spellEnd"/>
      <w:r w:rsidRPr="00F05514">
        <w:rPr>
          <w:rFonts w:ascii="PT Astra Serif" w:hAnsi="PT Astra Serif"/>
          <w:sz w:val="28"/>
          <w:szCs w:val="28"/>
        </w:rPr>
        <w:t xml:space="preserve"> – количество обучающихся в </w:t>
      </w:r>
      <w:proofErr w:type="gramStart"/>
      <w:r w:rsidRPr="00F05514">
        <w:rPr>
          <w:rFonts w:ascii="PT Astra Serif" w:hAnsi="PT Astra Serif"/>
          <w:sz w:val="28"/>
          <w:szCs w:val="28"/>
        </w:rPr>
        <w:t>Учреждении</w:t>
      </w:r>
      <w:proofErr w:type="gramEnd"/>
      <w:r w:rsidRPr="00F05514">
        <w:rPr>
          <w:rFonts w:ascii="PT Astra Serif" w:hAnsi="PT Astra Serif"/>
          <w:sz w:val="28"/>
          <w:szCs w:val="28"/>
        </w:rPr>
        <w:t xml:space="preserve"> на этапах совершенствования спортивного мастерства и высшего спортивного мастерства.</w:t>
      </w:r>
    </w:p>
    <w:p w:rsidR="003D7F41" w:rsidRPr="00F05514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F05514">
        <w:rPr>
          <w:rFonts w:ascii="PT Astra Serif" w:hAnsi="PT Astra Serif"/>
          <w:sz w:val="28"/>
          <w:szCs w:val="28"/>
        </w:rPr>
        <w:t>Количество обучающихся в Учреждении, определяется на основании данных формы федерального статистического наблюдения № 5-ФК «Сведения по подготовке спортивного резерва» по состоянию на 1 января года, предшествующего расчетному.</w:t>
      </w:r>
    </w:p>
    <w:p w:rsidR="00C5035D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3D7F2A">
        <w:rPr>
          <w:rFonts w:ascii="PT Astra Serif" w:hAnsi="PT Astra Serif"/>
          <w:sz w:val="28"/>
          <w:szCs w:val="28"/>
        </w:rPr>
        <w:t>1</w:t>
      </w:r>
      <w:r w:rsidR="00501762" w:rsidRPr="003D7F2A">
        <w:rPr>
          <w:rFonts w:ascii="PT Astra Serif" w:hAnsi="PT Astra Serif"/>
          <w:sz w:val="28"/>
          <w:szCs w:val="28"/>
        </w:rPr>
        <w:t>1</w:t>
      </w:r>
      <w:r w:rsidRPr="003D7F2A">
        <w:rPr>
          <w:rFonts w:ascii="PT Astra Serif" w:hAnsi="PT Astra Serif"/>
          <w:sz w:val="28"/>
          <w:szCs w:val="28"/>
        </w:rPr>
        <w:t>. </w:t>
      </w:r>
      <w:r w:rsidR="00D660C5" w:rsidRPr="003D7F2A">
        <w:rPr>
          <w:rFonts w:ascii="PT Astra Serif" w:hAnsi="PT Astra Serif"/>
          <w:sz w:val="28"/>
          <w:szCs w:val="28"/>
        </w:rPr>
        <w:t xml:space="preserve">Порядок заключения </w:t>
      </w:r>
      <w:r w:rsidR="00C25C28" w:rsidRPr="003D7F2A">
        <w:rPr>
          <w:rFonts w:ascii="PT Astra Serif" w:hAnsi="PT Astra Serif"/>
          <w:sz w:val="28"/>
          <w:szCs w:val="28"/>
        </w:rPr>
        <w:t>с</w:t>
      </w:r>
      <w:r w:rsidR="007F373E" w:rsidRPr="003D7F2A">
        <w:rPr>
          <w:rFonts w:ascii="PT Astra Serif" w:hAnsi="PT Astra Serif"/>
          <w:sz w:val="28"/>
          <w:szCs w:val="28"/>
        </w:rPr>
        <w:t>оглашений</w:t>
      </w:r>
      <w:r w:rsidRPr="003D7F2A">
        <w:rPr>
          <w:rFonts w:ascii="PT Astra Serif" w:hAnsi="PT Astra Serif"/>
          <w:sz w:val="28"/>
          <w:szCs w:val="28"/>
        </w:rPr>
        <w:t>, дополнительн</w:t>
      </w:r>
      <w:r w:rsidR="007F373E" w:rsidRPr="003D7F2A">
        <w:rPr>
          <w:rFonts w:ascii="PT Astra Serif" w:hAnsi="PT Astra Serif"/>
          <w:sz w:val="28"/>
          <w:szCs w:val="28"/>
        </w:rPr>
        <w:t>ых</w:t>
      </w:r>
      <w:r w:rsidRPr="003D7F2A">
        <w:rPr>
          <w:rFonts w:ascii="PT Astra Serif" w:hAnsi="PT Astra Serif"/>
          <w:sz w:val="28"/>
          <w:szCs w:val="28"/>
        </w:rPr>
        <w:t xml:space="preserve"> соглашени</w:t>
      </w:r>
      <w:r w:rsidR="007F373E" w:rsidRPr="003D7F2A">
        <w:rPr>
          <w:rFonts w:ascii="PT Astra Serif" w:hAnsi="PT Astra Serif"/>
          <w:sz w:val="28"/>
          <w:szCs w:val="28"/>
        </w:rPr>
        <w:t>й, предусматривающих</w:t>
      </w:r>
      <w:r w:rsidR="0028777A" w:rsidRPr="003D7F2A">
        <w:rPr>
          <w:rFonts w:ascii="PT Astra Serif" w:hAnsi="PT Astra Serif"/>
          <w:sz w:val="28"/>
          <w:szCs w:val="28"/>
        </w:rPr>
        <w:t xml:space="preserve"> внесение в соглашени</w:t>
      </w:r>
      <w:r w:rsidR="007F373E" w:rsidRPr="003D7F2A">
        <w:rPr>
          <w:rFonts w:ascii="PT Astra Serif" w:hAnsi="PT Astra Serif"/>
          <w:sz w:val="28"/>
          <w:szCs w:val="28"/>
        </w:rPr>
        <w:t>я</w:t>
      </w:r>
      <w:r w:rsidR="0028777A" w:rsidRPr="003D7F2A">
        <w:rPr>
          <w:rFonts w:ascii="PT Astra Serif" w:hAnsi="PT Astra Serif"/>
          <w:sz w:val="28"/>
          <w:szCs w:val="28"/>
        </w:rPr>
        <w:t xml:space="preserve"> изменений или </w:t>
      </w:r>
      <w:r w:rsidR="00D660C5" w:rsidRPr="003D7F2A">
        <w:rPr>
          <w:rFonts w:ascii="PT Astra Serif" w:hAnsi="PT Astra Serif"/>
          <w:sz w:val="28"/>
          <w:szCs w:val="28"/>
        </w:rPr>
        <w:t>их</w:t>
      </w:r>
      <w:r w:rsidR="0028777A" w:rsidRPr="003D7F2A">
        <w:rPr>
          <w:rFonts w:ascii="PT Astra Serif" w:hAnsi="PT Astra Serif"/>
          <w:sz w:val="28"/>
          <w:szCs w:val="28"/>
        </w:rPr>
        <w:t xml:space="preserve"> расторжени</w:t>
      </w:r>
      <w:r w:rsidR="00D660C5" w:rsidRPr="003D7F2A">
        <w:rPr>
          <w:rFonts w:ascii="PT Astra Serif" w:hAnsi="PT Astra Serif"/>
          <w:sz w:val="28"/>
          <w:szCs w:val="28"/>
        </w:rPr>
        <w:t>я</w:t>
      </w:r>
      <w:r w:rsidR="00C5035D">
        <w:rPr>
          <w:rFonts w:ascii="PT Astra Serif" w:hAnsi="PT Astra Serif"/>
          <w:sz w:val="28"/>
          <w:szCs w:val="28"/>
        </w:rPr>
        <w:t>.</w:t>
      </w:r>
    </w:p>
    <w:p w:rsidR="003D7F41" w:rsidRDefault="00C5035D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E911B9">
        <w:rPr>
          <w:rFonts w:ascii="PT Astra Serif" w:hAnsi="PT Astra Serif"/>
          <w:sz w:val="28"/>
          <w:szCs w:val="28"/>
        </w:rPr>
        <w:t xml:space="preserve">Соглашения, дополнительные соглашения </w:t>
      </w:r>
      <w:r w:rsidR="003D7F41" w:rsidRPr="00E911B9">
        <w:rPr>
          <w:rFonts w:ascii="PT Astra Serif" w:hAnsi="PT Astra Serif"/>
          <w:sz w:val="28"/>
          <w:szCs w:val="28"/>
        </w:rPr>
        <w:t>заключаются</w:t>
      </w:r>
      <w:r w:rsidR="00D660C5" w:rsidRPr="00E911B9">
        <w:rPr>
          <w:rFonts w:ascii="PT Astra Serif" w:hAnsi="PT Astra Serif"/>
          <w:sz w:val="28"/>
          <w:szCs w:val="28"/>
        </w:rPr>
        <w:t xml:space="preserve"> </w:t>
      </w:r>
      <w:r w:rsidR="00FB177C" w:rsidRPr="00E911B9">
        <w:rPr>
          <w:rFonts w:ascii="PT Astra Serif" w:hAnsi="PT Astra Serif"/>
          <w:sz w:val="28"/>
          <w:szCs w:val="28"/>
        </w:rPr>
        <w:t>в</w:t>
      </w:r>
      <w:r w:rsidR="00D660C5" w:rsidRPr="00E911B9">
        <w:rPr>
          <w:rFonts w:ascii="PT Astra Serif" w:hAnsi="PT Astra Serif"/>
          <w:sz w:val="28"/>
          <w:szCs w:val="28"/>
        </w:rPr>
        <w:t xml:space="preserve"> </w:t>
      </w:r>
      <w:r w:rsidR="002F2F85" w:rsidRPr="00E911B9">
        <w:rPr>
          <w:rFonts w:ascii="PT Astra Serif" w:hAnsi="PT Astra Serif"/>
          <w:sz w:val="28"/>
          <w:szCs w:val="28"/>
        </w:rPr>
        <w:t xml:space="preserve">подсистеме бюджетного планирования государственной интегрированной информационной системы управления общественными финансами </w:t>
      </w:r>
      <w:r w:rsidR="003D7F41" w:rsidRPr="00E911B9">
        <w:rPr>
          <w:rFonts w:ascii="PT Astra Serif" w:hAnsi="PT Astra Serif"/>
          <w:sz w:val="28"/>
          <w:szCs w:val="28"/>
        </w:rPr>
        <w:t xml:space="preserve">«Электронный бюджет», по типовым формам, размещенным в </w:t>
      </w:r>
      <w:r w:rsidR="002F2F85" w:rsidRPr="00E911B9">
        <w:rPr>
          <w:rFonts w:ascii="PT Astra Serif" w:hAnsi="PT Astra Serif"/>
          <w:sz w:val="28"/>
          <w:szCs w:val="28"/>
        </w:rPr>
        <w:t xml:space="preserve">данной </w:t>
      </w:r>
      <w:r w:rsidR="003D7F41" w:rsidRPr="00E911B9">
        <w:rPr>
          <w:rFonts w:ascii="PT Astra Serif" w:hAnsi="PT Astra Serif"/>
          <w:sz w:val="28"/>
          <w:szCs w:val="28"/>
        </w:rPr>
        <w:t>системе в соответствии с типовой формой, установленной Министерством финансов Российской Федерации.</w:t>
      </w:r>
    </w:p>
    <w:p w:rsidR="00E911B9" w:rsidRPr="00E911B9" w:rsidRDefault="00E911B9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</w:p>
    <w:p w:rsidR="003D7F41" w:rsidRPr="00E911B9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E911B9">
        <w:rPr>
          <w:rFonts w:ascii="PT Astra Serif" w:hAnsi="PT Astra Serif"/>
          <w:sz w:val="28"/>
          <w:szCs w:val="28"/>
        </w:rPr>
        <w:lastRenderedPageBreak/>
        <w:t xml:space="preserve">Соглашение заключается не позднее 10 рабочих дней со дня издания распоряжения Департамента о предоставлении Субсидии. </w:t>
      </w:r>
    </w:p>
    <w:p w:rsidR="003D7F41" w:rsidRPr="00E911B9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E911B9">
        <w:rPr>
          <w:rFonts w:ascii="PT Astra Serif" w:hAnsi="PT Astra Serif"/>
          <w:sz w:val="28"/>
          <w:szCs w:val="28"/>
        </w:rPr>
        <w:t>1</w:t>
      </w:r>
      <w:r w:rsidR="00501762" w:rsidRPr="00E911B9">
        <w:rPr>
          <w:rFonts w:ascii="PT Astra Serif" w:hAnsi="PT Astra Serif"/>
          <w:sz w:val="28"/>
          <w:szCs w:val="28"/>
        </w:rPr>
        <w:t>2</w:t>
      </w:r>
      <w:r w:rsidRPr="00E911B9">
        <w:rPr>
          <w:rFonts w:ascii="PT Astra Serif" w:hAnsi="PT Astra Serif"/>
          <w:sz w:val="28"/>
          <w:szCs w:val="28"/>
        </w:rPr>
        <w:t>. Условиями заключения дополнительного соглашения к соглашению являются:</w:t>
      </w:r>
    </w:p>
    <w:p w:rsidR="00A90CB7" w:rsidRPr="00E911B9" w:rsidRDefault="00A90CB7" w:rsidP="00A90CB7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E911B9">
        <w:rPr>
          <w:rFonts w:ascii="PT Astra Serif" w:hAnsi="PT Astra Serif" w:cs="Calibri"/>
          <w:sz w:val="28"/>
          <w:szCs w:val="28"/>
        </w:rPr>
        <w:t>1) изменение Департаменту как получателю бюджетных средств ранее доведенных лимитов бюджетных обязательств на предоставление субсидии. Дополнительное соглашение к соглашению заключается не позднее 10 рабочих дней со дня изменения лимитов бюджетных обязательств</w:t>
      </w:r>
      <w:r w:rsidR="00C5035D" w:rsidRPr="00E911B9">
        <w:rPr>
          <w:rFonts w:ascii="PT Astra Serif" w:hAnsi="PT Astra Serif" w:cs="Calibri"/>
          <w:sz w:val="28"/>
          <w:szCs w:val="28"/>
        </w:rPr>
        <w:t>, в порядке, утвержденном пунктом 11 настоящего Порядка</w:t>
      </w:r>
      <w:r w:rsidRPr="00E911B9">
        <w:rPr>
          <w:rFonts w:ascii="PT Astra Serif" w:hAnsi="PT Astra Serif" w:cs="Calibri"/>
          <w:sz w:val="28"/>
          <w:szCs w:val="28"/>
        </w:rPr>
        <w:t>;</w:t>
      </w:r>
    </w:p>
    <w:p w:rsidR="00A90CB7" w:rsidRPr="00E911B9" w:rsidRDefault="00A90CB7" w:rsidP="00A90CB7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E911B9">
        <w:rPr>
          <w:rFonts w:ascii="PT Astra Serif" w:hAnsi="PT Astra Serif" w:cs="Calibri"/>
          <w:sz w:val="28"/>
          <w:szCs w:val="28"/>
        </w:rPr>
        <w:t>2) изменение настоящего Порядка, влекущее за собой необходимость изменения условий соглашения, в том числе в части изменения результата, показателя, необходимого для достижения результата предоставления субсидии. Дополнительное соглашение к соглашению заключается в течение 10 рабочих дней со дня изменения настоящего Порядка</w:t>
      </w:r>
      <w:r w:rsidR="00C5035D" w:rsidRPr="00E911B9">
        <w:rPr>
          <w:rFonts w:ascii="PT Astra Serif" w:hAnsi="PT Astra Serif" w:cs="Calibri"/>
          <w:sz w:val="28"/>
          <w:szCs w:val="28"/>
        </w:rPr>
        <w:t>, в порядке, утвержденном пунктом 11 настоящего Порядка;</w:t>
      </w:r>
    </w:p>
    <w:p w:rsidR="00A90CB7" w:rsidRPr="00E911B9" w:rsidRDefault="00A90CB7" w:rsidP="00A90CB7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E911B9">
        <w:rPr>
          <w:rFonts w:ascii="PT Astra Serif" w:hAnsi="PT Astra Serif" w:cs="Calibri"/>
          <w:sz w:val="28"/>
          <w:szCs w:val="28"/>
        </w:rPr>
        <w:t>3) изменение платежных реквизитов, наименования любой из сторон соглашения. Дополнительное соглашение к соглашению заключается в течение 10 рабочих дней со дня получения письменного уведомления одной из сторон</w:t>
      </w:r>
      <w:r w:rsidR="00C5035D" w:rsidRPr="00E911B9">
        <w:rPr>
          <w:rFonts w:ascii="PT Astra Serif" w:hAnsi="PT Astra Serif" w:cs="Calibri"/>
          <w:sz w:val="28"/>
          <w:szCs w:val="28"/>
        </w:rPr>
        <w:t>,</w:t>
      </w:r>
      <w:r w:rsidR="00C5035D" w:rsidRPr="00E911B9">
        <w:rPr>
          <w:rFonts w:ascii="PT Astra Serif" w:hAnsi="PT Astra Serif" w:cs="Calibri"/>
          <w:sz w:val="28"/>
          <w:szCs w:val="28"/>
        </w:rPr>
        <w:br/>
        <w:t xml:space="preserve"> в порядке, утвержденном пунктом 11 настоящего Порядка</w:t>
      </w:r>
      <w:r w:rsidRPr="00E911B9">
        <w:rPr>
          <w:rFonts w:ascii="PT Astra Serif" w:hAnsi="PT Astra Serif" w:cs="Calibri"/>
          <w:sz w:val="28"/>
          <w:szCs w:val="28"/>
        </w:rPr>
        <w:t>;</w:t>
      </w:r>
    </w:p>
    <w:p w:rsidR="00A90CB7" w:rsidRPr="00E911B9" w:rsidRDefault="00A90CB7" w:rsidP="00A90CB7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E911B9">
        <w:rPr>
          <w:rFonts w:ascii="PT Astra Serif" w:hAnsi="PT Astra Serif" w:cs="Calibri"/>
          <w:sz w:val="28"/>
          <w:szCs w:val="28"/>
        </w:rPr>
        <w:t xml:space="preserve">4) поступление в Департамент мотивированного обращения учреждения </w:t>
      </w:r>
      <w:r w:rsidR="003227EA" w:rsidRPr="00E911B9">
        <w:rPr>
          <w:rFonts w:ascii="PT Astra Serif" w:hAnsi="PT Astra Serif" w:cs="Calibri"/>
          <w:sz w:val="28"/>
          <w:szCs w:val="28"/>
        </w:rPr>
        <w:br/>
      </w:r>
      <w:r w:rsidRPr="00E911B9">
        <w:rPr>
          <w:rFonts w:ascii="PT Astra Serif" w:hAnsi="PT Astra Serif" w:cs="Calibri"/>
          <w:sz w:val="28"/>
          <w:szCs w:val="28"/>
        </w:rPr>
        <w:t xml:space="preserve">о внесении изменений в соглашение, в том числе в части изменения размера субсидии, содержащего обоснование необходимости внесения предлагаемых изменений. Дополнительное соглашение к соглашению заключается в течение </w:t>
      </w:r>
      <w:r w:rsidR="00EC18AE" w:rsidRPr="00E911B9">
        <w:rPr>
          <w:rFonts w:ascii="PT Astra Serif" w:hAnsi="PT Astra Serif" w:cs="Calibri"/>
          <w:sz w:val="28"/>
          <w:szCs w:val="28"/>
        </w:rPr>
        <w:br/>
      </w:r>
      <w:r w:rsidRPr="00E911B9">
        <w:rPr>
          <w:rFonts w:ascii="PT Astra Serif" w:hAnsi="PT Astra Serif" w:cs="Calibri"/>
          <w:sz w:val="28"/>
          <w:szCs w:val="28"/>
        </w:rPr>
        <w:t>20 рабочих дней со дня получения Департаментом мотивированного обращения</w:t>
      </w:r>
      <w:r w:rsidR="00C5035D" w:rsidRPr="00E911B9">
        <w:rPr>
          <w:rFonts w:ascii="PT Astra Serif" w:hAnsi="PT Astra Serif" w:cs="Calibri"/>
          <w:sz w:val="28"/>
          <w:szCs w:val="28"/>
        </w:rPr>
        <w:t>, в порядке, утвержденном пунктом 11 настоящего Порядка</w:t>
      </w:r>
      <w:r w:rsidRPr="00E911B9">
        <w:rPr>
          <w:rFonts w:ascii="PT Astra Serif" w:hAnsi="PT Astra Serif" w:cs="Calibri"/>
          <w:sz w:val="28"/>
          <w:szCs w:val="28"/>
        </w:rPr>
        <w:t>;</w:t>
      </w:r>
      <w:r w:rsidR="00C5035D" w:rsidRPr="00E911B9">
        <w:rPr>
          <w:rFonts w:ascii="PT Astra Serif" w:hAnsi="PT Astra Serif" w:cs="Calibri"/>
          <w:sz w:val="28"/>
          <w:szCs w:val="28"/>
        </w:rPr>
        <w:t xml:space="preserve"> </w:t>
      </w:r>
    </w:p>
    <w:p w:rsidR="003D7F41" w:rsidRPr="00E911B9" w:rsidRDefault="00A90CB7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E911B9">
        <w:rPr>
          <w:rFonts w:ascii="PT Astra Serif" w:hAnsi="PT Astra Serif"/>
          <w:sz w:val="28"/>
          <w:szCs w:val="28"/>
        </w:rPr>
        <w:t>5</w:t>
      </w:r>
      <w:r w:rsidR="003D7F41" w:rsidRPr="00E911B9">
        <w:rPr>
          <w:rFonts w:ascii="PT Astra Serif" w:hAnsi="PT Astra Serif"/>
          <w:sz w:val="28"/>
          <w:szCs w:val="28"/>
        </w:rPr>
        <w:t>) в иных случаях по согласованию сторон соглашения.</w:t>
      </w:r>
      <w:r w:rsidRPr="00E911B9">
        <w:rPr>
          <w:rFonts w:ascii="PT Astra Serif" w:hAnsi="PT Astra Serif"/>
          <w:sz w:val="28"/>
          <w:szCs w:val="28"/>
        </w:rPr>
        <w:t xml:space="preserve"> Дополнительное соглашение к соглашению заключается в течение 20 рабочих дней со дня получения Департаментом мотивированного обращения</w:t>
      </w:r>
      <w:r w:rsidR="00C5035D" w:rsidRPr="00E911B9">
        <w:rPr>
          <w:rFonts w:ascii="PT Astra Serif" w:hAnsi="PT Astra Serif"/>
          <w:sz w:val="28"/>
          <w:szCs w:val="28"/>
        </w:rPr>
        <w:t>, в порядке, утвержденном пунктом 11 настоящего Порядка</w:t>
      </w:r>
      <w:r w:rsidRPr="00E911B9">
        <w:rPr>
          <w:rFonts w:ascii="PT Astra Serif" w:hAnsi="PT Astra Serif"/>
          <w:sz w:val="28"/>
          <w:szCs w:val="28"/>
        </w:rPr>
        <w:t>.</w:t>
      </w:r>
    </w:p>
    <w:p w:rsidR="003D7F41" w:rsidRPr="00E911B9" w:rsidRDefault="00963E6F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E911B9">
        <w:rPr>
          <w:rFonts w:ascii="PT Astra Serif" w:hAnsi="PT Astra Serif"/>
          <w:sz w:val="28"/>
          <w:szCs w:val="28"/>
        </w:rPr>
        <w:t>12.1. И</w:t>
      </w:r>
      <w:r w:rsidR="00C5035D" w:rsidRPr="00E911B9">
        <w:rPr>
          <w:rFonts w:ascii="PT Astra Serif" w:hAnsi="PT Astra Serif"/>
          <w:sz w:val="28"/>
          <w:szCs w:val="28"/>
        </w:rPr>
        <w:t xml:space="preserve">зменение Департаменту как получателю бюджетных средств ранее доведенных лимитов бюджетных обязательств на предоставление субсидии </w:t>
      </w:r>
      <w:r w:rsidR="003D7F41" w:rsidRPr="00E911B9">
        <w:rPr>
          <w:rFonts w:ascii="PT Astra Serif" w:hAnsi="PT Astra Serif"/>
          <w:sz w:val="28"/>
          <w:szCs w:val="28"/>
        </w:rPr>
        <w:t>осуществляется в случаях:</w:t>
      </w:r>
    </w:p>
    <w:p w:rsidR="003D7F41" w:rsidRPr="00E911B9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E911B9">
        <w:rPr>
          <w:rFonts w:ascii="PT Astra Serif" w:hAnsi="PT Astra Serif"/>
          <w:sz w:val="28"/>
          <w:szCs w:val="28"/>
        </w:rPr>
        <w:t>1) изменения ранее доведенных Департаменту лимитов бюджетных обязательств на предоставление Субсидии;</w:t>
      </w:r>
    </w:p>
    <w:p w:rsidR="003D7F41" w:rsidRPr="00E911B9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E911B9">
        <w:rPr>
          <w:rFonts w:ascii="PT Astra Serif" w:hAnsi="PT Astra Serif"/>
          <w:sz w:val="28"/>
          <w:szCs w:val="28"/>
        </w:rPr>
        <w:t>2) выявления необходимости перераспределения объемов Субсидий, в том числе между Учреждениями в пределах доведенных Департаменту лимитов бюджетных обязательств на предоставление Субсидии;</w:t>
      </w:r>
    </w:p>
    <w:p w:rsidR="003D7F41" w:rsidRPr="00E911B9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E911B9">
        <w:rPr>
          <w:rFonts w:ascii="PT Astra Serif" w:hAnsi="PT Astra Serif"/>
          <w:sz w:val="28"/>
          <w:szCs w:val="28"/>
        </w:rPr>
        <w:t>3) экономии средств Субсидии.</w:t>
      </w:r>
    </w:p>
    <w:p w:rsidR="003D7F41" w:rsidRPr="00E911B9" w:rsidRDefault="00963E6F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E911B9">
        <w:rPr>
          <w:rFonts w:ascii="PT Astra Serif" w:hAnsi="PT Astra Serif"/>
          <w:sz w:val="28"/>
          <w:szCs w:val="28"/>
        </w:rPr>
        <w:t xml:space="preserve">12.2. </w:t>
      </w:r>
      <w:r w:rsidR="003D7F41" w:rsidRPr="00E911B9">
        <w:rPr>
          <w:rFonts w:ascii="PT Astra Serif" w:hAnsi="PT Astra Serif"/>
          <w:sz w:val="28"/>
          <w:szCs w:val="28"/>
        </w:rPr>
        <w:t>Условиями заключения дополнительного соглашения о расторжении соглашения являются:</w:t>
      </w:r>
    </w:p>
    <w:p w:rsidR="00E911B9" w:rsidRDefault="00F61362" w:rsidP="00F61362">
      <w:pPr>
        <w:pStyle w:val="ConsPlusNormal"/>
        <w:shd w:val="clear" w:color="auto" w:fill="FFFFFF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E911B9">
        <w:rPr>
          <w:rFonts w:ascii="PT Astra Serif" w:hAnsi="PT Astra Serif"/>
          <w:sz w:val="28"/>
          <w:szCs w:val="28"/>
        </w:rPr>
        <w:tab/>
      </w:r>
      <w:r w:rsidR="003D7F41" w:rsidRPr="00E911B9">
        <w:rPr>
          <w:rFonts w:ascii="PT Astra Serif" w:hAnsi="PT Astra Serif"/>
          <w:sz w:val="28"/>
          <w:szCs w:val="28"/>
        </w:rPr>
        <w:t xml:space="preserve">1) нарушение Учреждением целей и условий предоставления Субсидии. Дополнительное соглашение о расторжении соглашения заключается в течение десяти </w:t>
      </w:r>
      <w:r w:rsidR="00E911B9">
        <w:rPr>
          <w:rFonts w:ascii="PT Astra Serif" w:hAnsi="PT Astra Serif"/>
          <w:sz w:val="28"/>
          <w:szCs w:val="28"/>
        </w:rPr>
        <w:t xml:space="preserve">  </w:t>
      </w:r>
      <w:r w:rsidR="003D7F41" w:rsidRPr="00E911B9">
        <w:rPr>
          <w:rFonts w:ascii="PT Astra Serif" w:hAnsi="PT Astra Serif"/>
          <w:sz w:val="28"/>
          <w:szCs w:val="28"/>
        </w:rPr>
        <w:t xml:space="preserve">календарных </w:t>
      </w:r>
      <w:r w:rsidR="00E911B9">
        <w:rPr>
          <w:rFonts w:ascii="PT Astra Serif" w:hAnsi="PT Astra Serif"/>
          <w:sz w:val="28"/>
          <w:szCs w:val="28"/>
        </w:rPr>
        <w:t xml:space="preserve">  </w:t>
      </w:r>
      <w:r w:rsidR="003D7F41" w:rsidRPr="00E911B9">
        <w:rPr>
          <w:rFonts w:ascii="PT Astra Serif" w:hAnsi="PT Astra Serif"/>
          <w:sz w:val="28"/>
          <w:szCs w:val="28"/>
        </w:rPr>
        <w:t xml:space="preserve">дней </w:t>
      </w:r>
      <w:r w:rsidR="00E911B9">
        <w:rPr>
          <w:rFonts w:ascii="PT Astra Serif" w:hAnsi="PT Astra Serif"/>
          <w:sz w:val="28"/>
          <w:szCs w:val="28"/>
        </w:rPr>
        <w:t xml:space="preserve">  </w:t>
      </w:r>
      <w:r w:rsidR="003D7F41" w:rsidRPr="00E911B9">
        <w:rPr>
          <w:rFonts w:ascii="PT Astra Serif" w:hAnsi="PT Astra Serif"/>
          <w:sz w:val="28"/>
          <w:szCs w:val="28"/>
        </w:rPr>
        <w:t xml:space="preserve">со </w:t>
      </w:r>
      <w:r w:rsidR="00E911B9">
        <w:rPr>
          <w:rFonts w:ascii="PT Astra Serif" w:hAnsi="PT Astra Serif"/>
          <w:sz w:val="28"/>
          <w:szCs w:val="28"/>
        </w:rPr>
        <w:t xml:space="preserve">  </w:t>
      </w:r>
      <w:r w:rsidR="003D7F41" w:rsidRPr="00E911B9">
        <w:rPr>
          <w:rFonts w:ascii="PT Astra Serif" w:hAnsi="PT Astra Serif"/>
          <w:sz w:val="28"/>
          <w:szCs w:val="28"/>
        </w:rPr>
        <w:t xml:space="preserve">дня </w:t>
      </w:r>
      <w:r w:rsidR="00E911B9">
        <w:rPr>
          <w:rFonts w:ascii="PT Astra Serif" w:hAnsi="PT Astra Serif"/>
          <w:sz w:val="28"/>
          <w:szCs w:val="28"/>
        </w:rPr>
        <w:t xml:space="preserve">  </w:t>
      </w:r>
      <w:r w:rsidR="003D7F41" w:rsidRPr="00E911B9">
        <w:rPr>
          <w:rFonts w:ascii="PT Astra Serif" w:hAnsi="PT Astra Serif"/>
          <w:sz w:val="28"/>
          <w:szCs w:val="28"/>
        </w:rPr>
        <w:t xml:space="preserve">получения </w:t>
      </w:r>
      <w:r w:rsidR="00E911B9">
        <w:rPr>
          <w:rFonts w:ascii="PT Astra Serif" w:hAnsi="PT Astra Serif"/>
          <w:sz w:val="28"/>
          <w:szCs w:val="28"/>
        </w:rPr>
        <w:t xml:space="preserve">  </w:t>
      </w:r>
      <w:r w:rsidR="003D7F41" w:rsidRPr="00E911B9">
        <w:rPr>
          <w:rFonts w:ascii="PT Astra Serif" w:hAnsi="PT Astra Serif"/>
          <w:sz w:val="28"/>
          <w:szCs w:val="28"/>
        </w:rPr>
        <w:t xml:space="preserve">Учреждением </w:t>
      </w:r>
      <w:r w:rsidR="00E911B9">
        <w:rPr>
          <w:rFonts w:ascii="PT Astra Serif" w:hAnsi="PT Astra Serif"/>
          <w:sz w:val="28"/>
          <w:szCs w:val="28"/>
        </w:rPr>
        <w:t xml:space="preserve">  </w:t>
      </w:r>
      <w:r w:rsidR="003D7F41" w:rsidRPr="00E911B9">
        <w:rPr>
          <w:rFonts w:ascii="PT Astra Serif" w:hAnsi="PT Astra Serif"/>
          <w:sz w:val="28"/>
          <w:szCs w:val="28"/>
        </w:rPr>
        <w:t xml:space="preserve">письменного </w:t>
      </w:r>
    </w:p>
    <w:p w:rsidR="00E911B9" w:rsidRDefault="00E911B9" w:rsidP="00F61362">
      <w:pPr>
        <w:pStyle w:val="ConsPlusNormal"/>
        <w:shd w:val="clear" w:color="auto" w:fill="FFFFFF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</w:p>
    <w:p w:rsidR="00F61362" w:rsidRPr="00E911B9" w:rsidRDefault="003D7F41" w:rsidP="00F61362">
      <w:pPr>
        <w:pStyle w:val="ConsPlusNormal"/>
        <w:shd w:val="clear" w:color="auto" w:fill="FFFFFF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E911B9">
        <w:rPr>
          <w:rFonts w:ascii="PT Astra Serif" w:hAnsi="PT Astra Serif"/>
          <w:sz w:val="28"/>
          <w:szCs w:val="28"/>
        </w:rPr>
        <w:lastRenderedPageBreak/>
        <w:t>уведомления от Департамента о выявлении нарушений</w:t>
      </w:r>
      <w:r w:rsidR="00963E6F" w:rsidRPr="00E911B9">
        <w:rPr>
          <w:rFonts w:ascii="PT Astra Serif" w:hAnsi="PT Astra Serif"/>
          <w:sz w:val="28"/>
          <w:szCs w:val="28"/>
        </w:rPr>
        <w:t>, в порядке, утвержденном пунктом 11 настоящего Порядка</w:t>
      </w:r>
      <w:r w:rsidRPr="00E911B9">
        <w:rPr>
          <w:rFonts w:ascii="PT Astra Serif" w:hAnsi="PT Astra Serif"/>
          <w:sz w:val="28"/>
          <w:szCs w:val="28"/>
        </w:rPr>
        <w:t>;</w:t>
      </w:r>
    </w:p>
    <w:p w:rsidR="003D7F41" w:rsidRPr="00E911B9" w:rsidRDefault="00F61362" w:rsidP="00F61362">
      <w:pPr>
        <w:pStyle w:val="ConsPlusNormal"/>
        <w:shd w:val="clear" w:color="auto" w:fill="FFFFFF"/>
        <w:tabs>
          <w:tab w:val="left" w:pos="709"/>
        </w:tabs>
        <w:jc w:val="both"/>
        <w:rPr>
          <w:rFonts w:ascii="PT Astra Serif" w:hAnsi="PT Astra Serif"/>
          <w:sz w:val="28"/>
          <w:szCs w:val="28"/>
        </w:rPr>
      </w:pPr>
      <w:r w:rsidRPr="00E911B9">
        <w:rPr>
          <w:rFonts w:ascii="PT Astra Serif" w:hAnsi="PT Astra Serif"/>
          <w:sz w:val="28"/>
          <w:szCs w:val="28"/>
        </w:rPr>
        <w:tab/>
      </w:r>
      <w:r w:rsidR="003D7F41" w:rsidRPr="00E911B9">
        <w:rPr>
          <w:rFonts w:ascii="PT Astra Serif" w:hAnsi="PT Astra Serif"/>
          <w:sz w:val="28"/>
          <w:szCs w:val="28"/>
        </w:rPr>
        <w:t>2) </w:t>
      </w:r>
      <w:r w:rsidRPr="00E911B9">
        <w:rPr>
          <w:rFonts w:ascii="PT Astra Serif" w:hAnsi="PT Astra Serif"/>
          <w:sz w:val="28"/>
          <w:szCs w:val="28"/>
        </w:rPr>
        <w:t xml:space="preserve">реорганизация (за исключением реорганизации в форме присоединения) или ликвидация </w:t>
      </w:r>
      <w:r w:rsidR="003D7F41" w:rsidRPr="00E911B9">
        <w:rPr>
          <w:rFonts w:ascii="PT Astra Serif" w:hAnsi="PT Astra Serif"/>
          <w:sz w:val="28"/>
          <w:szCs w:val="28"/>
        </w:rPr>
        <w:t>Учреждения. Дополнительное соглашение о расторжении соглашения заключается в течение десяти календарных дней со дня письменного уведомления Департаментом Учреждения о реорганизации или ликвидации учреждения</w:t>
      </w:r>
      <w:r w:rsidR="00963E6F" w:rsidRPr="00E911B9">
        <w:rPr>
          <w:rFonts w:ascii="PT Astra Serif" w:hAnsi="PT Astra Serif"/>
          <w:sz w:val="28"/>
          <w:szCs w:val="28"/>
        </w:rPr>
        <w:t>, в порядке, утвержденном пунктом 11 настоящего Порядка</w:t>
      </w:r>
      <w:r w:rsidR="003D7F41" w:rsidRPr="00E911B9">
        <w:rPr>
          <w:rFonts w:ascii="PT Astra Serif" w:hAnsi="PT Astra Serif"/>
          <w:sz w:val="28"/>
          <w:szCs w:val="28"/>
        </w:rPr>
        <w:t>;</w:t>
      </w:r>
    </w:p>
    <w:p w:rsidR="003D7F41" w:rsidRPr="00E911B9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E911B9">
        <w:rPr>
          <w:rFonts w:ascii="PT Astra Serif" w:hAnsi="PT Astra Serif"/>
          <w:sz w:val="28"/>
          <w:szCs w:val="28"/>
        </w:rPr>
        <w:t xml:space="preserve">3) установление Департаментом и (или) уполномоченными органами государственного финансового контроля фактов </w:t>
      </w:r>
      <w:proofErr w:type="spellStart"/>
      <w:r w:rsidRPr="00E911B9">
        <w:rPr>
          <w:rFonts w:ascii="PT Astra Serif" w:hAnsi="PT Astra Serif"/>
          <w:sz w:val="28"/>
          <w:szCs w:val="28"/>
        </w:rPr>
        <w:t>недостижения</w:t>
      </w:r>
      <w:proofErr w:type="spellEnd"/>
      <w:r w:rsidRPr="00E911B9">
        <w:rPr>
          <w:rFonts w:ascii="PT Astra Serif" w:hAnsi="PT Astra Serif"/>
          <w:sz w:val="28"/>
          <w:szCs w:val="28"/>
        </w:rPr>
        <w:t xml:space="preserve"> значений результатов предоставления Субсидии. Дополнительное соглашение </w:t>
      </w:r>
      <w:r w:rsidR="003227EA" w:rsidRPr="00E911B9">
        <w:rPr>
          <w:rFonts w:ascii="PT Astra Serif" w:hAnsi="PT Astra Serif"/>
          <w:sz w:val="28"/>
          <w:szCs w:val="28"/>
        </w:rPr>
        <w:br/>
      </w:r>
      <w:r w:rsidRPr="00E911B9">
        <w:rPr>
          <w:rFonts w:ascii="PT Astra Serif" w:hAnsi="PT Astra Serif"/>
          <w:sz w:val="28"/>
          <w:szCs w:val="28"/>
        </w:rPr>
        <w:t>о расторжении соглашения заключается в течение десяти календарных дней со дня получения требования об устранении нарушений от Департамента и (или) уполномоченного органа государственного финансового контроля</w:t>
      </w:r>
      <w:r w:rsidR="00963E6F" w:rsidRPr="00E911B9">
        <w:rPr>
          <w:rFonts w:ascii="PT Astra Serif" w:hAnsi="PT Astra Serif"/>
          <w:sz w:val="28"/>
          <w:szCs w:val="28"/>
        </w:rPr>
        <w:t>, в порядке, утвержденном пунктом 11 настоящего Порядка</w:t>
      </w:r>
      <w:r w:rsidRPr="00E911B9">
        <w:rPr>
          <w:rFonts w:ascii="PT Astra Serif" w:hAnsi="PT Astra Serif"/>
          <w:sz w:val="28"/>
          <w:szCs w:val="28"/>
        </w:rPr>
        <w:t>.</w:t>
      </w:r>
    </w:p>
    <w:p w:rsidR="003D7F41" w:rsidRPr="00E911B9" w:rsidRDefault="003D7F41" w:rsidP="00963E6F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E911B9">
        <w:rPr>
          <w:rFonts w:ascii="PT Astra Serif" w:hAnsi="PT Astra Serif"/>
          <w:sz w:val="28"/>
          <w:szCs w:val="28"/>
        </w:rPr>
        <w:t>1</w:t>
      </w:r>
      <w:r w:rsidR="00501762" w:rsidRPr="00E911B9">
        <w:rPr>
          <w:rFonts w:ascii="PT Astra Serif" w:hAnsi="PT Astra Serif"/>
          <w:sz w:val="28"/>
          <w:szCs w:val="28"/>
        </w:rPr>
        <w:t>3</w:t>
      </w:r>
      <w:r w:rsidR="00F05514" w:rsidRPr="00E911B9">
        <w:rPr>
          <w:rFonts w:ascii="PT Astra Serif" w:hAnsi="PT Astra Serif"/>
          <w:sz w:val="28"/>
          <w:szCs w:val="28"/>
        </w:rPr>
        <w:t xml:space="preserve">. </w:t>
      </w:r>
      <w:r w:rsidRPr="00E911B9">
        <w:rPr>
          <w:rFonts w:ascii="PT Astra Serif" w:hAnsi="PT Astra Serif"/>
          <w:sz w:val="28"/>
          <w:szCs w:val="28"/>
        </w:rPr>
        <w:t xml:space="preserve">Предоставление Субсидии осуществляется Департаментом </w:t>
      </w:r>
      <w:r w:rsidR="003227EA" w:rsidRPr="00E911B9">
        <w:rPr>
          <w:rFonts w:ascii="PT Astra Serif" w:hAnsi="PT Astra Serif"/>
          <w:sz w:val="28"/>
          <w:szCs w:val="28"/>
        </w:rPr>
        <w:br/>
      </w:r>
      <w:r w:rsidRPr="00E911B9">
        <w:rPr>
          <w:rFonts w:ascii="PT Astra Serif" w:hAnsi="PT Astra Serif"/>
          <w:sz w:val="28"/>
          <w:szCs w:val="28"/>
        </w:rPr>
        <w:t xml:space="preserve">при соответствии Учреждения требованиям на дату, определенную правовым актом, или на 1-е число </w:t>
      </w:r>
      <w:r w:rsidR="00963E6F" w:rsidRPr="00E911B9">
        <w:rPr>
          <w:rFonts w:ascii="PT Astra Serif" w:hAnsi="PT Astra Serif"/>
          <w:sz w:val="28"/>
          <w:szCs w:val="28"/>
        </w:rPr>
        <w:t xml:space="preserve">месяца, предшествующего месяцу, </w:t>
      </w:r>
      <w:r w:rsidRPr="00E911B9">
        <w:rPr>
          <w:rFonts w:ascii="PT Astra Serif" w:hAnsi="PT Astra Serif"/>
          <w:sz w:val="28"/>
          <w:szCs w:val="28"/>
        </w:rPr>
        <w:t>в котором планируется заключение соглашения либо принятие решения о предоставлении Субсидии, в том числе:</w:t>
      </w:r>
    </w:p>
    <w:p w:rsidR="003D7F41" w:rsidRPr="00E911B9" w:rsidRDefault="003D7F41" w:rsidP="00963E6F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E911B9">
        <w:rPr>
          <w:rFonts w:ascii="PT Astra Serif" w:hAnsi="PT Astra Serif"/>
          <w:sz w:val="28"/>
          <w:szCs w:val="28"/>
        </w:rPr>
        <w:t xml:space="preserve">1) отсутствие у Учреждения неисполненной обязанности по уплате налогов, сборов, страховых взносов, пеней, штрафов, процентов, подлежащих уплате в соответствии с законодательством Российской Федерации о налогах </w:t>
      </w:r>
      <w:r w:rsidR="003227EA" w:rsidRPr="00E911B9">
        <w:rPr>
          <w:rFonts w:ascii="PT Astra Serif" w:hAnsi="PT Astra Serif"/>
          <w:sz w:val="28"/>
          <w:szCs w:val="28"/>
        </w:rPr>
        <w:br/>
      </w:r>
      <w:r w:rsidRPr="00E911B9">
        <w:rPr>
          <w:rFonts w:ascii="PT Astra Serif" w:hAnsi="PT Astra Serif"/>
          <w:sz w:val="28"/>
          <w:szCs w:val="28"/>
        </w:rPr>
        <w:t>и сборах;</w:t>
      </w:r>
    </w:p>
    <w:p w:rsidR="003D7F41" w:rsidRPr="00E911B9" w:rsidRDefault="003D7F41" w:rsidP="00963E6F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E911B9">
        <w:rPr>
          <w:rFonts w:ascii="PT Astra Serif" w:hAnsi="PT Astra Serif"/>
          <w:sz w:val="28"/>
          <w:szCs w:val="28"/>
        </w:rPr>
        <w:t xml:space="preserve">2) отсутствие просроченной задолженности по возврату в областной бюджет Томской области Субсидий, бюджетных инвестиций, предоставленных, </w:t>
      </w:r>
      <w:r w:rsidRPr="00E911B9">
        <w:rPr>
          <w:rFonts w:ascii="PT Astra Serif" w:hAnsi="PT Astra Serif"/>
          <w:sz w:val="28"/>
          <w:szCs w:val="28"/>
        </w:rPr>
        <w:br/>
        <w:t>в том числе, в соответствии с иными правовыми актами.</w:t>
      </w:r>
    </w:p>
    <w:p w:rsidR="00A24884" w:rsidRPr="00D772CB" w:rsidRDefault="003D7F41" w:rsidP="00A24884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E911B9">
        <w:rPr>
          <w:rFonts w:ascii="PT Astra Serif" w:hAnsi="PT Astra Serif"/>
          <w:sz w:val="28"/>
          <w:szCs w:val="28"/>
        </w:rPr>
        <w:t>1</w:t>
      </w:r>
      <w:r w:rsidR="00501762" w:rsidRPr="00E911B9">
        <w:rPr>
          <w:rFonts w:ascii="PT Astra Serif" w:hAnsi="PT Astra Serif"/>
          <w:sz w:val="28"/>
          <w:szCs w:val="28"/>
        </w:rPr>
        <w:t>4</w:t>
      </w:r>
      <w:r w:rsidRPr="00E911B9">
        <w:rPr>
          <w:rFonts w:ascii="PT Astra Serif" w:hAnsi="PT Astra Serif"/>
          <w:sz w:val="28"/>
          <w:szCs w:val="28"/>
        </w:rPr>
        <w:t>. </w:t>
      </w:r>
      <w:r w:rsidR="00A24884" w:rsidRPr="00E911B9">
        <w:rPr>
          <w:rFonts w:ascii="PT Astra Serif" w:hAnsi="PT Astra Serif"/>
          <w:sz w:val="28"/>
          <w:szCs w:val="28"/>
        </w:rPr>
        <w:t>Р</w:t>
      </w:r>
      <w:r w:rsidRPr="00E911B9">
        <w:rPr>
          <w:rFonts w:ascii="PT Astra Serif" w:hAnsi="PT Astra Serif"/>
          <w:sz w:val="28"/>
          <w:szCs w:val="28"/>
        </w:rPr>
        <w:t>езультат</w:t>
      </w:r>
      <w:r w:rsidR="00A24884" w:rsidRPr="00E911B9">
        <w:rPr>
          <w:rFonts w:ascii="PT Astra Serif" w:hAnsi="PT Astra Serif"/>
          <w:sz w:val="28"/>
          <w:szCs w:val="28"/>
        </w:rPr>
        <w:t xml:space="preserve"> </w:t>
      </w:r>
      <w:r w:rsidR="005D3D1C" w:rsidRPr="00E911B9">
        <w:rPr>
          <w:rFonts w:ascii="PT Astra Serif" w:hAnsi="PT Astra Serif"/>
          <w:sz w:val="28"/>
          <w:szCs w:val="28"/>
        </w:rPr>
        <w:t>использования</w:t>
      </w:r>
      <w:r w:rsidR="00874ECD" w:rsidRPr="00E911B9">
        <w:rPr>
          <w:rFonts w:ascii="PT Astra Serif" w:hAnsi="PT Astra Serif"/>
          <w:sz w:val="28"/>
          <w:szCs w:val="28"/>
        </w:rPr>
        <w:t xml:space="preserve"> Субсидии</w:t>
      </w:r>
      <w:r w:rsidR="00A24884" w:rsidRPr="00E911B9">
        <w:rPr>
          <w:rFonts w:ascii="PT Astra Serif" w:hAnsi="PT Astra Serif"/>
          <w:sz w:val="28"/>
          <w:szCs w:val="28"/>
        </w:rPr>
        <w:t xml:space="preserve"> - </w:t>
      </w:r>
      <w:r w:rsidR="00C25C28" w:rsidRPr="00E911B9">
        <w:rPr>
          <w:rFonts w:ascii="PT Astra Serif" w:hAnsi="PT Astra Serif"/>
          <w:sz w:val="28"/>
          <w:szCs w:val="28"/>
        </w:rPr>
        <w:t>в</w:t>
      </w:r>
      <w:r w:rsidR="00A24884" w:rsidRPr="00E911B9">
        <w:rPr>
          <w:rFonts w:ascii="PT Astra Serif" w:hAnsi="PT Astra Serif"/>
          <w:sz w:val="28"/>
          <w:szCs w:val="28"/>
        </w:rPr>
        <w:t xml:space="preserve"> спортивные</w:t>
      </w:r>
      <w:r w:rsidR="00A24884" w:rsidRPr="00D772CB">
        <w:rPr>
          <w:rFonts w:ascii="PT Astra Serif" w:hAnsi="PT Astra Serif"/>
          <w:sz w:val="28"/>
          <w:szCs w:val="28"/>
        </w:rPr>
        <w:t xml:space="preserve"> школы олимпийского резерва поставлено новое спортивное оборудование и инвентарь. </w:t>
      </w:r>
      <w:r w:rsidR="0044794F">
        <w:rPr>
          <w:rFonts w:ascii="PT Astra Serif" w:hAnsi="PT Astra Serif"/>
          <w:sz w:val="28"/>
          <w:szCs w:val="28"/>
        </w:rPr>
        <w:tab/>
      </w:r>
      <w:r w:rsidR="006E1DFA" w:rsidRPr="00D772CB">
        <w:rPr>
          <w:rFonts w:ascii="PT Astra Serif" w:hAnsi="PT Astra Serif"/>
          <w:sz w:val="28"/>
          <w:szCs w:val="28"/>
        </w:rPr>
        <w:t>Показателем</w:t>
      </w:r>
      <w:r w:rsidR="00A24884" w:rsidRPr="00D772CB">
        <w:rPr>
          <w:rFonts w:ascii="PT Astra Serif" w:hAnsi="PT Astra Serif"/>
          <w:sz w:val="28"/>
          <w:szCs w:val="28"/>
        </w:rPr>
        <w:t xml:space="preserve"> результата </w:t>
      </w:r>
      <w:r w:rsidR="005D3D1C" w:rsidRPr="00D772CB">
        <w:rPr>
          <w:rFonts w:ascii="PT Astra Serif" w:hAnsi="PT Astra Serif"/>
          <w:sz w:val="28"/>
          <w:szCs w:val="28"/>
        </w:rPr>
        <w:t>использования</w:t>
      </w:r>
      <w:r w:rsidR="00A24884" w:rsidRPr="00D772CB">
        <w:rPr>
          <w:rFonts w:ascii="PT Astra Serif" w:hAnsi="PT Astra Serif"/>
          <w:sz w:val="28"/>
          <w:szCs w:val="28"/>
        </w:rPr>
        <w:t xml:space="preserve"> Субсидии </w:t>
      </w:r>
      <w:r w:rsidR="00793A9D" w:rsidRPr="00D772CB">
        <w:rPr>
          <w:rFonts w:ascii="PT Astra Serif" w:hAnsi="PT Astra Serif"/>
          <w:sz w:val="28"/>
          <w:szCs w:val="28"/>
        </w:rPr>
        <w:t xml:space="preserve">является </w:t>
      </w:r>
      <w:r w:rsidR="00A24884" w:rsidRPr="00D772CB">
        <w:rPr>
          <w:rFonts w:ascii="PT Astra Serif" w:hAnsi="PT Astra Serif" w:cs="PT Astra Serif"/>
          <w:sz w:val="28"/>
          <w:szCs w:val="28"/>
        </w:rPr>
        <w:t>количество спортивных школ олимпийского резерва, в которое поставлено новое спортивное оборудование и инвентарь</w:t>
      </w:r>
      <w:r w:rsidR="0044794F">
        <w:rPr>
          <w:rFonts w:ascii="PT Astra Serif" w:hAnsi="PT Astra Serif" w:cs="PT Astra Serif"/>
          <w:sz w:val="28"/>
          <w:szCs w:val="28"/>
        </w:rPr>
        <w:t xml:space="preserve">, </w:t>
      </w:r>
      <w:r w:rsidR="0044794F" w:rsidRPr="00FD3D23">
        <w:rPr>
          <w:rFonts w:ascii="Times New Roman" w:hAnsi="Times New Roman" w:cs="PT Astra Serif"/>
          <w:sz w:val="28"/>
          <w:szCs w:val="28"/>
        </w:rPr>
        <w:t>единица измерения – единица</w:t>
      </w:r>
      <w:r w:rsidR="00A24884" w:rsidRPr="00D772CB">
        <w:rPr>
          <w:rFonts w:ascii="PT Astra Serif" w:hAnsi="PT Astra Serif" w:cs="PT Astra Serif"/>
          <w:sz w:val="28"/>
          <w:szCs w:val="28"/>
        </w:rPr>
        <w:t>.</w:t>
      </w:r>
      <w:r w:rsidR="006E1DFA" w:rsidRPr="00D772CB">
        <w:rPr>
          <w:rFonts w:ascii="PT Astra Serif" w:hAnsi="PT Astra Serif" w:cs="PT Astra Serif"/>
          <w:sz w:val="28"/>
          <w:szCs w:val="28"/>
        </w:rPr>
        <w:t xml:space="preserve"> </w:t>
      </w:r>
      <w:r w:rsidR="0044794F">
        <w:rPr>
          <w:rFonts w:ascii="PT Astra Serif" w:hAnsi="PT Astra Serif" w:cs="PT Astra Serif"/>
          <w:sz w:val="28"/>
          <w:szCs w:val="28"/>
        </w:rPr>
        <w:br/>
      </w:r>
      <w:r w:rsidR="0044794F">
        <w:rPr>
          <w:rFonts w:ascii="PT Astra Serif" w:hAnsi="PT Astra Serif" w:cs="PT Astra Serif"/>
          <w:sz w:val="28"/>
          <w:szCs w:val="28"/>
        </w:rPr>
        <w:tab/>
      </w:r>
      <w:r w:rsidR="006E1DFA" w:rsidRPr="00D772CB">
        <w:rPr>
          <w:rFonts w:ascii="PT Astra Serif" w:hAnsi="PT Astra Serif"/>
          <w:sz w:val="28"/>
          <w:szCs w:val="28"/>
        </w:rPr>
        <w:t>Значение показателя результата использования Субсидии устанавливается в Соглашении.</w:t>
      </w:r>
    </w:p>
    <w:p w:rsidR="003D7F41" w:rsidRPr="00D772CB" w:rsidRDefault="00325F1D" w:rsidP="00A24884">
      <w:pPr>
        <w:pStyle w:val="ConsPlusNormal"/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325F1D">
        <w:rPr>
          <w:rFonts w:ascii="PT Astra Serif" w:hAnsi="PT Astra Serif" w:cs="PT Astra Serif"/>
          <w:sz w:val="28"/>
          <w:szCs w:val="28"/>
        </w:rPr>
        <w:t>При этом показатель результата использования Субсидии выполнен, если также соблюдены следующие условия:</w:t>
      </w:r>
      <w:bookmarkStart w:id="3" w:name="_GoBack"/>
      <w:bookmarkEnd w:id="3"/>
    </w:p>
    <w:p w:rsidR="003D7F41" w:rsidRPr="00D772CB" w:rsidRDefault="003D7F41" w:rsidP="003D7F41">
      <w:pPr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D772CB">
        <w:rPr>
          <w:rFonts w:ascii="PT Astra Serif" w:hAnsi="PT Astra Serif" w:cs="PT Astra Serif"/>
          <w:sz w:val="28"/>
          <w:szCs w:val="28"/>
        </w:rPr>
        <w:t xml:space="preserve">а) Учреждение осуществляет спортивную подготовку в качестве одного </w:t>
      </w:r>
      <w:r w:rsidRPr="00D772CB">
        <w:rPr>
          <w:rFonts w:ascii="PT Astra Serif" w:hAnsi="PT Astra Serif" w:cs="PT Astra Serif"/>
          <w:sz w:val="28"/>
          <w:szCs w:val="28"/>
        </w:rPr>
        <w:br/>
        <w:t>из основных видов деятельности;</w:t>
      </w:r>
    </w:p>
    <w:p w:rsidR="003D7F41" w:rsidRPr="00D772CB" w:rsidRDefault="003D7F41" w:rsidP="003D7F41">
      <w:pPr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D772CB">
        <w:rPr>
          <w:rFonts w:ascii="PT Astra Serif" w:hAnsi="PT Astra Serif" w:cs="PT Astra Serif"/>
          <w:sz w:val="28"/>
          <w:szCs w:val="28"/>
        </w:rPr>
        <w:t xml:space="preserve">б) в государственном задании Учреждения присутствует наличие услуг </w:t>
      </w:r>
      <w:r w:rsidRPr="00D772CB">
        <w:rPr>
          <w:rFonts w:ascii="PT Astra Serif" w:hAnsi="PT Astra Serif" w:cs="PT Astra Serif"/>
          <w:sz w:val="28"/>
          <w:szCs w:val="28"/>
        </w:rPr>
        <w:br/>
        <w:t>по спортивной подготовке;</w:t>
      </w:r>
    </w:p>
    <w:p w:rsidR="003D7F41" w:rsidRPr="003D7F41" w:rsidRDefault="003D7F41" w:rsidP="003D7F41">
      <w:pPr>
        <w:shd w:val="clear" w:color="auto" w:fill="FFFFFF"/>
        <w:ind w:firstLine="709"/>
        <w:jc w:val="both"/>
        <w:rPr>
          <w:rFonts w:ascii="PT Astra Serif" w:hAnsi="PT Astra Serif" w:cs="PT Astra Serif"/>
          <w:sz w:val="28"/>
          <w:szCs w:val="28"/>
        </w:rPr>
      </w:pPr>
      <w:r w:rsidRPr="00D772CB">
        <w:rPr>
          <w:rFonts w:ascii="PT Astra Serif" w:hAnsi="PT Astra Serif" w:cs="PT Astra Serif"/>
          <w:sz w:val="28"/>
          <w:szCs w:val="28"/>
        </w:rPr>
        <w:t>в) в Учреждении утверждены программы спортивной подготовки.</w:t>
      </w:r>
    </w:p>
    <w:p w:rsidR="003D7F41" w:rsidRPr="003D7F41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 w:cs="PT Astra Serif"/>
          <w:sz w:val="28"/>
          <w:szCs w:val="28"/>
          <w:lang w:eastAsia="en-US" w:bidi="en-US"/>
        </w:rPr>
        <w:t xml:space="preserve">Значения показателя устанавливаются в </w:t>
      </w:r>
      <w:r w:rsidR="00C25C28">
        <w:rPr>
          <w:rFonts w:ascii="PT Astra Serif" w:hAnsi="PT Astra Serif" w:cs="PT Astra Serif"/>
          <w:sz w:val="28"/>
          <w:szCs w:val="28"/>
          <w:lang w:eastAsia="en-US" w:bidi="en-US"/>
        </w:rPr>
        <w:t>с</w:t>
      </w:r>
      <w:r w:rsidRPr="003D7F41">
        <w:rPr>
          <w:rFonts w:ascii="PT Astra Serif" w:hAnsi="PT Astra Serif" w:cs="PT Astra Serif"/>
          <w:sz w:val="28"/>
          <w:szCs w:val="28"/>
          <w:lang w:eastAsia="en-US" w:bidi="en-US"/>
        </w:rPr>
        <w:t>оглашении</w:t>
      </w:r>
      <w:r w:rsidRPr="003D7F41">
        <w:rPr>
          <w:rFonts w:ascii="PT Astra Serif" w:hAnsi="PT Astra Serif"/>
          <w:sz w:val="28"/>
          <w:szCs w:val="28"/>
        </w:rPr>
        <w:t>.</w:t>
      </w:r>
    </w:p>
    <w:p w:rsidR="003D7F41" w:rsidRPr="003D7F41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3D7F41">
        <w:rPr>
          <w:rFonts w:ascii="PT Astra Serif" w:hAnsi="PT Astra Serif"/>
          <w:sz w:val="28"/>
          <w:szCs w:val="28"/>
        </w:rPr>
        <w:t>1</w:t>
      </w:r>
      <w:r w:rsidR="00501762">
        <w:rPr>
          <w:rFonts w:ascii="PT Astra Serif" w:hAnsi="PT Astra Serif"/>
          <w:sz w:val="28"/>
          <w:szCs w:val="28"/>
        </w:rPr>
        <w:t>5</w:t>
      </w:r>
      <w:r w:rsidRPr="003D7F41">
        <w:rPr>
          <w:rFonts w:ascii="PT Astra Serif" w:hAnsi="PT Astra Serif"/>
          <w:sz w:val="28"/>
          <w:szCs w:val="28"/>
        </w:rPr>
        <w:t>. </w:t>
      </w:r>
      <w:r w:rsidRPr="003D7F41">
        <w:rPr>
          <w:rFonts w:ascii="PT Astra Serif" w:hAnsi="PT Astra Serif" w:cs="PT Astra Serif"/>
          <w:sz w:val="28"/>
          <w:szCs w:val="28"/>
          <w:lang w:eastAsia="en-US" w:bidi="en-US"/>
        </w:rPr>
        <w:t>Департамент осуществляет перечисление Субсидии на цель, указанную в </w:t>
      </w:r>
      <w:hyperlink r:id="rId19" w:anchor="/document/411156607/entry/6" w:history="1">
        <w:r w:rsidRPr="003D7F41">
          <w:rPr>
            <w:rFonts w:ascii="PT Astra Serif" w:hAnsi="PT Astra Serif" w:cs="PT Astra Serif"/>
            <w:sz w:val="28"/>
            <w:szCs w:val="28"/>
            <w:lang w:eastAsia="en-US" w:bidi="en-US"/>
          </w:rPr>
          <w:t xml:space="preserve">пункте </w:t>
        </w:r>
      </w:hyperlink>
      <w:r w:rsidRPr="003D7F41">
        <w:rPr>
          <w:rFonts w:ascii="PT Astra Serif" w:hAnsi="PT Astra Serif" w:cs="PT Astra Serif"/>
          <w:sz w:val="28"/>
          <w:szCs w:val="28"/>
          <w:lang w:eastAsia="en-US" w:bidi="en-US"/>
        </w:rPr>
        <w:t xml:space="preserve">3 настоящего Порядка, в соответствии с заявкой получателя Субсидии </w:t>
      </w:r>
      <w:r w:rsidRPr="003D7F41">
        <w:rPr>
          <w:rFonts w:ascii="PT Astra Serif" w:hAnsi="PT Astra Serif" w:cs="PT Astra Serif"/>
          <w:sz w:val="28"/>
          <w:szCs w:val="28"/>
          <w:lang w:eastAsia="en-US" w:bidi="en-US"/>
        </w:rPr>
        <w:br/>
        <w:t>по форме согласно </w:t>
      </w:r>
      <w:hyperlink r:id="rId20" w:anchor="/document/411156607/entry/68" w:history="1">
        <w:r w:rsidRPr="003D7F41">
          <w:rPr>
            <w:rFonts w:ascii="PT Astra Serif" w:hAnsi="PT Astra Serif" w:cs="PT Astra Serif"/>
            <w:sz w:val="28"/>
            <w:szCs w:val="28"/>
            <w:lang w:eastAsia="en-US" w:bidi="en-US"/>
          </w:rPr>
          <w:t>Приложению № </w:t>
        </w:r>
      </w:hyperlink>
      <w:r w:rsidRPr="003D7F41">
        <w:rPr>
          <w:rFonts w:ascii="PT Astra Serif" w:hAnsi="PT Astra Serif" w:cs="PT Astra Serif"/>
          <w:sz w:val="28"/>
          <w:szCs w:val="28"/>
          <w:lang w:eastAsia="en-US" w:bidi="en-US"/>
        </w:rPr>
        <w:t>2 к настоящему Порядку с приложением</w:t>
      </w:r>
      <w:r w:rsidRPr="003D7F41">
        <w:rPr>
          <w:rFonts w:ascii="PT Astra Serif" w:hAnsi="PT Astra Serif"/>
          <w:color w:val="22272F"/>
          <w:sz w:val="28"/>
          <w:szCs w:val="28"/>
          <w:shd w:val="clear" w:color="auto" w:fill="FFFFFF"/>
        </w:rPr>
        <w:t>:</w:t>
      </w:r>
      <w:r w:rsidRPr="003D7F41">
        <w:rPr>
          <w:rFonts w:ascii="PT Astra Serif" w:hAnsi="PT Astra Serif"/>
          <w:sz w:val="28"/>
          <w:szCs w:val="28"/>
        </w:rPr>
        <w:t xml:space="preserve"> </w:t>
      </w:r>
    </w:p>
    <w:p w:rsidR="003D7F41" w:rsidRPr="003D7F41" w:rsidRDefault="003D7F41" w:rsidP="003D7F41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r w:rsidRPr="003D7F41">
        <w:rPr>
          <w:rFonts w:ascii="PT Astra Serif" w:hAnsi="PT Astra Serif" w:cs="PT Astra Serif"/>
          <w:sz w:val="28"/>
          <w:szCs w:val="28"/>
          <w:lang w:eastAsia="en-US" w:bidi="en-US"/>
        </w:rPr>
        <w:lastRenderedPageBreak/>
        <w:t xml:space="preserve">1) документов, подтверждающих возникновение фактической потребности </w:t>
      </w:r>
      <w:r w:rsidRPr="003D7F41">
        <w:rPr>
          <w:rFonts w:ascii="PT Astra Serif" w:hAnsi="PT Astra Serif" w:cs="PT Astra Serif"/>
          <w:sz w:val="28"/>
          <w:szCs w:val="28"/>
          <w:lang w:eastAsia="en-US" w:bidi="en-US"/>
        </w:rPr>
        <w:br/>
        <w:t xml:space="preserve">в средствах Субсидии в связи с наступлением установленных сроков оплаты </w:t>
      </w:r>
      <w:r w:rsidRPr="003D7F41">
        <w:rPr>
          <w:rFonts w:ascii="PT Astra Serif" w:hAnsi="PT Astra Serif" w:cs="PT Astra Serif"/>
          <w:sz w:val="28"/>
          <w:szCs w:val="28"/>
          <w:lang w:eastAsia="en-US" w:bidi="en-US"/>
        </w:rPr>
        <w:br/>
        <w:t>по заключенным контрактам (договорам):</w:t>
      </w:r>
    </w:p>
    <w:p w:rsidR="003D7F41" w:rsidRPr="003D7F41" w:rsidRDefault="003D7F41" w:rsidP="003D7F41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r w:rsidRPr="003D7F41">
        <w:rPr>
          <w:rFonts w:ascii="PT Astra Serif" w:hAnsi="PT Astra Serif" w:cs="PT Astra Serif"/>
          <w:sz w:val="28"/>
          <w:szCs w:val="28"/>
          <w:lang w:eastAsia="en-US" w:bidi="en-US"/>
        </w:rPr>
        <w:t>а) договор (контракт);</w:t>
      </w:r>
    </w:p>
    <w:p w:rsidR="003D7F41" w:rsidRPr="003D7F41" w:rsidRDefault="003D7F41" w:rsidP="003D7F41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r w:rsidRPr="003D7F41">
        <w:rPr>
          <w:rFonts w:ascii="PT Astra Serif" w:hAnsi="PT Astra Serif" w:cs="PT Astra Serif"/>
          <w:sz w:val="28"/>
          <w:szCs w:val="28"/>
          <w:lang w:eastAsia="en-US" w:bidi="en-US"/>
        </w:rPr>
        <w:t>б) универсальный передаточный документ;</w:t>
      </w:r>
    </w:p>
    <w:p w:rsidR="003D7F41" w:rsidRPr="003D7F41" w:rsidRDefault="003D7F41" w:rsidP="003D7F41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r w:rsidRPr="003D7F41">
        <w:rPr>
          <w:rFonts w:ascii="PT Astra Serif" w:hAnsi="PT Astra Serif" w:cs="PT Astra Serif"/>
          <w:sz w:val="28"/>
          <w:szCs w:val="28"/>
          <w:lang w:eastAsia="en-US" w:bidi="en-US"/>
        </w:rPr>
        <w:t>в) товарная накладная;</w:t>
      </w:r>
    </w:p>
    <w:p w:rsidR="003D7F41" w:rsidRPr="003D7F41" w:rsidRDefault="003D7F41" w:rsidP="003D7F41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r w:rsidRPr="003D7F41">
        <w:rPr>
          <w:rFonts w:ascii="PT Astra Serif" w:hAnsi="PT Astra Serif" w:cs="PT Astra Serif"/>
          <w:sz w:val="28"/>
          <w:szCs w:val="28"/>
          <w:lang w:eastAsia="en-US" w:bidi="en-US"/>
        </w:rPr>
        <w:t>г) счет, </w:t>
      </w:r>
      <w:hyperlink r:id="rId21" w:anchor="/document/70116264/entry/1000" w:history="1">
        <w:r w:rsidRPr="003D7F41">
          <w:rPr>
            <w:rFonts w:ascii="PT Astra Serif" w:hAnsi="PT Astra Serif" w:cs="PT Astra Serif"/>
            <w:sz w:val="28"/>
            <w:szCs w:val="28"/>
            <w:lang w:eastAsia="en-US" w:bidi="en-US"/>
          </w:rPr>
          <w:t>счет-фактура</w:t>
        </w:r>
      </w:hyperlink>
      <w:r w:rsidRPr="003D7F41">
        <w:rPr>
          <w:rFonts w:ascii="PT Astra Serif" w:hAnsi="PT Astra Serif" w:cs="PT Astra Serif"/>
          <w:sz w:val="28"/>
          <w:szCs w:val="28"/>
          <w:lang w:eastAsia="en-US" w:bidi="en-US"/>
        </w:rPr>
        <w:t> на оплату;</w:t>
      </w:r>
    </w:p>
    <w:p w:rsidR="003D7F41" w:rsidRPr="003D7F41" w:rsidRDefault="003D7F41" w:rsidP="003D7F41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proofErr w:type="spellStart"/>
      <w:r w:rsidRPr="003D7F41">
        <w:rPr>
          <w:rFonts w:ascii="PT Astra Serif" w:hAnsi="PT Astra Serif" w:cs="PT Astra Serif"/>
          <w:sz w:val="28"/>
          <w:szCs w:val="28"/>
          <w:lang w:eastAsia="en-US" w:bidi="en-US"/>
        </w:rPr>
        <w:t>д</w:t>
      </w:r>
      <w:proofErr w:type="spellEnd"/>
      <w:r w:rsidRPr="003D7F41">
        <w:rPr>
          <w:rFonts w:ascii="PT Astra Serif" w:hAnsi="PT Astra Serif" w:cs="PT Astra Serif"/>
          <w:sz w:val="28"/>
          <w:szCs w:val="28"/>
          <w:lang w:eastAsia="en-US" w:bidi="en-US"/>
        </w:rPr>
        <w:t>) акт приема-передачи;</w:t>
      </w:r>
    </w:p>
    <w:p w:rsidR="003D7F41" w:rsidRPr="00E911B9" w:rsidRDefault="003D7F41" w:rsidP="003D7F41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r w:rsidRPr="003D7F41">
        <w:rPr>
          <w:rFonts w:ascii="PT Astra Serif" w:hAnsi="PT Astra Serif" w:cs="PT Astra Serif"/>
          <w:sz w:val="28"/>
          <w:szCs w:val="28"/>
          <w:lang w:eastAsia="en-US" w:bidi="en-US"/>
        </w:rPr>
        <w:t xml:space="preserve">2) документов, подтверждающих наличие и объем принятых обязательств </w:t>
      </w:r>
      <w:r w:rsidRPr="003D7F41">
        <w:rPr>
          <w:rFonts w:ascii="PT Astra Serif" w:hAnsi="PT Astra Serif" w:cs="PT Astra Serif"/>
          <w:sz w:val="28"/>
          <w:szCs w:val="28"/>
          <w:lang w:eastAsia="en-US" w:bidi="en-US"/>
        </w:rPr>
        <w:br/>
        <w:t>с мотивированным обращением о перечислении средств Субсидии, указанным в </w:t>
      </w:r>
      <w:hyperlink r:id="rId22" w:anchor="/document/411156607/entry/53" w:history="1">
        <w:r w:rsidRPr="00E911B9">
          <w:rPr>
            <w:rFonts w:ascii="PT Astra Serif" w:hAnsi="PT Astra Serif" w:cs="PT Astra Serif"/>
            <w:sz w:val="28"/>
            <w:szCs w:val="28"/>
            <w:lang w:eastAsia="en-US" w:bidi="en-US"/>
          </w:rPr>
          <w:t xml:space="preserve">подпункте 1 пункта </w:t>
        </w:r>
        <w:r w:rsidR="00963E6F" w:rsidRPr="00E911B9">
          <w:rPr>
            <w:rFonts w:ascii="PT Astra Serif" w:hAnsi="PT Astra Serif" w:cs="PT Astra Serif"/>
            <w:sz w:val="28"/>
            <w:szCs w:val="28"/>
            <w:lang w:eastAsia="en-US" w:bidi="en-US"/>
          </w:rPr>
          <w:t>20</w:t>
        </w:r>
      </w:hyperlink>
      <w:r w:rsidRPr="00E911B9">
        <w:rPr>
          <w:rFonts w:ascii="PT Astra Serif" w:hAnsi="PT Astra Serif" w:cs="PT Astra Serif"/>
          <w:sz w:val="28"/>
          <w:szCs w:val="28"/>
          <w:lang w:eastAsia="en-US" w:bidi="en-US"/>
        </w:rPr>
        <w:t> Порядка, о наличии заключенных в рамках достижения цели предоставления Субсидии контрактов (договоров), срок оплаты по которым не наступил до 25 декабря текущего финансового года:</w:t>
      </w:r>
    </w:p>
    <w:p w:rsidR="003D7F41" w:rsidRPr="00E911B9" w:rsidRDefault="003D7F41" w:rsidP="003D7F41">
      <w:pPr>
        <w:pStyle w:val="s1"/>
        <w:shd w:val="clear" w:color="auto" w:fill="FFFFFF"/>
        <w:spacing w:before="0" w:beforeAutospacing="0" w:after="0" w:afterAutospacing="0"/>
        <w:ind w:firstLine="709"/>
        <w:jc w:val="both"/>
        <w:rPr>
          <w:rFonts w:ascii="PT Astra Serif" w:hAnsi="PT Astra Serif" w:cs="PT Astra Serif"/>
          <w:sz w:val="28"/>
          <w:szCs w:val="28"/>
          <w:lang w:eastAsia="en-US" w:bidi="en-US"/>
        </w:rPr>
      </w:pPr>
      <w:r w:rsidRPr="00E911B9">
        <w:rPr>
          <w:rFonts w:ascii="PT Astra Serif" w:hAnsi="PT Astra Serif" w:cs="PT Astra Serif"/>
          <w:sz w:val="28"/>
          <w:szCs w:val="28"/>
          <w:lang w:eastAsia="en-US" w:bidi="en-US"/>
        </w:rPr>
        <w:t xml:space="preserve">3) документов, подтверждающих размещение в единой информационной системе извещений об осуществлении закупок с мотивированным обращением </w:t>
      </w:r>
      <w:r w:rsidRPr="00E911B9">
        <w:rPr>
          <w:rFonts w:ascii="PT Astra Serif" w:hAnsi="PT Astra Serif" w:cs="PT Astra Serif"/>
          <w:sz w:val="28"/>
          <w:szCs w:val="28"/>
          <w:lang w:eastAsia="en-US" w:bidi="en-US"/>
        </w:rPr>
        <w:br/>
        <w:t>о перечислении средств Субсидии, указанным в </w:t>
      </w:r>
      <w:hyperlink r:id="rId23" w:anchor="/document/411156607/entry/54" w:history="1">
        <w:r w:rsidRPr="00E911B9">
          <w:rPr>
            <w:rFonts w:ascii="PT Astra Serif" w:hAnsi="PT Astra Serif" w:cs="PT Astra Serif"/>
            <w:sz w:val="28"/>
            <w:szCs w:val="28"/>
            <w:lang w:eastAsia="en-US" w:bidi="en-US"/>
          </w:rPr>
          <w:t xml:space="preserve">подпункте 2 пункта </w:t>
        </w:r>
        <w:r w:rsidR="00963E6F" w:rsidRPr="00E911B9">
          <w:rPr>
            <w:rFonts w:ascii="PT Astra Serif" w:hAnsi="PT Astra Serif" w:cs="PT Astra Serif"/>
            <w:sz w:val="28"/>
            <w:szCs w:val="28"/>
            <w:lang w:eastAsia="en-US" w:bidi="en-US"/>
          </w:rPr>
          <w:t>20</w:t>
        </w:r>
      </w:hyperlink>
      <w:r w:rsidRPr="00E911B9">
        <w:rPr>
          <w:rFonts w:ascii="PT Astra Serif" w:hAnsi="PT Astra Serif" w:cs="PT Astra Serif"/>
          <w:sz w:val="28"/>
          <w:szCs w:val="28"/>
          <w:lang w:eastAsia="en-US" w:bidi="en-US"/>
        </w:rPr>
        <w:t xml:space="preserve"> Порядка, </w:t>
      </w:r>
      <w:r w:rsidRPr="00E911B9">
        <w:rPr>
          <w:rFonts w:ascii="PT Astra Serif" w:hAnsi="PT Astra Serif" w:cs="PT Astra Serif"/>
          <w:sz w:val="28"/>
          <w:szCs w:val="28"/>
          <w:lang w:eastAsia="en-US" w:bidi="en-US"/>
        </w:rPr>
        <w:br/>
        <w:t>о невозможности заключения контракта в текущем году.</w:t>
      </w:r>
    </w:p>
    <w:p w:rsidR="003D7F41" w:rsidRPr="00E911B9" w:rsidRDefault="003D7F41" w:rsidP="003D7F41">
      <w:pPr>
        <w:pStyle w:val="s1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sz w:val="28"/>
          <w:szCs w:val="28"/>
        </w:rPr>
      </w:pPr>
      <w:r w:rsidRPr="00E911B9">
        <w:rPr>
          <w:rFonts w:ascii="PT Astra Serif" w:hAnsi="PT Astra Serif" w:cs="PT Astra Serif"/>
          <w:sz w:val="28"/>
          <w:szCs w:val="28"/>
          <w:lang w:eastAsia="en-US" w:bidi="en-US"/>
        </w:rPr>
        <w:tab/>
      </w:r>
      <w:proofErr w:type="gramStart"/>
      <w:r w:rsidRPr="00E911B9">
        <w:rPr>
          <w:rFonts w:ascii="PT Astra Serif" w:hAnsi="PT Astra Serif"/>
          <w:sz w:val="28"/>
          <w:szCs w:val="28"/>
        </w:rPr>
        <w:t xml:space="preserve">Департамент осуществляет перечисление Субсидии Учреждению </w:t>
      </w:r>
      <w:r w:rsidR="003227EA" w:rsidRPr="00E911B9">
        <w:rPr>
          <w:rFonts w:ascii="PT Astra Serif" w:hAnsi="PT Astra Serif"/>
          <w:sz w:val="28"/>
          <w:szCs w:val="28"/>
        </w:rPr>
        <w:br/>
      </w:r>
      <w:r w:rsidRPr="00E911B9">
        <w:rPr>
          <w:rFonts w:ascii="PT Astra Serif" w:hAnsi="PT Astra Serif"/>
          <w:sz w:val="28"/>
          <w:szCs w:val="28"/>
        </w:rPr>
        <w:t xml:space="preserve">в пределах бюджетных ассигнований, предусмотренных в законе Томской области об областном бюджете на очередной финансовый год и плановый период на предоставление Субсидий на цель, указанную в пункте 3 настоящего Порядка, на лицевой счет, открытый ему в Департаменте финансов Томской области для отражения операций со средствами, предоставленными </w:t>
      </w:r>
      <w:r w:rsidR="003227EA" w:rsidRPr="00E911B9">
        <w:rPr>
          <w:rFonts w:ascii="PT Astra Serif" w:hAnsi="PT Astra Serif"/>
          <w:sz w:val="28"/>
          <w:szCs w:val="28"/>
        </w:rPr>
        <w:br/>
      </w:r>
      <w:r w:rsidRPr="00E911B9">
        <w:rPr>
          <w:rFonts w:ascii="PT Astra Serif" w:hAnsi="PT Astra Serif"/>
          <w:sz w:val="28"/>
          <w:szCs w:val="28"/>
        </w:rPr>
        <w:t>из областного</w:t>
      </w:r>
      <w:r w:rsidR="003227EA" w:rsidRPr="00E911B9">
        <w:rPr>
          <w:rFonts w:ascii="PT Astra Serif" w:hAnsi="PT Astra Serif"/>
          <w:sz w:val="28"/>
          <w:szCs w:val="28"/>
        </w:rPr>
        <w:t xml:space="preserve"> </w:t>
      </w:r>
      <w:r w:rsidRPr="00E911B9">
        <w:rPr>
          <w:rFonts w:ascii="PT Astra Serif" w:hAnsi="PT Astra Serif"/>
          <w:sz w:val="28"/>
          <w:szCs w:val="28"/>
        </w:rPr>
        <w:t>бюджета в виде Субсидии.</w:t>
      </w:r>
      <w:proofErr w:type="gramEnd"/>
      <w:r w:rsidRPr="00E911B9">
        <w:rPr>
          <w:rFonts w:ascii="PT Astra Serif" w:hAnsi="PT Astra Serif"/>
          <w:sz w:val="28"/>
          <w:szCs w:val="28"/>
        </w:rPr>
        <w:t xml:space="preserve"> Сроки перечисления Учреждению Субсидии</w:t>
      </w:r>
      <w:r w:rsidR="003227EA" w:rsidRPr="00E911B9">
        <w:rPr>
          <w:rFonts w:ascii="PT Astra Serif" w:hAnsi="PT Astra Serif"/>
          <w:sz w:val="28"/>
          <w:szCs w:val="28"/>
        </w:rPr>
        <w:t xml:space="preserve"> </w:t>
      </w:r>
      <w:r w:rsidRPr="00E911B9">
        <w:rPr>
          <w:rFonts w:ascii="PT Astra Serif" w:hAnsi="PT Astra Serif"/>
          <w:sz w:val="28"/>
          <w:szCs w:val="28"/>
        </w:rPr>
        <w:t>определяются в соответствии со сроками перечисления Субсидии, предусмотренными в соглашении.</w:t>
      </w:r>
    </w:p>
    <w:p w:rsidR="003D7F41" w:rsidRPr="00E911B9" w:rsidRDefault="00501762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E911B9">
        <w:rPr>
          <w:rFonts w:ascii="PT Astra Serif" w:hAnsi="PT Astra Serif"/>
          <w:sz w:val="28"/>
          <w:szCs w:val="28"/>
        </w:rPr>
        <w:t>16</w:t>
      </w:r>
      <w:r w:rsidR="003D7F41" w:rsidRPr="00E911B9">
        <w:rPr>
          <w:rFonts w:ascii="PT Astra Serif" w:hAnsi="PT Astra Serif"/>
          <w:sz w:val="28"/>
          <w:szCs w:val="28"/>
        </w:rPr>
        <w:t>.</w:t>
      </w:r>
      <w:bookmarkStart w:id="4" w:name="P110"/>
      <w:bookmarkStart w:id="5" w:name="P111"/>
      <w:bookmarkStart w:id="6" w:name="P115"/>
      <w:bookmarkEnd w:id="4"/>
      <w:bookmarkEnd w:id="5"/>
      <w:bookmarkEnd w:id="6"/>
      <w:r w:rsidR="003D7F41" w:rsidRPr="00E911B9">
        <w:rPr>
          <w:rFonts w:ascii="PT Astra Serif" w:hAnsi="PT Astra Serif"/>
          <w:sz w:val="28"/>
          <w:szCs w:val="28"/>
        </w:rPr>
        <w:t xml:space="preserve"> Критерием отбора для представления Субсидии Учреждению </w:t>
      </w:r>
      <w:r w:rsidR="003D7F41" w:rsidRPr="00E911B9">
        <w:rPr>
          <w:rFonts w:ascii="PT Astra Serif" w:hAnsi="PT Astra Serif" w:cs="Times New Roman"/>
          <w:bCs/>
          <w:sz w:val="28"/>
          <w:szCs w:val="28"/>
        </w:rPr>
        <w:t>является реализация дополнительных образовательных программ</w:t>
      </w:r>
      <w:r w:rsidR="003D7F41" w:rsidRPr="00E911B9">
        <w:rPr>
          <w:rFonts w:ascii="PT Astra Serif" w:hAnsi="PT Astra Serif"/>
          <w:sz w:val="28"/>
          <w:szCs w:val="28"/>
        </w:rPr>
        <w:t xml:space="preserve"> на основании данных федерального статистического наблюдения №5-ФК «Сведения по организациям, осуществляющим спортивную подготовку».</w:t>
      </w:r>
    </w:p>
    <w:p w:rsidR="003D7F41" w:rsidRPr="00E911B9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  <w:r w:rsidRPr="00E911B9">
        <w:rPr>
          <w:rFonts w:ascii="PT Astra Serif" w:hAnsi="PT Astra Serif"/>
          <w:sz w:val="28"/>
          <w:szCs w:val="28"/>
        </w:rPr>
        <w:t>В соответствии с установленными критериями по результатам предоставления отчетности формируется перечень учреждений для получения Субсидии.</w:t>
      </w:r>
    </w:p>
    <w:p w:rsidR="003D7F41" w:rsidRPr="00E911B9" w:rsidRDefault="003D7F41" w:rsidP="003D7F41">
      <w:pPr>
        <w:pStyle w:val="ConsPlusNormal"/>
        <w:shd w:val="clear" w:color="auto" w:fill="FFFFFF"/>
        <w:ind w:firstLine="709"/>
        <w:jc w:val="both"/>
        <w:rPr>
          <w:rFonts w:ascii="PT Astra Serif" w:hAnsi="PT Astra Serif"/>
          <w:sz w:val="28"/>
          <w:szCs w:val="28"/>
        </w:rPr>
      </w:pPr>
    </w:p>
    <w:p w:rsidR="003D7F41" w:rsidRPr="00E911B9" w:rsidRDefault="003D7F41" w:rsidP="003D7F41">
      <w:pPr>
        <w:pStyle w:val="ConsPlusNormal"/>
        <w:shd w:val="clear" w:color="auto" w:fill="FFFFFF"/>
        <w:ind w:right="-10"/>
        <w:jc w:val="center"/>
        <w:rPr>
          <w:rFonts w:ascii="PT Astra Serif" w:hAnsi="PT Astra Serif"/>
          <w:sz w:val="28"/>
          <w:szCs w:val="28"/>
        </w:rPr>
      </w:pPr>
      <w:bookmarkStart w:id="7" w:name="P134"/>
      <w:bookmarkEnd w:id="7"/>
      <w:r w:rsidRPr="00E911B9">
        <w:rPr>
          <w:rFonts w:ascii="PT Astra Serif" w:hAnsi="PT Astra Serif"/>
          <w:sz w:val="28"/>
          <w:szCs w:val="28"/>
        </w:rPr>
        <w:t>3. Требования к отчетности</w:t>
      </w:r>
    </w:p>
    <w:p w:rsidR="003D7F41" w:rsidRPr="00E911B9" w:rsidRDefault="003D7F41" w:rsidP="003D7F41">
      <w:pPr>
        <w:pStyle w:val="ConsPlusNormal"/>
        <w:shd w:val="clear" w:color="auto" w:fill="FFFFFF"/>
        <w:ind w:right="-10"/>
        <w:jc w:val="center"/>
        <w:rPr>
          <w:rFonts w:ascii="PT Astra Serif" w:hAnsi="PT Astra Serif"/>
          <w:sz w:val="28"/>
          <w:szCs w:val="28"/>
        </w:rPr>
      </w:pPr>
    </w:p>
    <w:p w:rsidR="003D7F41" w:rsidRPr="00E911B9" w:rsidRDefault="003D7F41" w:rsidP="003D7F41">
      <w:pPr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E911B9">
        <w:rPr>
          <w:rFonts w:ascii="PT Astra Serif" w:hAnsi="PT Astra Serif" w:cs="PT Astra Serif"/>
          <w:sz w:val="28"/>
          <w:szCs w:val="28"/>
        </w:rPr>
        <w:t>1</w:t>
      </w:r>
      <w:r w:rsidR="00501762" w:rsidRPr="00E911B9">
        <w:rPr>
          <w:rFonts w:ascii="PT Astra Serif" w:hAnsi="PT Astra Serif" w:cs="PT Astra Serif"/>
          <w:sz w:val="28"/>
          <w:szCs w:val="28"/>
        </w:rPr>
        <w:t>7</w:t>
      </w:r>
      <w:r w:rsidRPr="00E911B9">
        <w:rPr>
          <w:rFonts w:ascii="PT Astra Serif" w:hAnsi="PT Astra Serif" w:cs="PT Astra Serif"/>
          <w:sz w:val="28"/>
          <w:szCs w:val="28"/>
        </w:rPr>
        <w:t xml:space="preserve">. </w:t>
      </w:r>
      <w:r w:rsidRPr="00E911B9">
        <w:rPr>
          <w:rFonts w:ascii="PT Astra Serif" w:hAnsi="PT Astra Serif"/>
          <w:sz w:val="28"/>
          <w:szCs w:val="28"/>
        </w:rPr>
        <w:t>В целях соблюдения требований к отчетности получатель Субсидии предоставляет отчетность об осуществлении расходов, источником финансового обеспечения которых является субсидия, о достижении результата предоставления субсидии и о реализации плана мероприятий по достижению результатов предоставления субсидии в следующем порядке:</w:t>
      </w:r>
    </w:p>
    <w:p w:rsidR="003D7F41" w:rsidRPr="00E911B9" w:rsidRDefault="003D7F41" w:rsidP="003D7F41">
      <w:pPr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sz w:val="28"/>
          <w:szCs w:val="28"/>
        </w:rPr>
      </w:pPr>
      <w:r w:rsidRPr="00E911B9">
        <w:rPr>
          <w:rFonts w:ascii="PT Astra Serif" w:hAnsi="PT Astra Serif"/>
          <w:sz w:val="28"/>
          <w:szCs w:val="28"/>
        </w:rPr>
        <w:t>отчет о достижении результатов предоставления Субсидии, по форме предусмотренной Соглашением, в срок не позднее 5 рабочих дней месяца, следующего за отчетным годом;</w:t>
      </w:r>
    </w:p>
    <w:p w:rsidR="003D7F41" w:rsidRPr="00E911B9" w:rsidRDefault="003D7F41" w:rsidP="003D7F41">
      <w:pPr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bCs/>
          <w:sz w:val="28"/>
          <w:szCs w:val="28"/>
        </w:rPr>
      </w:pPr>
      <w:r w:rsidRPr="00E911B9">
        <w:rPr>
          <w:rFonts w:ascii="PT Astra Serif" w:hAnsi="PT Astra Serif"/>
          <w:bCs/>
          <w:sz w:val="28"/>
          <w:szCs w:val="28"/>
        </w:rPr>
        <w:lastRenderedPageBreak/>
        <w:t xml:space="preserve">отчет об осуществлении расходов, источником финансового обеспечения которых является Субсидия, по форме предусмотренной </w:t>
      </w:r>
      <w:r w:rsidR="003D7F2A" w:rsidRPr="00E911B9">
        <w:rPr>
          <w:rFonts w:ascii="PT Astra Serif" w:hAnsi="PT Astra Serif"/>
          <w:bCs/>
          <w:sz w:val="28"/>
          <w:szCs w:val="28"/>
        </w:rPr>
        <w:t>с</w:t>
      </w:r>
      <w:r w:rsidRPr="00E911B9">
        <w:rPr>
          <w:rFonts w:ascii="PT Astra Serif" w:hAnsi="PT Astra Serif"/>
          <w:bCs/>
          <w:sz w:val="28"/>
          <w:szCs w:val="28"/>
        </w:rPr>
        <w:t>оглашением, в срок не позднее 12 числа месяца, следующего за отчетным кварталом;</w:t>
      </w:r>
    </w:p>
    <w:p w:rsidR="003D7F41" w:rsidRPr="00E911B9" w:rsidRDefault="003D7F41" w:rsidP="003D7F41">
      <w:pPr>
        <w:numPr>
          <w:ilvl w:val="0"/>
          <w:numId w:val="3"/>
        </w:numPr>
        <w:tabs>
          <w:tab w:val="left" w:pos="1134"/>
        </w:tabs>
        <w:ind w:left="0" w:firstLine="709"/>
        <w:jc w:val="both"/>
        <w:rPr>
          <w:rFonts w:ascii="PT Astra Serif" w:hAnsi="PT Astra Serif"/>
          <w:bCs/>
          <w:sz w:val="28"/>
          <w:szCs w:val="28"/>
        </w:rPr>
      </w:pPr>
      <w:r w:rsidRPr="00E911B9">
        <w:rPr>
          <w:rFonts w:ascii="PT Astra Serif" w:hAnsi="PT Astra Serif"/>
          <w:bCs/>
          <w:sz w:val="28"/>
          <w:szCs w:val="28"/>
        </w:rPr>
        <w:t xml:space="preserve">отчет о реализации плана мероприятий по достижению результата предоставления субсидии в срок </w:t>
      </w:r>
      <w:r w:rsidR="00A5731E" w:rsidRPr="00E911B9">
        <w:rPr>
          <w:rFonts w:ascii="PT Astra Serif" w:hAnsi="PT Astra Serif"/>
          <w:bCs/>
          <w:sz w:val="28"/>
          <w:szCs w:val="28"/>
        </w:rPr>
        <w:t>не позднее</w:t>
      </w:r>
      <w:r w:rsidRPr="00E911B9">
        <w:rPr>
          <w:rFonts w:ascii="PT Astra Serif" w:hAnsi="PT Astra Serif"/>
          <w:bCs/>
          <w:sz w:val="28"/>
          <w:szCs w:val="28"/>
        </w:rPr>
        <w:t xml:space="preserve"> 10 числа месяца, следующего за отчетным кварталом по форме согласно </w:t>
      </w:r>
      <w:hyperlink r:id="rId24" w:anchor="/document/411156607/entry/73" w:history="1">
        <w:r w:rsidRPr="00E911B9">
          <w:rPr>
            <w:rFonts w:ascii="PT Astra Serif" w:hAnsi="PT Astra Serif"/>
            <w:bCs/>
            <w:sz w:val="28"/>
            <w:szCs w:val="28"/>
          </w:rPr>
          <w:t xml:space="preserve">Приложению </w:t>
        </w:r>
      </w:hyperlink>
      <w:r w:rsidRPr="00E911B9">
        <w:rPr>
          <w:rFonts w:ascii="PT Astra Serif" w:hAnsi="PT Astra Serif"/>
          <w:bCs/>
          <w:sz w:val="28"/>
          <w:szCs w:val="28"/>
        </w:rPr>
        <w:t xml:space="preserve">№ </w:t>
      </w:r>
      <w:r w:rsidR="00D1551F" w:rsidRPr="00E911B9">
        <w:rPr>
          <w:rFonts w:ascii="PT Astra Serif" w:hAnsi="PT Astra Serif"/>
          <w:bCs/>
          <w:sz w:val="28"/>
          <w:szCs w:val="28"/>
        </w:rPr>
        <w:t>3</w:t>
      </w:r>
      <w:r w:rsidRPr="00E911B9">
        <w:rPr>
          <w:rFonts w:ascii="PT Astra Serif" w:hAnsi="PT Astra Serif"/>
          <w:bCs/>
          <w:sz w:val="28"/>
          <w:szCs w:val="28"/>
        </w:rPr>
        <w:t> к настоящему Порядку.</w:t>
      </w:r>
    </w:p>
    <w:p w:rsidR="003D7F41" w:rsidRPr="00E911B9" w:rsidRDefault="003D7F41" w:rsidP="003D7F41">
      <w:pPr>
        <w:shd w:val="clear" w:color="auto" w:fill="FFFFFF"/>
        <w:tabs>
          <w:tab w:val="left" w:pos="1134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E911B9">
        <w:rPr>
          <w:rFonts w:ascii="PT Astra Serif" w:hAnsi="PT Astra Serif"/>
          <w:bCs/>
          <w:sz w:val="28"/>
          <w:szCs w:val="28"/>
        </w:rPr>
        <w:t>Отчеты, указанные в подпунктах 1) - 2) настоящего пункта, предоставляются в форме электронного документа в государственной интегрированной информационной системе управления общественными финансами «Электронный бюджет»</w:t>
      </w:r>
      <w:r w:rsidRPr="00E911B9">
        <w:rPr>
          <w:rFonts w:ascii="PT Astra Serif" w:hAnsi="PT Astra Serif"/>
          <w:sz w:val="28"/>
          <w:szCs w:val="28"/>
        </w:rPr>
        <w:t xml:space="preserve"> составляются на 1-е число месяца, следующего за отчетным кварталом (годом) нарастающим итогом с начала года.</w:t>
      </w:r>
    </w:p>
    <w:p w:rsidR="003D7F41" w:rsidRPr="00E911B9" w:rsidRDefault="003D7F41" w:rsidP="003D7F41">
      <w:pPr>
        <w:shd w:val="clear" w:color="auto" w:fill="FFFFFF"/>
        <w:ind w:firstLine="567"/>
        <w:jc w:val="both"/>
        <w:rPr>
          <w:rFonts w:ascii="PT Astra Serif" w:hAnsi="PT Astra Serif"/>
          <w:sz w:val="28"/>
          <w:szCs w:val="28"/>
        </w:rPr>
      </w:pPr>
      <w:r w:rsidRPr="00E911B9">
        <w:rPr>
          <w:rFonts w:ascii="PT Astra Serif" w:hAnsi="PT Astra Serif"/>
          <w:bCs/>
          <w:sz w:val="28"/>
          <w:szCs w:val="28"/>
        </w:rPr>
        <w:t>Отчет, указанны</w:t>
      </w:r>
      <w:r w:rsidR="00963E6F" w:rsidRPr="00E911B9">
        <w:rPr>
          <w:rFonts w:ascii="PT Astra Serif" w:hAnsi="PT Astra Serif"/>
          <w:bCs/>
          <w:sz w:val="28"/>
          <w:szCs w:val="28"/>
        </w:rPr>
        <w:t>й</w:t>
      </w:r>
      <w:r w:rsidRPr="00E911B9">
        <w:rPr>
          <w:rFonts w:ascii="PT Astra Serif" w:hAnsi="PT Astra Serif"/>
          <w:bCs/>
          <w:sz w:val="28"/>
          <w:szCs w:val="28"/>
        </w:rPr>
        <w:t xml:space="preserve"> в подпункте 3) </w:t>
      </w:r>
      <w:r w:rsidR="00923F5A" w:rsidRPr="00E911B9">
        <w:rPr>
          <w:rFonts w:ascii="PT Astra Serif" w:hAnsi="PT Astra Serif"/>
          <w:bCs/>
          <w:sz w:val="28"/>
          <w:szCs w:val="28"/>
        </w:rPr>
        <w:t xml:space="preserve">настоящего пункта, </w:t>
      </w:r>
      <w:r w:rsidRPr="00E911B9">
        <w:rPr>
          <w:rFonts w:ascii="PT Astra Serif" w:hAnsi="PT Astra Serif"/>
          <w:sz w:val="28"/>
          <w:szCs w:val="28"/>
        </w:rPr>
        <w:t>предоставля</w:t>
      </w:r>
      <w:r w:rsidR="00963E6F" w:rsidRPr="00E911B9">
        <w:rPr>
          <w:rFonts w:ascii="PT Astra Serif" w:hAnsi="PT Astra Serif"/>
          <w:sz w:val="28"/>
          <w:szCs w:val="28"/>
        </w:rPr>
        <w:t>ется</w:t>
      </w:r>
      <w:r w:rsidR="00923F5A" w:rsidRPr="00E911B9">
        <w:rPr>
          <w:rFonts w:ascii="PT Astra Serif" w:hAnsi="PT Astra Serif"/>
          <w:sz w:val="28"/>
          <w:szCs w:val="28"/>
        </w:rPr>
        <w:t xml:space="preserve"> непосредственно </w:t>
      </w:r>
      <w:r w:rsidRPr="00E911B9">
        <w:rPr>
          <w:rFonts w:ascii="PT Astra Serif" w:hAnsi="PT Astra Serif"/>
          <w:sz w:val="28"/>
          <w:szCs w:val="28"/>
        </w:rPr>
        <w:t>в Департамент, посредством почтовой связи на бумажном носителе, посредством электронной почты или нарочным способом.</w:t>
      </w:r>
    </w:p>
    <w:p w:rsidR="003D7F41" w:rsidRPr="00E911B9" w:rsidRDefault="003D7F41" w:rsidP="003D7F41">
      <w:pPr>
        <w:pStyle w:val="ConsPlusNormal"/>
        <w:shd w:val="clear" w:color="auto" w:fill="FFFFFF"/>
        <w:tabs>
          <w:tab w:val="left" w:pos="3270"/>
        </w:tabs>
        <w:ind w:firstLine="709"/>
        <w:jc w:val="both"/>
        <w:rPr>
          <w:rFonts w:ascii="PT Astra Serif" w:hAnsi="PT Astra Serif"/>
          <w:sz w:val="28"/>
          <w:szCs w:val="28"/>
        </w:rPr>
      </w:pPr>
      <w:r w:rsidRPr="00E911B9">
        <w:rPr>
          <w:rFonts w:ascii="PT Astra Serif" w:hAnsi="PT Astra Serif"/>
          <w:sz w:val="28"/>
          <w:szCs w:val="28"/>
        </w:rPr>
        <w:t>1</w:t>
      </w:r>
      <w:r w:rsidR="00501762" w:rsidRPr="00E911B9">
        <w:rPr>
          <w:rFonts w:ascii="PT Astra Serif" w:hAnsi="PT Astra Serif"/>
          <w:sz w:val="28"/>
          <w:szCs w:val="28"/>
        </w:rPr>
        <w:t>8</w:t>
      </w:r>
      <w:r w:rsidRPr="00E911B9">
        <w:rPr>
          <w:rFonts w:ascii="PT Astra Serif" w:hAnsi="PT Astra Serif"/>
          <w:sz w:val="28"/>
          <w:szCs w:val="28"/>
        </w:rPr>
        <w:t>. </w:t>
      </w:r>
      <w:r w:rsidRPr="00E911B9">
        <w:rPr>
          <w:rFonts w:ascii="PT Astra Serif" w:hAnsi="PT Astra Serif"/>
          <w:bCs/>
          <w:sz w:val="28"/>
          <w:szCs w:val="28"/>
        </w:rPr>
        <w:t>Департамент вправе устанавливать в соглашении формы предоставления Учреждением дополнительной отчетности и сроки их предоставления</w:t>
      </w:r>
      <w:r w:rsidRPr="00E911B9">
        <w:rPr>
          <w:rFonts w:ascii="PT Astra Serif" w:hAnsi="PT Astra Serif"/>
          <w:sz w:val="28"/>
          <w:szCs w:val="28"/>
        </w:rPr>
        <w:t>.</w:t>
      </w:r>
    </w:p>
    <w:p w:rsidR="003D7F41" w:rsidRPr="00E911B9" w:rsidRDefault="00267473" w:rsidP="003D7F41">
      <w:pPr>
        <w:pStyle w:val="ConsPlusNormal"/>
        <w:shd w:val="clear" w:color="auto" w:fill="FFFFFF"/>
        <w:ind w:right="-10"/>
        <w:jc w:val="center"/>
        <w:rPr>
          <w:rFonts w:ascii="PT Astra Serif" w:hAnsi="PT Astra Serif"/>
          <w:sz w:val="28"/>
          <w:szCs w:val="28"/>
        </w:rPr>
      </w:pPr>
      <w:r w:rsidRPr="00E911B9">
        <w:rPr>
          <w:rFonts w:ascii="PT Astra Serif" w:hAnsi="PT Astra Serif"/>
          <w:sz w:val="28"/>
          <w:szCs w:val="28"/>
        </w:rPr>
        <w:br/>
      </w:r>
      <w:r w:rsidR="003D7F41" w:rsidRPr="00E911B9">
        <w:rPr>
          <w:rFonts w:ascii="PT Astra Serif" w:hAnsi="PT Astra Serif"/>
          <w:sz w:val="28"/>
          <w:szCs w:val="28"/>
        </w:rPr>
        <w:t xml:space="preserve">4. Порядок осуществления </w:t>
      </w:r>
      <w:proofErr w:type="gramStart"/>
      <w:r w:rsidR="003D7F41" w:rsidRPr="00E911B9">
        <w:rPr>
          <w:rFonts w:ascii="PT Astra Serif" w:hAnsi="PT Astra Serif"/>
          <w:sz w:val="28"/>
          <w:szCs w:val="28"/>
        </w:rPr>
        <w:t>контроля за</w:t>
      </w:r>
      <w:proofErr w:type="gramEnd"/>
      <w:r w:rsidR="003D7F41" w:rsidRPr="00E911B9">
        <w:rPr>
          <w:rFonts w:ascii="PT Astra Serif" w:hAnsi="PT Astra Serif"/>
          <w:sz w:val="28"/>
          <w:szCs w:val="28"/>
        </w:rPr>
        <w:t xml:space="preserve"> соблюдением целей, </w:t>
      </w:r>
    </w:p>
    <w:p w:rsidR="003D7F41" w:rsidRPr="00E911B9" w:rsidRDefault="003D7F41" w:rsidP="003D7F41">
      <w:pPr>
        <w:pStyle w:val="ConsPlusNormal"/>
        <w:shd w:val="clear" w:color="auto" w:fill="FFFFFF"/>
        <w:ind w:right="-10"/>
        <w:jc w:val="center"/>
        <w:rPr>
          <w:rFonts w:ascii="PT Astra Serif" w:hAnsi="PT Astra Serif"/>
          <w:sz w:val="28"/>
          <w:szCs w:val="28"/>
        </w:rPr>
      </w:pPr>
      <w:r w:rsidRPr="00E911B9">
        <w:rPr>
          <w:rFonts w:ascii="PT Astra Serif" w:hAnsi="PT Astra Serif"/>
          <w:sz w:val="28"/>
          <w:szCs w:val="28"/>
        </w:rPr>
        <w:t xml:space="preserve">условий и порядка предоставления целевых Субсидий </w:t>
      </w:r>
    </w:p>
    <w:p w:rsidR="003D7F41" w:rsidRPr="00E911B9" w:rsidRDefault="003D7F41" w:rsidP="003D7F41">
      <w:pPr>
        <w:pStyle w:val="ConsPlusNormal"/>
        <w:shd w:val="clear" w:color="auto" w:fill="FFFFFF"/>
        <w:ind w:right="-10"/>
        <w:jc w:val="center"/>
        <w:rPr>
          <w:rFonts w:ascii="PT Astra Serif" w:hAnsi="PT Astra Serif"/>
          <w:sz w:val="28"/>
          <w:szCs w:val="28"/>
        </w:rPr>
      </w:pPr>
      <w:r w:rsidRPr="00E911B9">
        <w:rPr>
          <w:rFonts w:ascii="PT Astra Serif" w:hAnsi="PT Astra Serif"/>
          <w:sz w:val="28"/>
          <w:szCs w:val="28"/>
        </w:rPr>
        <w:t>и ответственность за их несоблюдение</w:t>
      </w:r>
    </w:p>
    <w:p w:rsidR="003D7F41" w:rsidRPr="00E911B9" w:rsidRDefault="003D7F41" w:rsidP="003D7F41">
      <w:pPr>
        <w:pStyle w:val="ConsPlusNormal"/>
        <w:shd w:val="clear" w:color="auto" w:fill="FFFFFF"/>
        <w:ind w:right="-10"/>
        <w:jc w:val="both"/>
        <w:rPr>
          <w:rFonts w:ascii="PT Astra Serif" w:hAnsi="PT Astra Serif"/>
          <w:sz w:val="28"/>
          <w:szCs w:val="28"/>
        </w:rPr>
      </w:pPr>
    </w:p>
    <w:p w:rsidR="003D7F41" w:rsidRPr="00E911B9" w:rsidRDefault="003D7F41" w:rsidP="003D7F41">
      <w:pPr>
        <w:pStyle w:val="s1"/>
        <w:spacing w:before="0" w:beforeAutospacing="0" w:after="0" w:afterAutospacing="0"/>
        <w:jc w:val="both"/>
        <w:rPr>
          <w:rFonts w:ascii="PT Astra Serif" w:hAnsi="PT Astra Serif" w:cs="Calibri"/>
          <w:sz w:val="28"/>
          <w:szCs w:val="28"/>
        </w:rPr>
      </w:pPr>
      <w:r w:rsidRPr="00E911B9">
        <w:rPr>
          <w:rFonts w:ascii="PT Astra Serif" w:hAnsi="PT Astra Serif" w:cs="Calibri"/>
          <w:sz w:val="28"/>
          <w:szCs w:val="28"/>
        </w:rPr>
        <w:tab/>
        <w:t>1</w:t>
      </w:r>
      <w:r w:rsidR="00501762" w:rsidRPr="00E911B9">
        <w:rPr>
          <w:rFonts w:ascii="PT Astra Serif" w:hAnsi="PT Astra Serif" w:cs="Calibri"/>
          <w:sz w:val="28"/>
          <w:szCs w:val="28"/>
        </w:rPr>
        <w:t>9</w:t>
      </w:r>
      <w:r w:rsidRPr="00E911B9">
        <w:rPr>
          <w:rFonts w:ascii="PT Astra Serif" w:hAnsi="PT Astra Serif" w:cs="Calibri"/>
          <w:sz w:val="28"/>
          <w:szCs w:val="28"/>
        </w:rPr>
        <w:t>. Остатки средств Субсидии, не использованные в текущем финансовом году, могут использоваться получателем Субсидии в очередном финансовом году на ту же цель на основании решения Департамента.</w:t>
      </w:r>
    </w:p>
    <w:p w:rsidR="003D7F41" w:rsidRPr="00E911B9" w:rsidRDefault="003D7F41" w:rsidP="003D7F41">
      <w:pPr>
        <w:pStyle w:val="s1"/>
        <w:spacing w:before="0" w:beforeAutospacing="0" w:after="0" w:afterAutospacing="0"/>
        <w:rPr>
          <w:rFonts w:ascii="PT Astra Serif" w:hAnsi="PT Astra Serif" w:cs="Calibri"/>
          <w:sz w:val="28"/>
          <w:szCs w:val="28"/>
        </w:rPr>
      </w:pPr>
      <w:r w:rsidRPr="00E911B9">
        <w:rPr>
          <w:rFonts w:ascii="PT Astra Serif" w:hAnsi="PT Astra Serif" w:cs="Calibri"/>
          <w:sz w:val="28"/>
          <w:szCs w:val="28"/>
        </w:rPr>
        <w:tab/>
      </w:r>
      <w:r w:rsidR="00501762" w:rsidRPr="00E911B9">
        <w:rPr>
          <w:rFonts w:ascii="PT Astra Serif" w:hAnsi="PT Astra Serif" w:cs="Calibri"/>
          <w:sz w:val="28"/>
          <w:szCs w:val="28"/>
        </w:rPr>
        <w:t>20</w:t>
      </w:r>
      <w:r w:rsidRPr="00E911B9">
        <w:rPr>
          <w:rFonts w:ascii="PT Astra Serif" w:hAnsi="PT Astra Serif" w:cs="Calibri"/>
          <w:sz w:val="28"/>
          <w:szCs w:val="28"/>
        </w:rPr>
        <w:t>. Получатель Субсидии направляет в Департамент:</w:t>
      </w:r>
    </w:p>
    <w:p w:rsidR="003D7F41" w:rsidRPr="00E911B9" w:rsidRDefault="003D7F41" w:rsidP="003D7F41">
      <w:pPr>
        <w:pStyle w:val="s1"/>
        <w:spacing w:before="0" w:beforeAutospacing="0" w:after="0" w:afterAutospacing="0"/>
        <w:jc w:val="both"/>
        <w:rPr>
          <w:rFonts w:ascii="PT Astra Serif" w:hAnsi="PT Astra Serif" w:cs="Calibri"/>
          <w:sz w:val="28"/>
          <w:szCs w:val="28"/>
        </w:rPr>
      </w:pPr>
      <w:r w:rsidRPr="00E911B9">
        <w:rPr>
          <w:rFonts w:ascii="PT Astra Serif" w:hAnsi="PT Astra Serif" w:cs="Calibri"/>
          <w:sz w:val="28"/>
          <w:szCs w:val="28"/>
        </w:rPr>
        <w:tab/>
      </w:r>
      <w:proofErr w:type="gramStart"/>
      <w:r w:rsidRPr="00E911B9">
        <w:rPr>
          <w:rFonts w:ascii="PT Astra Serif" w:hAnsi="PT Astra Serif" w:cs="Calibri"/>
          <w:sz w:val="28"/>
          <w:szCs w:val="28"/>
        </w:rPr>
        <w:t xml:space="preserve">1) в срок до 27 декабря финансового года мотивированное обращение </w:t>
      </w:r>
      <w:r w:rsidRPr="00E911B9">
        <w:rPr>
          <w:rFonts w:ascii="PT Astra Serif" w:hAnsi="PT Astra Serif" w:cs="Calibri"/>
          <w:sz w:val="28"/>
          <w:szCs w:val="28"/>
        </w:rPr>
        <w:br/>
        <w:t xml:space="preserve">о перечислении средств Субсидии в связи с наличием заключенных в рамках достижения цели предоставления Субсидии контрактов (договоров), срок оплаты по которым не наступил до 25 декабря текущего финансового года, </w:t>
      </w:r>
      <w:r w:rsidR="003227EA" w:rsidRPr="00E911B9">
        <w:rPr>
          <w:rFonts w:ascii="PT Astra Serif" w:hAnsi="PT Astra Serif" w:cs="Calibri"/>
          <w:sz w:val="28"/>
          <w:szCs w:val="28"/>
        </w:rPr>
        <w:br/>
      </w:r>
      <w:r w:rsidRPr="00E911B9">
        <w:rPr>
          <w:rFonts w:ascii="PT Astra Serif" w:hAnsi="PT Astra Serif" w:cs="Calibri"/>
          <w:sz w:val="28"/>
          <w:szCs w:val="28"/>
        </w:rPr>
        <w:t>об объеме Субсидии, необходимом для исполнения соответствующих контрактов (договоров), а также копии документов, заверенных руководителем получателя Субсидии, подтверждающих наличие и объем</w:t>
      </w:r>
      <w:proofErr w:type="gramEnd"/>
      <w:r w:rsidRPr="00E911B9">
        <w:rPr>
          <w:rFonts w:ascii="PT Astra Serif" w:hAnsi="PT Astra Serif" w:cs="Calibri"/>
          <w:sz w:val="28"/>
          <w:szCs w:val="28"/>
        </w:rPr>
        <w:t xml:space="preserve"> указанных обязательств получателя субсидии;</w:t>
      </w:r>
    </w:p>
    <w:p w:rsidR="003D7F41" w:rsidRPr="00E911B9" w:rsidRDefault="003D7F41" w:rsidP="003D7F41">
      <w:pPr>
        <w:pStyle w:val="s1"/>
        <w:spacing w:before="0" w:beforeAutospacing="0" w:after="0" w:afterAutospacing="0"/>
        <w:jc w:val="both"/>
        <w:rPr>
          <w:rFonts w:ascii="PT Astra Serif" w:hAnsi="PT Astra Serif" w:cs="Calibri"/>
          <w:sz w:val="28"/>
          <w:szCs w:val="28"/>
        </w:rPr>
      </w:pPr>
      <w:r w:rsidRPr="00E911B9">
        <w:rPr>
          <w:rFonts w:ascii="PT Astra Serif" w:hAnsi="PT Astra Serif" w:cs="Calibri"/>
          <w:sz w:val="28"/>
          <w:szCs w:val="28"/>
        </w:rPr>
        <w:tab/>
        <w:t xml:space="preserve">2) в срок до 27 декабря финансового года мотивированное обращение </w:t>
      </w:r>
      <w:r w:rsidRPr="00E911B9">
        <w:rPr>
          <w:rFonts w:ascii="PT Astra Serif" w:hAnsi="PT Astra Serif" w:cs="Calibri"/>
          <w:sz w:val="28"/>
          <w:szCs w:val="28"/>
        </w:rPr>
        <w:br/>
        <w:t>о перечислении средств Субсидии в связи с наличием размещенных в единой информационной системе извещениях об осуществлении закупок;</w:t>
      </w:r>
    </w:p>
    <w:p w:rsidR="003D7F41" w:rsidRPr="00E911B9" w:rsidRDefault="003D7F41" w:rsidP="003D7F41">
      <w:pPr>
        <w:pStyle w:val="s1"/>
        <w:spacing w:before="0" w:beforeAutospacing="0" w:after="0" w:afterAutospacing="0"/>
        <w:jc w:val="both"/>
        <w:rPr>
          <w:rFonts w:ascii="PT Astra Serif" w:hAnsi="PT Astra Serif" w:cs="Calibri"/>
          <w:sz w:val="28"/>
          <w:szCs w:val="28"/>
        </w:rPr>
      </w:pPr>
      <w:r w:rsidRPr="00E911B9">
        <w:rPr>
          <w:rFonts w:ascii="PT Astra Serif" w:hAnsi="PT Astra Serif" w:cs="Calibri"/>
          <w:sz w:val="28"/>
          <w:szCs w:val="28"/>
        </w:rPr>
        <w:tab/>
        <w:t xml:space="preserve">3) не позднее 1 февраля года, следующего за годом предоставления Субсидии мотивированное обращение о подтверждении </w:t>
      </w:r>
      <w:proofErr w:type="gramStart"/>
      <w:r w:rsidRPr="00E911B9">
        <w:rPr>
          <w:rFonts w:ascii="PT Astra Serif" w:hAnsi="PT Astra Serif" w:cs="Calibri"/>
          <w:sz w:val="28"/>
          <w:szCs w:val="28"/>
        </w:rPr>
        <w:t>потребности направления остатков средств Субсидии</w:t>
      </w:r>
      <w:proofErr w:type="gramEnd"/>
      <w:r w:rsidRPr="00E911B9">
        <w:rPr>
          <w:rFonts w:ascii="PT Astra Serif" w:hAnsi="PT Astra Serif" w:cs="Calibri"/>
          <w:sz w:val="28"/>
          <w:szCs w:val="28"/>
        </w:rPr>
        <w:t xml:space="preserve"> на те же цели с указанием причин </w:t>
      </w:r>
      <w:r w:rsidR="003227EA" w:rsidRPr="00E911B9">
        <w:rPr>
          <w:rFonts w:ascii="PT Astra Serif" w:hAnsi="PT Astra Serif" w:cs="Calibri"/>
          <w:sz w:val="28"/>
          <w:szCs w:val="28"/>
        </w:rPr>
        <w:br/>
      </w:r>
      <w:r w:rsidRPr="00E911B9">
        <w:rPr>
          <w:rFonts w:ascii="PT Astra Serif" w:hAnsi="PT Astra Serif" w:cs="Calibri"/>
          <w:sz w:val="28"/>
          <w:szCs w:val="28"/>
        </w:rPr>
        <w:t>не освоения средств в течение финансового года.</w:t>
      </w:r>
    </w:p>
    <w:p w:rsidR="003D7F41" w:rsidRPr="00E911B9" w:rsidRDefault="003D7F41" w:rsidP="003D7F41">
      <w:pPr>
        <w:pStyle w:val="s1"/>
        <w:spacing w:before="0" w:beforeAutospacing="0" w:after="0" w:afterAutospacing="0"/>
        <w:jc w:val="both"/>
        <w:rPr>
          <w:rFonts w:ascii="PT Astra Serif" w:hAnsi="PT Astra Serif" w:cs="Calibri"/>
          <w:sz w:val="28"/>
          <w:szCs w:val="28"/>
        </w:rPr>
      </w:pPr>
      <w:r w:rsidRPr="00E911B9">
        <w:rPr>
          <w:rFonts w:ascii="PT Astra Serif" w:hAnsi="PT Astra Serif" w:cs="Calibri"/>
          <w:sz w:val="28"/>
          <w:szCs w:val="28"/>
        </w:rPr>
        <w:lastRenderedPageBreak/>
        <w:tab/>
        <w:t xml:space="preserve">21. Решение о направлении остатков средств Субсидии в текущем финансовом году на ту же цель оформляется распоряжением Департамента </w:t>
      </w:r>
      <w:r w:rsidR="003227EA" w:rsidRPr="00E911B9">
        <w:rPr>
          <w:rFonts w:ascii="PT Astra Serif" w:hAnsi="PT Astra Serif" w:cs="Calibri"/>
          <w:sz w:val="28"/>
          <w:szCs w:val="28"/>
        </w:rPr>
        <w:br/>
      </w:r>
      <w:r w:rsidRPr="00E911B9">
        <w:rPr>
          <w:rFonts w:ascii="PT Astra Serif" w:hAnsi="PT Astra Serif" w:cs="Calibri"/>
          <w:sz w:val="28"/>
          <w:szCs w:val="28"/>
        </w:rPr>
        <w:t>в срок до 20 февраля текущего финансового года и в течение пяти рабочих дней со дня его принятия направляется получателю Субсидии.</w:t>
      </w:r>
    </w:p>
    <w:p w:rsidR="003D7F41" w:rsidRPr="00E911B9" w:rsidRDefault="003D7F41" w:rsidP="003D7F41">
      <w:pPr>
        <w:pStyle w:val="s1"/>
        <w:spacing w:before="0" w:beforeAutospacing="0" w:after="0" w:afterAutospacing="0"/>
        <w:jc w:val="both"/>
        <w:rPr>
          <w:rFonts w:ascii="PT Astra Serif" w:hAnsi="PT Astra Serif" w:cs="Calibri"/>
          <w:sz w:val="28"/>
          <w:szCs w:val="28"/>
        </w:rPr>
      </w:pPr>
      <w:r w:rsidRPr="00E911B9">
        <w:rPr>
          <w:rFonts w:ascii="PT Astra Serif" w:hAnsi="PT Astra Serif" w:cs="Calibri"/>
          <w:sz w:val="28"/>
          <w:szCs w:val="28"/>
        </w:rPr>
        <w:tab/>
        <w:t>22. Остатки средств Субсидии, не использованные на 1 января очередного финансового года, в отношении которых не принято решение о наличии потребности в направлении их на ту же цель в текущем финансовом году, подлежат возврату в доход областного бюджета в сроки, установленные </w:t>
      </w:r>
      <w:hyperlink r:id="rId25" w:anchor="/document/12112604/entry/0" w:history="1">
        <w:r w:rsidRPr="00E911B9">
          <w:rPr>
            <w:rFonts w:ascii="PT Astra Serif" w:hAnsi="PT Astra Serif" w:cs="Calibri"/>
            <w:sz w:val="28"/>
            <w:szCs w:val="28"/>
          </w:rPr>
          <w:t>бюджетным законодательством</w:t>
        </w:r>
      </w:hyperlink>
      <w:r w:rsidRPr="00E911B9">
        <w:rPr>
          <w:rFonts w:ascii="PT Astra Serif" w:hAnsi="PT Astra Serif" w:cs="Calibri"/>
          <w:sz w:val="28"/>
          <w:szCs w:val="28"/>
        </w:rPr>
        <w:t>.</w:t>
      </w:r>
    </w:p>
    <w:p w:rsidR="003D7F41" w:rsidRPr="00E911B9" w:rsidRDefault="003D7F41" w:rsidP="003D7F41">
      <w:pPr>
        <w:pStyle w:val="s1"/>
        <w:spacing w:before="0" w:beforeAutospacing="0" w:after="0" w:afterAutospacing="0"/>
        <w:jc w:val="both"/>
        <w:rPr>
          <w:rFonts w:ascii="PT Astra Serif" w:hAnsi="PT Astra Serif" w:cs="Calibri"/>
          <w:sz w:val="28"/>
          <w:szCs w:val="28"/>
        </w:rPr>
      </w:pPr>
      <w:r w:rsidRPr="00E911B9">
        <w:rPr>
          <w:rFonts w:ascii="PT Astra Serif" w:hAnsi="PT Astra Serif" w:cs="Calibri"/>
          <w:sz w:val="28"/>
          <w:szCs w:val="28"/>
        </w:rPr>
        <w:tab/>
        <w:t xml:space="preserve">23. Поступления от возврата ранее произведенных получателем Субсидии выплат, источником финансового обеспечения которых является Субсидия, могут использоваться получателем Субсидии для достижения цели, установленной при предоставлении Субсидии, в соответствии принятым Департаментом решением. </w:t>
      </w:r>
    </w:p>
    <w:p w:rsidR="003D7F41" w:rsidRPr="00E911B9" w:rsidRDefault="003D7F41" w:rsidP="003D7F41">
      <w:pPr>
        <w:pStyle w:val="s1"/>
        <w:spacing w:before="0" w:beforeAutospacing="0" w:after="0" w:afterAutospacing="0"/>
        <w:jc w:val="both"/>
        <w:rPr>
          <w:rFonts w:ascii="PT Astra Serif" w:hAnsi="PT Astra Serif" w:cs="Calibri"/>
          <w:sz w:val="28"/>
          <w:szCs w:val="28"/>
        </w:rPr>
      </w:pPr>
      <w:r w:rsidRPr="00E911B9">
        <w:rPr>
          <w:rFonts w:ascii="PT Astra Serif" w:hAnsi="PT Astra Serif" w:cs="Calibri"/>
          <w:sz w:val="28"/>
          <w:szCs w:val="28"/>
        </w:rPr>
        <w:tab/>
        <w:t xml:space="preserve">24. Получатель Субсидии в течение </w:t>
      </w:r>
      <w:r w:rsidR="00D1551F" w:rsidRPr="00E911B9">
        <w:rPr>
          <w:rFonts w:ascii="PT Astra Serif" w:hAnsi="PT Astra Serif" w:cs="Calibri"/>
          <w:sz w:val="28"/>
          <w:szCs w:val="28"/>
        </w:rPr>
        <w:t>15</w:t>
      </w:r>
      <w:r w:rsidRPr="00E911B9">
        <w:rPr>
          <w:rFonts w:ascii="PT Astra Serif" w:hAnsi="PT Astra Serif" w:cs="Calibri"/>
          <w:sz w:val="28"/>
          <w:szCs w:val="28"/>
        </w:rPr>
        <w:t xml:space="preserve"> календарных дней после поступлений от возврата ранее произведенных получателем Субсидии выплат предоставляет Департаменту информацию о налич</w:t>
      </w:r>
      <w:proofErr w:type="gramStart"/>
      <w:r w:rsidRPr="00E911B9">
        <w:rPr>
          <w:rFonts w:ascii="PT Astra Serif" w:hAnsi="PT Astra Serif" w:cs="Calibri"/>
          <w:sz w:val="28"/>
          <w:szCs w:val="28"/>
        </w:rPr>
        <w:t>ии у У</w:t>
      </w:r>
      <w:proofErr w:type="gramEnd"/>
      <w:r w:rsidRPr="00E911B9">
        <w:rPr>
          <w:rFonts w:ascii="PT Astra Serif" w:hAnsi="PT Astra Serif" w:cs="Calibri"/>
          <w:sz w:val="28"/>
          <w:szCs w:val="28"/>
        </w:rPr>
        <w:t xml:space="preserve">чреждения неисполненных обязательств для достижения цели, установленной </w:t>
      </w:r>
      <w:r w:rsidR="003227EA" w:rsidRPr="00E911B9">
        <w:rPr>
          <w:rFonts w:ascii="PT Astra Serif" w:hAnsi="PT Astra Serif" w:cs="Calibri"/>
          <w:sz w:val="28"/>
          <w:szCs w:val="28"/>
        </w:rPr>
        <w:br/>
      </w:r>
      <w:r w:rsidRPr="00E911B9">
        <w:rPr>
          <w:rFonts w:ascii="PT Astra Serif" w:hAnsi="PT Astra Serif" w:cs="Calibri"/>
          <w:sz w:val="28"/>
          <w:szCs w:val="28"/>
        </w:rPr>
        <w:t>при предоставлении Субсидии, а также копии документов, подтверждающих наличие и объем указанных обязательств получателя Субсидии.</w:t>
      </w:r>
    </w:p>
    <w:p w:rsidR="003D7F41" w:rsidRPr="00E911B9" w:rsidRDefault="003D7F41" w:rsidP="003D7F41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E911B9">
        <w:rPr>
          <w:rFonts w:ascii="PT Astra Serif" w:hAnsi="PT Astra Serif" w:cs="Calibri"/>
          <w:sz w:val="28"/>
          <w:szCs w:val="28"/>
        </w:rPr>
        <w:t xml:space="preserve">25. Решение об использовании Учреждением в текущем финансовом году поступлений от возврата ранее произведенных получателем Субсидии выплат </w:t>
      </w:r>
      <w:r w:rsidRPr="00E911B9">
        <w:rPr>
          <w:rFonts w:ascii="PT Astra Serif" w:hAnsi="PT Astra Serif" w:cs="Calibri"/>
          <w:sz w:val="28"/>
          <w:szCs w:val="28"/>
        </w:rPr>
        <w:br/>
        <w:t xml:space="preserve">для достижения цели, установленной при предоставлении Субсидии, </w:t>
      </w:r>
      <w:r w:rsidR="003227EA" w:rsidRPr="00E911B9">
        <w:rPr>
          <w:rFonts w:ascii="PT Astra Serif" w:hAnsi="PT Astra Serif" w:cs="Calibri"/>
          <w:sz w:val="28"/>
          <w:szCs w:val="28"/>
        </w:rPr>
        <w:br/>
      </w:r>
      <w:r w:rsidRPr="00E911B9">
        <w:rPr>
          <w:rFonts w:ascii="PT Astra Serif" w:hAnsi="PT Astra Serif" w:cs="Calibri"/>
          <w:sz w:val="28"/>
          <w:szCs w:val="28"/>
        </w:rPr>
        <w:t xml:space="preserve">или об отказе в использовании средств Субсидии, принимается Департаментом не позднее 10 рабочих дней со дня получения от Учреждения информации </w:t>
      </w:r>
      <w:r w:rsidR="003227EA" w:rsidRPr="00E911B9">
        <w:rPr>
          <w:rFonts w:ascii="PT Astra Serif" w:hAnsi="PT Astra Serif" w:cs="Calibri"/>
          <w:sz w:val="28"/>
          <w:szCs w:val="28"/>
        </w:rPr>
        <w:br/>
      </w:r>
      <w:r w:rsidRPr="00E911B9">
        <w:rPr>
          <w:rFonts w:ascii="PT Astra Serif" w:hAnsi="PT Astra Serif" w:cs="Calibri"/>
          <w:sz w:val="28"/>
          <w:szCs w:val="28"/>
        </w:rPr>
        <w:t xml:space="preserve">и документов. Решение оформляется распоряжением Департамента и в течение </w:t>
      </w:r>
      <w:r w:rsidR="00D1551F" w:rsidRPr="00E911B9">
        <w:rPr>
          <w:rFonts w:ascii="PT Astra Serif" w:hAnsi="PT Astra Serif" w:cs="Calibri"/>
          <w:sz w:val="28"/>
          <w:szCs w:val="28"/>
        </w:rPr>
        <w:t>5</w:t>
      </w:r>
      <w:r w:rsidRPr="00E911B9">
        <w:rPr>
          <w:rFonts w:ascii="PT Astra Serif" w:hAnsi="PT Astra Serif" w:cs="Calibri"/>
          <w:sz w:val="28"/>
          <w:szCs w:val="28"/>
        </w:rPr>
        <w:t xml:space="preserve"> рабочих дней со дня его принятия направляется получателю Субсидии.</w:t>
      </w:r>
    </w:p>
    <w:p w:rsidR="003D7F41" w:rsidRPr="00E911B9" w:rsidRDefault="003D7F41" w:rsidP="003D7F41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E911B9">
        <w:rPr>
          <w:rFonts w:ascii="PT Astra Serif" w:hAnsi="PT Astra Serif" w:cs="Calibri"/>
          <w:sz w:val="28"/>
          <w:szCs w:val="28"/>
        </w:rPr>
        <w:t>Основанием для принятия решения об отказе в использовании средств Субсидии является отсутствие у получателя Субсидии неисполненных обязательств.</w:t>
      </w:r>
    </w:p>
    <w:p w:rsidR="003D7F41" w:rsidRPr="00E911B9" w:rsidRDefault="003D7F41" w:rsidP="003D7F41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E911B9">
        <w:rPr>
          <w:rFonts w:ascii="PT Astra Serif" w:hAnsi="PT Astra Serif" w:cs="Calibri"/>
          <w:sz w:val="28"/>
          <w:szCs w:val="28"/>
        </w:rPr>
        <w:t xml:space="preserve">26. </w:t>
      </w:r>
      <w:proofErr w:type="gramStart"/>
      <w:r w:rsidRPr="00E911B9">
        <w:rPr>
          <w:rFonts w:ascii="PT Astra Serif" w:hAnsi="PT Astra Serif" w:cs="Calibri"/>
          <w:sz w:val="28"/>
          <w:szCs w:val="28"/>
        </w:rPr>
        <w:t xml:space="preserve">Поступления от возврата ранее произведенных получателем Субсидии выплат, источником финансового обеспечения которых является Субсидия, </w:t>
      </w:r>
      <w:r w:rsidRPr="00E911B9">
        <w:rPr>
          <w:rFonts w:ascii="PT Astra Serif" w:hAnsi="PT Astra Serif" w:cs="Calibri"/>
          <w:sz w:val="28"/>
          <w:szCs w:val="28"/>
        </w:rPr>
        <w:br/>
        <w:t xml:space="preserve">в отношении которых в течение тридцати рабочих дней со дня поступлений </w:t>
      </w:r>
      <w:r w:rsidRPr="00E911B9">
        <w:rPr>
          <w:rFonts w:ascii="PT Astra Serif" w:hAnsi="PT Astra Serif" w:cs="Calibri"/>
          <w:sz w:val="28"/>
          <w:szCs w:val="28"/>
        </w:rPr>
        <w:br/>
        <w:t xml:space="preserve">от возврата ранее произведенных получателем Субсидии выплат не принято решение об использовании их в текущем финансовом году для достижения цели, установленной при предоставлении Субсидии, подлежат возврату в областной бюджет в течение </w:t>
      </w:r>
      <w:r w:rsidR="00D1551F" w:rsidRPr="00E911B9">
        <w:rPr>
          <w:rFonts w:ascii="PT Astra Serif" w:hAnsi="PT Astra Serif" w:cs="Calibri"/>
          <w:sz w:val="28"/>
          <w:szCs w:val="28"/>
        </w:rPr>
        <w:t>5</w:t>
      </w:r>
      <w:r w:rsidRPr="00E911B9">
        <w:rPr>
          <w:rFonts w:ascii="PT Astra Serif" w:hAnsi="PT Astra Serif" w:cs="Calibri"/>
          <w:sz w:val="28"/>
          <w:szCs w:val="28"/>
        </w:rPr>
        <w:t xml:space="preserve"> рабочих дней.</w:t>
      </w:r>
      <w:proofErr w:type="gramEnd"/>
    </w:p>
    <w:p w:rsidR="003D7F41" w:rsidRPr="00E911B9" w:rsidRDefault="003D7F41" w:rsidP="003D7F41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E911B9">
        <w:rPr>
          <w:rFonts w:ascii="PT Astra Serif" w:hAnsi="PT Astra Serif" w:cs="Calibri"/>
          <w:sz w:val="28"/>
          <w:szCs w:val="28"/>
        </w:rPr>
        <w:t xml:space="preserve">27. </w:t>
      </w:r>
      <w:proofErr w:type="gramStart"/>
      <w:r w:rsidRPr="00E911B9">
        <w:rPr>
          <w:rFonts w:ascii="PT Astra Serif" w:hAnsi="PT Astra Serif" w:cs="Calibri"/>
          <w:sz w:val="28"/>
          <w:szCs w:val="28"/>
        </w:rPr>
        <w:t xml:space="preserve">В целях проведения мониторинга Департамент ежегодно формирует </w:t>
      </w:r>
      <w:r w:rsidRPr="00E911B9">
        <w:rPr>
          <w:rFonts w:ascii="PT Astra Serif" w:hAnsi="PT Astra Serif" w:cs="Calibri"/>
          <w:sz w:val="28"/>
          <w:szCs w:val="28"/>
        </w:rPr>
        <w:br/>
        <w:t xml:space="preserve">и утверждает одновременно с заключением соглашения план мероприятий </w:t>
      </w:r>
      <w:r w:rsidRPr="00E911B9">
        <w:rPr>
          <w:rFonts w:ascii="PT Astra Serif" w:hAnsi="PT Astra Serif" w:cs="Calibri"/>
          <w:sz w:val="28"/>
          <w:szCs w:val="28"/>
        </w:rPr>
        <w:br/>
        <w:t>по достижению результатов предоставления субсидии по форме согласно </w:t>
      </w:r>
      <w:hyperlink r:id="rId26" w:anchor="/document/409309666/entry/2000" w:history="1">
        <w:r w:rsidRPr="00E911B9">
          <w:rPr>
            <w:rFonts w:ascii="PT Astra Serif" w:hAnsi="PT Astra Serif" w:cs="Calibri"/>
            <w:sz w:val="28"/>
            <w:szCs w:val="28"/>
          </w:rPr>
          <w:t>Приложению № </w:t>
        </w:r>
      </w:hyperlink>
      <w:r w:rsidR="00D1551F" w:rsidRPr="00E911B9">
        <w:rPr>
          <w:rFonts w:ascii="PT Astra Serif" w:hAnsi="PT Astra Serif" w:cs="Calibri"/>
          <w:sz w:val="28"/>
          <w:szCs w:val="28"/>
        </w:rPr>
        <w:t>4</w:t>
      </w:r>
      <w:r w:rsidRPr="00E911B9">
        <w:rPr>
          <w:rFonts w:ascii="PT Astra Serif" w:hAnsi="PT Astra Serif" w:cs="Calibri"/>
          <w:sz w:val="28"/>
          <w:szCs w:val="28"/>
        </w:rPr>
        <w:t xml:space="preserve"> к настоящему Порядку (далее - План мероприятий), </w:t>
      </w:r>
      <w:r w:rsidR="003227EA" w:rsidRPr="00E911B9">
        <w:rPr>
          <w:rFonts w:ascii="PT Astra Serif" w:hAnsi="PT Astra Serif" w:cs="Calibri"/>
          <w:sz w:val="28"/>
          <w:szCs w:val="28"/>
        </w:rPr>
        <w:br/>
      </w:r>
      <w:r w:rsidRPr="00E911B9">
        <w:rPr>
          <w:rFonts w:ascii="PT Astra Serif" w:hAnsi="PT Astra Serif" w:cs="Calibri"/>
          <w:sz w:val="28"/>
          <w:szCs w:val="28"/>
        </w:rPr>
        <w:t xml:space="preserve">в котором отражаются контрольные точки по каждому результату предоставления Субсидии, плановые значения результатов предоставления Субсидии с указанием контрольных точек и их плановых значений, а также </w:t>
      </w:r>
      <w:r w:rsidRPr="00E911B9">
        <w:rPr>
          <w:rFonts w:ascii="PT Astra Serif" w:hAnsi="PT Astra Serif" w:cs="Calibri"/>
          <w:sz w:val="28"/>
          <w:szCs w:val="28"/>
        </w:rPr>
        <w:lastRenderedPageBreak/>
        <w:t>плановых сроков их достижения</w:t>
      </w:r>
      <w:proofErr w:type="gramEnd"/>
      <w:r w:rsidRPr="00E911B9">
        <w:rPr>
          <w:rFonts w:ascii="PT Astra Serif" w:hAnsi="PT Astra Serif" w:cs="Calibri"/>
          <w:sz w:val="28"/>
          <w:szCs w:val="28"/>
        </w:rPr>
        <w:t>. План мероприятий формируется с указанием не менее одной контрольной точки в квартал.</w:t>
      </w:r>
    </w:p>
    <w:p w:rsidR="003D7F41" w:rsidRPr="00E911B9" w:rsidRDefault="003D7F41" w:rsidP="003D7F41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E911B9">
        <w:rPr>
          <w:rFonts w:ascii="PT Astra Serif" w:hAnsi="PT Astra Serif" w:cs="Calibri"/>
          <w:sz w:val="28"/>
          <w:szCs w:val="28"/>
        </w:rPr>
        <w:t xml:space="preserve">План мероприятий на очередной финансовый год в случае, </w:t>
      </w:r>
      <w:r w:rsidR="003227EA" w:rsidRPr="00E911B9">
        <w:rPr>
          <w:rFonts w:ascii="PT Astra Serif" w:hAnsi="PT Astra Serif" w:cs="Calibri"/>
          <w:sz w:val="28"/>
          <w:szCs w:val="28"/>
        </w:rPr>
        <w:br/>
      </w:r>
      <w:r w:rsidRPr="00E911B9">
        <w:rPr>
          <w:rFonts w:ascii="PT Astra Serif" w:hAnsi="PT Astra Serif" w:cs="Calibri"/>
          <w:sz w:val="28"/>
          <w:szCs w:val="28"/>
        </w:rPr>
        <w:t>если соглашение заключено на срок, превышающий один календарный год, утверждается не позднее, чем за десять рабочих дней до завершения текущего финансового года.</w:t>
      </w:r>
    </w:p>
    <w:p w:rsidR="003D7F41" w:rsidRPr="00E911B9" w:rsidRDefault="003D7F41" w:rsidP="003D7F41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E911B9">
        <w:rPr>
          <w:rFonts w:ascii="PT Astra Serif" w:hAnsi="PT Astra Serif" w:cs="Calibri"/>
          <w:sz w:val="28"/>
          <w:szCs w:val="28"/>
        </w:rPr>
        <w:t xml:space="preserve">Внесение изменений в утвержденный План мероприятий осуществляется путем утверждения Плана мероприятий в новой редакции одновременно </w:t>
      </w:r>
      <w:r w:rsidRPr="00E911B9">
        <w:rPr>
          <w:rFonts w:ascii="PT Astra Serif" w:hAnsi="PT Astra Serif" w:cs="Calibri"/>
          <w:sz w:val="28"/>
          <w:szCs w:val="28"/>
        </w:rPr>
        <w:br/>
        <w:t>с заключением дополнительного соглашения к соглашению.</w:t>
      </w:r>
    </w:p>
    <w:p w:rsidR="003D7F41" w:rsidRPr="00E911B9" w:rsidRDefault="003D7F41" w:rsidP="003D7F41">
      <w:pPr>
        <w:pStyle w:val="s1"/>
        <w:spacing w:before="0" w:beforeAutospacing="0" w:after="0" w:afterAutospacing="0"/>
        <w:jc w:val="both"/>
        <w:rPr>
          <w:rFonts w:ascii="PT Astra Serif" w:hAnsi="PT Astra Serif" w:cs="Calibri"/>
          <w:sz w:val="28"/>
          <w:szCs w:val="28"/>
        </w:rPr>
      </w:pPr>
      <w:r w:rsidRPr="00E911B9">
        <w:rPr>
          <w:rFonts w:ascii="PT Astra Serif" w:hAnsi="PT Astra Serif" w:cs="Calibri"/>
          <w:sz w:val="28"/>
          <w:szCs w:val="28"/>
        </w:rPr>
        <w:tab/>
        <w:t>28. Соблюдение условий и цели предоставления Субсидии подлежат обязательной проверке Департаментом и органами государственного финансового контроля в пределах имеющихся полномочий и в порядке, установленном законодательством Российской Федерации и соглашением.</w:t>
      </w:r>
    </w:p>
    <w:p w:rsidR="003D7F41" w:rsidRPr="00E911B9" w:rsidRDefault="003D7F41" w:rsidP="003D7F41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E911B9">
        <w:rPr>
          <w:rFonts w:ascii="PT Astra Serif" w:hAnsi="PT Astra Serif" w:cs="Calibri"/>
          <w:sz w:val="28"/>
          <w:szCs w:val="28"/>
        </w:rPr>
        <w:t xml:space="preserve">29. В случае установления по итогам проверок, проведенных Департаментом и (или) органами государственного финансового контроля, фактов нарушения цели и условий, </w:t>
      </w:r>
      <w:proofErr w:type="spellStart"/>
      <w:r w:rsidRPr="00E911B9">
        <w:rPr>
          <w:rFonts w:ascii="PT Astra Serif" w:hAnsi="PT Astra Serif" w:cs="Calibri"/>
          <w:sz w:val="28"/>
          <w:szCs w:val="28"/>
        </w:rPr>
        <w:t>недостижения</w:t>
      </w:r>
      <w:proofErr w:type="spellEnd"/>
      <w:r w:rsidRPr="00E911B9">
        <w:rPr>
          <w:rFonts w:ascii="PT Astra Serif" w:hAnsi="PT Astra Serif" w:cs="Calibri"/>
          <w:sz w:val="28"/>
          <w:szCs w:val="28"/>
        </w:rPr>
        <w:t xml:space="preserve"> результатов предоставления Субсидии, Субсидия подлежит возврату в доход областного бюджета:</w:t>
      </w:r>
    </w:p>
    <w:p w:rsidR="003D7F41" w:rsidRPr="003D7F41" w:rsidRDefault="003D7F41" w:rsidP="003D7F41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E911B9">
        <w:rPr>
          <w:rFonts w:ascii="PT Astra Serif" w:hAnsi="PT Astra Serif" w:cs="Calibri"/>
          <w:sz w:val="28"/>
          <w:szCs w:val="28"/>
        </w:rPr>
        <w:t xml:space="preserve">1) на основании требования Департамента в срок не позднее </w:t>
      </w:r>
      <w:r w:rsidR="00D1551F" w:rsidRPr="00E911B9">
        <w:rPr>
          <w:rFonts w:ascii="PT Astra Serif" w:hAnsi="PT Astra Serif" w:cs="Calibri"/>
          <w:sz w:val="28"/>
          <w:szCs w:val="28"/>
        </w:rPr>
        <w:t>30</w:t>
      </w:r>
      <w:r w:rsidRPr="003D7F41">
        <w:rPr>
          <w:rFonts w:ascii="PT Astra Serif" w:hAnsi="PT Astra Serif" w:cs="Calibri"/>
          <w:sz w:val="28"/>
          <w:szCs w:val="28"/>
        </w:rPr>
        <w:t xml:space="preserve"> рабочих дней со дня получения требования о возврате в областной бюджет Субсидии;</w:t>
      </w:r>
    </w:p>
    <w:p w:rsidR="003D7F41" w:rsidRPr="003D7F41" w:rsidRDefault="003D7F41" w:rsidP="003D7F41">
      <w:pPr>
        <w:pStyle w:val="s1"/>
        <w:spacing w:before="0" w:beforeAutospacing="0" w:after="0" w:afterAutospacing="0"/>
        <w:ind w:firstLine="709"/>
        <w:jc w:val="both"/>
        <w:rPr>
          <w:rFonts w:ascii="PT Astra Serif" w:hAnsi="PT Astra Serif" w:cs="Calibri"/>
          <w:sz w:val="28"/>
          <w:szCs w:val="28"/>
        </w:rPr>
      </w:pPr>
      <w:r w:rsidRPr="003D7F41">
        <w:rPr>
          <w:rFonts w:ascii="PT Astra Serif" w:hAnsi="PT Astra Serif" w:cs="Calibri"/>
          <w:sz w:val="28"/>
          <w:szCs w:val="28"/>
        </w:rPr>
        <w:t>2) на основании представления и (или) предписания органа государственного финансового контроля в срок, установленный в соответствии с </w:t>
      </w:r>
      <w:hyperlink r:id="rId27" w:anchor="/document/12112604/entry/0" w:history="1">
        <w:r w:rsidRPr="003D7F41">
          <w:rPr>
            <w:rFonts w:ascii="PT Astra Serif" w:hAnsi="PT Astra Serif" w:cs="Calibri"/>
            <w:sz w:val="28"/>
            <w:szCs w:val="28"/>
          </w:rPr>
          <w:t>бюджетным законодательством</w:t>
        </w:r>
      </w:hyperlink>
      <w:r w:rsidRPr="003D7F41">
        <w:rPr>
          <w:rFonts w:ascii="PT Astra Serif" w:hAnsi="PT Astra Serif" w:cs="Calibri"/>
          <w:sz w:val="28"/>
          <w:szCs w:val="28"/>
        </w:rPr>
        <w:t> Российской Федерации.</w:t>
      </w:r>
    </w:p>
    <w:p w:rsidR="003D7F41" w:rsidRPr="003D7F41" w:rsidRDefault="003D7F41" w:rsidP="003D7F41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  <w:sz w:val="28"/>
          <w:szCs w:val="28"/>
        </w:rPr>
      </w:pPr>
    </w:p>
    <w:p w:rsidR="003227EA" w:rsidRDefault="003227EA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E83EBE" w:rsidRDefault="00E83EBE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963E6F" w:rsidRDefault="00963E6F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963E6F" w:rsidRDefault="00963E6F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963E6F" w:rsidRDefault="00963E6F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963E6F" w:rsidRDefault="00963E6F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963E6F" w:rsidRDefault="00963E6F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963E6F" w:rsidRDefault="00963E6F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963E6F" w:rsidRDefault="00963E6F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963E6F" w:rsidRDefault="00963E6F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963E6F" w:rsidRDefault="00963E6F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963E6F" w:rsidRDefault="00963E6F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963E6F" w:rsidRDefault="00963E6F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963E6F" w:rsidRDefault="00963E6F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963E6F" w:rsidRDefault="00963E6F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963E6F" w:rsidRDefault="00963E6F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963E6F" w:rsidRDefault="00963E6F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963E6F" w:rsidRDefault="00963E6F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963E6F" w:rsidRDefault="00963E6F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963E6F" w:rsidRDefault="00963E6F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963E6F" w:rsidRDefault="00963E6F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963E6F" w:rsidRDefault="00963E6F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963E6F" w:rsidRDefault="00963E6F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963E6F" w:rsidRDefault="00963E6F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963E6F" w:rsidRDefault="00963E6F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3D7F41" w:rsidRDefault="003D7F41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  <w:r w:rsidRPr="00B05457">
        <w:rPr>
          <w:rFonts w:ascii="PT Astra Serif" w:hAnsi="PT Astra Serif"/>
          <w:bCs/>
        </w:rPr>
        <w:lastRenderedPageBreak/>
        <w:t>Приложение № 1</w:t>
      </w:r>
    </w:p>
    <w:p w:rsidR="003D7F41" w:rsidRPr="00B05457" w:rsidRDefault="003D7F41" w:rsidP="00B05457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  <w:r w:rsidRPr="00B05457">
        <w:rPr>
          <w:rFonts w:ascii="PT Astra Serif" w:hAnsi="PT Astra Serif"/>
          <w:bCs/>
        </w:rPr>
        <w:t xml:space="preserve">к Порядку определения объёма и условия предоставления </w:t>
      </w:r>
      <w:r w:rsidRPr="00B05457">
        <w:rPr>
          <w:rFonts w:ascii="PT Astra Serif" w:hAnsi="PT Astra Serif"/>
        </w:rPr>
        <w:t xml:space="preserve">из областного бюджета субсидии </w:t>
      </w:r>
      <w:proofErr w:type="gramStart"/>
      <w:r w:rsidRPr="00B05457">
        <w:rPr>
          <w:rFonts w:ascii="PT Astra Serif" w:hAnsi="PT Astra Serif"/>
        </w:rPr>
        <w:t>областным</w:t>
      </w:r>
      <w:proofErr w:type="gramEnd"/>
      <w:r w:rsidRPr="00B05457">
        <w:rPr>
          <w:rFonts w:ascii="PT Astra Serif" w:hAnsi="PT Astra Serif"/>
        </w:rPr>
        <w:t xml:space="preserve"> государственным </w:t>
      </w:r>
    </w:p>
    <w:p w:rsidR="003D7F41" w:rsidRPr="00B05457" w:rsidRDefault="003D7F41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  <w:r w:rsidRPr="00B05457">
        <w:rPr>
          <w:rFonts w:ascii="PT Astra Serif" w:hAnsi="PT Astra Serif"/>
        </w:rPr>
        <w:t xml:space="preserve">автономным учреждениям </w:t>
      </w:r>
      <w:r w:rsidRPr="00B05457">
        <w:rPr>
          <w:rFonts w:ascii="PT Astra Serif" w:hAnsi="PT Astra Serif"/>
          <w:bCs/>
        </w:rPr>
        <w:t xml:space="preserve">на приобретение </w:t>
      </w:r>
    </w:p>
    <w:p w:rsidR="003D7F41" w:rsidRPr="00B05457" w:rsidRDefault="003D7F41" w:rsidP="00B05457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  <w:r w:rsidRPr="00B05457">
        <w:rPr>
          <w:rFonts w:ascii="PT Astra Serif" w:hAnsi="PT Astra Serif"/>
          <w:bCs/>
        </w:rPr>
        <w:t>спортивного оборудования и инвентаря для приведения организаций дополнительного образования со специальным наименованием «спортивная школа», использующих в своем наименовании слово «олимпийский»</w:t>
      </w:r>
    </w:p>
    <w:p w:rsidR="003D7F41" w:rsidRPr="00B05457" w:rsidRDefault="003D7F41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  <w:r w:rsidRPr="00B05457">
        <w:rPr>
          <w:rFonts w:ascii="PT Astra Serif" w:hAnsi="PT Astra Serif"/>
          <w:bCs/>
        </w:rPr>
        <w:t xml:space="preserve"> или образованные на его основе слова или </w:t>
      </w:r>
    </w:p>
    <w:p w:rsidR="003D7F41" w:rsidRDefault="003D7F41" w:rsidP="00B05457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  <w:r w:rsidRPr="00B05457">
        <w:rPr>
          <w:rFonts w:ascii="PT Astra Serif" w:hAnsi="PT Astra Serif"/>
          <w:bCs/>
        </w:rPr>
        <w:t>словосочетания, в нормативное состояние</w:t>
      </w:r>
    </w:p>
    <w:p w:rsidR="00B60CAA" w:rsidRPr="00A07D33" w:rsidRDefault="00B60CAA" w:rsidP="00B60CAA">
      <w:pPr>
        <w:pStyle w:val="ConsPlusNormal"/>
        <w:ind w:left="4962"/>
        <w:jc w:val="right"/>
        <w:rPr>
          <w:rFonts w:ascii="PT Astra Serif" w:hAnsi="PT Astra Serif" w:cs="Times New Roman"/>
          <w:bCs/>
          <w:sz w:val="24"/>
          <w:szCs w:val="24"/>
          <w:u w:val="single"/>
        </w:rPr>
      </w:pPr>
      <w:r w:rsidRPr="00A07D33">
        <w:rPr>
          <w:rFonts w:ascii="PT Astra Serif" w:hAnsi="PT Astra Serif" w:cs="Times New Roman"/>
          <w:bCs/>
          <w:sz w:val="24"/>
          <w:szCs w:val="24"/>
          <w:u w:val="single"/>
        </w:rPr>
        <w:t xml:space="preserve">Форма </w:t>
      </w:r>
    </w:p>
    <w:p w:rsidR="00B60CAA" w:rsidRPr="00B05457" w:rsidRDefault="00B60CAA" w:rsidP="00B05457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color w:val="22272F"/>
        </w:rPr>
      </w:pPr>
    </w:p>
    <w:p w:rsidR="003D7F41" w:rsidRPr="00B05457" w:rsidRDefault="003D7F41" w:rsidP="003D7F41">
      <w:pPr>
        <w:pStyle w:val="s3"/>
        <w:jc w:val="center"/>
        <w:rPr>
          <w:rFonts w:ascii="PT Astra Serif" w:hAnsi="PT Astra Serif"/>
          <w:bCs/>
        </w:rPr>
      </w:pPr>
      <w:r w:rsidRPr="00B05457">
        <w:rPr>
          <w:rFonts w:ascii="PT Astra Serif" w:hAnsi="PT Astra Serif"/>
          <w:bCs/>
        </w:rPr>
        <w:t>Пояснительная записка</w:t>
      </w:r>
    </w:p>
    <w:p w:rsidR="003D7F41" w:rsidRPr="00B05457" w:rsidRDefault="003D7F41" w:rsidP="00A06336">
      <w:pPr>
        <w:pStyle w:val="s16"/>
        <w:spacing w:before="0" w:beforeAutospacing="0" w:after="0" w:afterAutospacing="0"/>
        <w:jc w:val="both"/>
        <w:rPr>
          <w:rFonts w:ascii="PT Astra Serif" w:hAnsi="PT Astra Serif"/>
          <w:bCs/>
        </w:rPr>
      </w:pPr>
      <w:r w:rsidRPr="00B05457">
        <w:rPr>
          <w:rFonts w:ascii="PT Astra Serif" w:hAnsi="PT Astra Serif"/>
        </w:rPr>
        <w:tab/>
      </w:r>
      <w:r w:rsidRPr="00B05457">
        <w:rPr>
          <w:rFonts w:ascii="PT Astra Serif" w:hAnsi="PT Astra Serif"/>
          <w:bCs/>
        </w:rPr>
        <w:t>Просим Вас предоставить субсидию на реализацию мероприятий по приобретению спортивного оборудования и инвентаря для приведения организаций дополнительного образования со специальным наименованием «спортивная школа», использующих в своем наименовании слово «олимпийский» или образованные на его основе слова или словосочетания, в нормативное состояние» в размере ___________ руб.</w:t>
      </w:r>
    </w:p>
    <w:p w:rsidR="003D7F41" w:rsidRPr="00B05457" w:rsidRDefault="003D7F41" w:rsidP="00A06336">
      <w:pPr>
        <w:pStyle w:val="s16"/>
        <w:spacing w:before="0" w:beforeAutospacing="0" w:after="0" w:afterAutospacing="0"/>
        <w:rPr>
          <w:rFonts w:ascii="PT Astra Serif" w:hAnsi="PT Astra Serif"/>
          <w:bCs/>
        </w:rPr>
      </w:pPr>
      <w:r w:rsidRPr="00B05457">
        <w:rPr>
          <w:rFonts w:ascii="PT Astra Serif" w:hAnsi="PT Astra Serif"/>
          <w:bCs/>
        </w:rPr>
        <w:t>Данная субсидия необходима для осуществления следующих мероприятий:</w:t>
      </w:r>
    </w:p>
    <w:p w:rsidR="003D7F41" w:rsidRPr="00B05457" w:rsidRDefault="003D7F41" w:rsidP="00A06336">
      <w:pPr>
        <w:pStyle w:val="s16"/>
        <w:spacing w:before="0" w:beforeAutospacing="0" w:after="0" w:afterAutospacing="0"/>
        <w:rPr>
          <w:rFonts w:ascii="PT Astra Serif" w:hAnsi="PT Astra Serif"/>
          <w:bCs/>
        </w:rPr>
      </w:pPr>
      <w:r w:rsidRPr="00B05457">
        <w:rPr>
          <w:rFonts w:ascii="PT Astra Serif" w:hAnsi="PT Astra Serif"/>
          <w:bCs/>
        </w:rPr>
        <w:t>1. ____________________________________________________________;</w:t>
      </w:r>
    </w:p>
    <w:p w:rsidR="003D7F41" w:rsidRPr="00B05457" w:rsidRDefault="003D7F41" w:rsidP="00A06336">
      <w:pPr>
        <w:pStyle w:val="s16"/>
        <w:spacing w:before="0" w:beforeAutospacing="0" w:after="0" w:afterAutospacing="0"/>
        <w:rPr>
          <w:rFonts w:ascii="PT Astra Serif" w:hAnsi="PT Astra Serif"/>
          <w:bCs/>
        </w:rPr>
      </w:pPr>
      <w:r w:rsidRPr="00B05457">
        <w:rPr>
          <w:rFonts w:ascii="PT Astra Serif" w:hAnsi="PT Astra Serif"/>
          <w:bCs/>
        </w:rPr>
        <w:t>2. ____________________________________________________________.</w:t>
      </w:r>
    </w:p>
    <w:p w:rsidR="003D7F41" w:rsidRPr="00B05457" w:rsidRDefault="006F1726" w:rsidP="00A06336">
      <w:pPr>
        <w:pStyle w:val="s16"/>
        <w:spacing w:before="0" w:beforeAutospacing="0" w:after="0" w:afterAutospacing="0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ab/>
      </w:r>
      <w:r w:rsidR="003D7F41" w:rsidRPr="00B05457">
        <w:rPr>
          <w:rFonts w:ascii="PT Astra Serif" w:hAnsi="PT Astra Serif"/>
          <w:bCs/>
        </w:rPr>
        <w:t>Подтверждаю отсутствие у учреждения просроченной задолженности по возврату в бюджет Томской области субсидий, бюджетных инвестиций, предоставленных в том числе в соответствии с иными правовыми актами, на дату не ранее чем за один месяц до даты подачи пояснительной записки получателем субсидии.</w:t>
      </w:r>
    </w:p>
    <w:p w:rsidR="003D7F41" w:rsidRPr="00B05457" w:rsidRDefault="006F1726" w:rsidP="00A06336">
      <w:pPr>
        <w:pStyle w:val="s3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ab/>
      </w:r>
      <w:proofErr w:type="gramStart"/>
      <w:r w:rsidR="003D7F41" w:rsidRPr="00B05457">
        <w:rPr>
          <w:rFonts w:ascii="PT Astra Serif" w:hAnsi="PT Astra Serif"/>
          <w:bCs/>
        </w:rPr>
        <w:t>Обязательно перечисляются прилагаемые документы, указанные в </w:t>
      </w:r>
      <w:hyperlink r:id="rId28" w:anchor="/document/411156607/entry/10" w:history="1">
        <w:r w:rsidR="003D7F41" w:rsidRPr="00B05457">
          <w:rPr>
            <w:rFonts w:ascii="PT Astra Serif" w:hAnsi="PT Astra Serif"/>
            <w:bCs/>
          </w:rPr>
          <w:t xml:space="preserve">пункте </w:t>
        </w:r>
      </w:hyperlink>
      <w:r w:rsidR="009B0332">
        <w:t>7</w:t>
      </w:r>
      <w:r w:rsidR="003D7F41" w:rsidRPr="00B05457">
        <w:rPr>
          <w:rFonts w:ascii="PT Astra Serif" w:hAnsi="PT Astra Serif"/>
          <w:bCs/>
        </w:rPr>
        <w:t xml:space="preserve"> Порядка определения объема и условия предоставления из областного бюджета субсидии областным государственным автономным учреждениям на приобретение спортивного оборудования и инвентаря для приведения организаций дополнительного образования со специальным наименованием «спортивная школа», использующих в своем наименовании слово «олимпийский» или образованные на его основе слова или словосочетания, </w:t>
      </w:r>
      <w:r w:rsidR="003D7F41" w:rsidRPr="00B05457">
        <w:rPr>
          <w:rFonts w:ascii="PT Astra Serif" w:hAnsi="PT Astra Serif"/>
          <w:bCs/>
        </w:rPr>
        <w:br/>
        <w:t>в нормативное состояние.</w:t>
      </w:r>
      <w:proofErr w:type="gramEnd"/>
    </w:p>
    <w:p w:rsidR="003D7F41" w:rsidRPr="00B05457" w:rsidRDefault="003D7F41" w:rsidP="003D7F41">
      <w:pPr>
        <w:pStyle w:val="s16"/>
        <w:rPr>
          <w:rFonts w:ascii="PT Astra Serif" w:hAnsi="PT Astra Serif"/>
          <w:bCs/>
        </w:rPr>
      </w:pPr>
      <w:r w:rsidRPr="00B05457">
        <w:rPr>
          <w:rFonts w:ascii="PT Astra Serif" w:hAnsi="PT Astra Serif"/>
          <w:bCs/>
        </w:rPr>
        <w:t xml:space="preserve">Приложение: на ______ </w:t>
      </w:r>
      <w:proofErr w:type="gramStart"/>
      <w:r w:rsidRPr="00B05457">
        <w:rPr>
          <w:rFonts w:ascii="PT Astra Serif" w:hAnsi="PT Astra Serif"/>
          <w:bCs/>
        </w:rPr>
        <w:t>л</w:t>
      </w:r>
      <w:proofErr w:type="gramEnd"/>
      <w:r w:rsidRPr="00B05457">
        <w:rPr>
          <w:rFonts w:ascii="PT Astra Serif" w:hAnsi="PT Astra Serif"/>
          <w:bCs/>
        </w:rPr>
        <w:t>.</w:t>
      </w:r>
    </w:p>
    <w:tbl>
      <w:tblPr>
        <w:tblW w:w="747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125"/>
        <w:gridCol w:w="1563"/>
        <w:gridCol w:w="2788"/>
      </w:tblGrid>
      <w:tr w:rsidR="003D7F41" w:rsidRPr="003D7F41" w:rsidTr="00A06336">
        <w:tc>
          <w:tcPr>
            <w:tcW w:w="3120" w:type="dxa"/>
            <w:vAlign w:val="center"/>
            <w:hideMark/>
          </w:tcPr>
          <w:p w:rsidR="00603BD4" w:rsidRPr="00B05457" w:rsidRDefault="003D7F41" w:rsidP="00A06336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</w:rPr>
            </w:pPr>
            <w:r w:rsidRPr="00B05457">
              <w:rPr>
                <w:rFonts w:ascii="PT Astra Serif" w:hAnsi="PT Astra Serif"/>
                <w:bCs/>
              </w:rPr>
              <w:t xml:space="preserve">Руководитель </w:t>
            </w:r>
            <w:r w:rsidR="00603BD4">
              <w:rPr>
                <w:rFonts w:ascii="PT Astra Serif" w:hAnsi="PT Astra Serif"/>
                <w:bCs/>
              </w:rPr>
              <w:t>Учреждения</w:t>
            </w:r>
            <w:r w:rsidR="00A06336" w:rsidRPr="003D7F41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  <w:r w:rsidR="00A06336">
              <w:rPr>
                <w:rFonts w:ascii="PT Astra Serif" w:hAnsi="PT Astra Serif"/>
                <w:bCs/>
                <w:sz w:val="20"/>
                <w:szCs w:val="20"/>
              </w:rPr>
              <w:t>(должность, наименование учреждения)</w:t>
            </w:r>
          </w:p>
        </w:tc>
        <w:tc>
          <w:tcPr>
            <w:tcW w:w="1560" w:type="dxa"/>
            <w:vAlign w:val="center"/>
            <w:hideMark/>
          </w:tcPr>
          <w:p w:rsidR="00A06336" w:rsidRDefault="003D7F41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3D7F41" w:rsidRPr="003D7F41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4" w:type="dxa"/>
            <w:vAlign w:val="center"/>
            <w:hideMark/>
          </w:tcPr>
          <w:p w:rsidR="00A0633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EC18AE" w:rsidRDefault="00EC18AE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3D7F41" w:rsidRPr="003D7F41" w:rsidRDefault="003D7F41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  <w:r w:rsidR="00A06336">
              <w:rPr>
                <w:rFonts w:ascii="PT Astra Serif" w:hAnsi="PT Astra Serif"/>
                <w:bCs/>
                <w:sz w:val="20"/>
                <w:szCs w:val="20"/>
              </w:rPr>
              <w:t xml:space="preserve"> </w:t>
            </w:r>
            <w:r w:rsidR="00A06336" w:rsidRPr="003D7F41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3D7F41" w:rsidRPr="003D7F41" w:rsidTr="00A06336">
        <w:tc>
          <w:tcPr>
            <w:tcW w:w="3120" w:type="dxa"/>
            <w:vAlign w:val="center"/>
            <w:hideMark/>
          </w:tcPr>
          <w:p w:rsidR="003D7F41" w:rsidRPr="003D7F41" w:rsidRDefault="003D7F41" w:rsidP="00A06336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560" w:type="dxa"/>
            <w:vAlign w:val="center"/>
            <w:hideMark/>
          </w:tcPr>
          <w:p w:rsidR="003D7F41" w:rsidRPr="003D7F41" w:rsidRDefault="003D7F41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2784" w:type="dxa"/>
            <w:vAlign w:val="center"/>
            <w:hideMark/>
          </w:tcPr>
          <w:p w:rsidR="003D7F41" w:rsidRPr="003D7F41" w:rsidRDefault="003D7F41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</w:tbl>
    <w:p w:rsidR="00131CEE" w:rsidRDefault="003D7F41" w:rsidP="00FC2D75">
      <w:pPr>
        <w:pStyle w:val="empty"/>
        <w:rPr>
          <w:rFonts w:ascii="PT Astra Serif" w:hAnsi="PT Astra Serif"/>
          <w:bCs/>
          <w:sz w:val="20"/>
          <w:szCs w:val="20"/>
        </w:rPr>
      </w:pPr>
      <w:r w:rsidRPr="003D7F41">
        <w:rPr>
          <w:rFonts w:ascii="PT Astra Serif" w:hAnsi="PT Astra Serif"/>
          <w:bCs/>
          <w:sz w:val="20"/>
          <w:szCs w:val="20"/>
        </w:rPr>
        <w:t> Исполнитель (фамилия, имя, отчество (последнее - при наличии), номер телефона)</w:t>
      </w:r>
    </w:p>
    <w:p w:rsidR="003D7F41" w:rsidRDefault="00FC2D75" w:rsidP="00FC2D75">
      <w:pPr>
        <w:pStyle w:val="empty"/>
        <w:rPr>
          <w:rFonts w:ascii="PT Astra Serif" w:hAnsi="PT Astra Serif"/>
          <w:bCs/>
          <w:szCs w:val="20"/>
        </w:rPr>
      </w:pPr>
      <w:r>
        <w:rPr>
          <w:rFonts w:ascii="PT Astra Serif" w:hAnsi="PT Astra Serif"/>
          <w:bCs/>
          <w:sz w:val="20"/>
          <w:szCs w:val="20"/>
        </w:rPr>
        <w:br/>
      </w:r>
      <w:r w:rsidRPr="00FC2D75">
        <w:rPr>
          <w:rFonts w:ascii="PT Astra Serif" w:hAnsi="PT Astra Serif"/>
          <w:bCs/>
          <w:szCs w:val="20"/>
        </w:rPr>
        <w:t xml:space="preserve"> </w:t>
      </w:r>
      <w:r>
        <w:rPr>
          <w:rFonts w:ascii="PT Astra Serif" w:hAnsi="PT Astra Serif"/>
          <w:bCs/>
          <w:szCs w:val="20"/>
        </w:rPr>
        <w:tab/>
      </w:r>
      <w:r>
        <w:rPr>
          <w:rFonts w:ascii="PT Astra Serif" w:hAnsi="PT Astra Serif"/>
          <w:bCs/>
          <w:szCs w:val="20"/>
        </w:rPr>
        <w:tab/>
      </w:r>
      <w:r>
        <w:rPr>
          <w:rFonts w:ascii="PT Astra Serif" w:hAnsi="PT Astra Serif"/>
          <w:bCs/>
          <w:szCs w:val="20"/>
        </w:rPr>
        <w:tab/>
      </w:r>
      <w:r>
        <w:rPr>
          <w:rFonts w:ascii="PT Astra Serif" w:hAnsi="PT Astra Serif"/>
          <w:bCs/>
          <w:szCs w:val="20"/>
        </w:rPr>
        <w:tab/>
      </w:r>
      <w:r>
        <w:rPr>
          <w:rFonts w:ascii="PT Astra Serif" w:hAnsi="PT Astra Serif"/>
          <w:bCs/>
          <w:szCs w:val="20"/>
        </w:rPr>
        <w:tab/>
      </w:r>
      <w:r>
        <w:rPr>
          <w:rFonts w:ascii="PT Astra Serif" w:hAnsi="PT Astra Serif"/>
          <w:bCs/>
          <w:szCs w:val="20"/>
        </w:rPr>
        <w:tab/>
      </w:r>
      <w:r>
        <w:rPr>
          <w:rFonts w:ascii="PT Astra Serif" w:hAnsi="PT Astra Serif"/>
          <w:bCs/>
          <w:szCs w:val="20"/>
        </w:rPr>
        <w:tab/>
      </w:r>
      <w:r>
        <w:rPr>
          <w:rFonts w:ascii="PT Astra Serif" w:hAnsi="PT Astra Serif"/>
          <w:bCs/>
          <w:szCs w:val="20"/>
        </w:rPr>
        <w:tab/>
      </w:r>
      <w:r>
        <w:rPr>
          <w:rFonts w:ascii="PT Astra Serif" w:hAnsi="PT Astra Serif"/>
          <w:bCs/>
          <w:szCs w:val="20"/>
        </w:rPr>
        <w:tab/>
      </w:r>
      <w:r w:rsidRPr="00E14A04">
        <w:rPr>
          <w:rFonts w:ascii="PT Astra Serif" w:hAnsi="PT Astra Serif"/>
          <w:bCs/>
          <w:szCs w:val="20"/>
        </w:rPr>
        <w:t>«_______» _____________202_ г.</w:t>
      </w:r>
    </w:p>
    <w:p w:rsidR="00A06336" w:rsidRPr="003D7F41" w:rsidRDefault="00A06336" w:rsidP="00FC2D75">
      <w:pPr>
        <w:pStyle w:val="empty"/>
        <w:rPr>
          <w:rFonts w:ascii="PT Astra Serif" w:hAnsi="PT Astra Serif"/>
          <w:bCs/>
          <w:sz w:val="20"/>
          <w:szCs w:val="20"/>
        </w:rPr>
      </w:pPr>
    </w:p>
    <w:p w:rsidR="00963E6F" w:rsidRDefault="00963E6F" w:rsidP="00963E6F">
      <w:pPr>
        <w:pStyle w:val="s3"/>
        <w:shd w:val="clear" w:color="auto" w:fill="FFFFFF"/>
        <w:spacing w:before="0" w:beforeAutospacing="0" w:after="0" w:afterAutospacing="0"/>
        <w:rPr>
          <w:rFonts w:ascii="PT Astra Serif" w:hAnsi="PT Astra Serif"/>
          <w:bCs/>
        </w:rPr>
      </w:pPr>
    </w:p>
    <w:p w:rsidR="003D7F41" w:rsidRDefault="00FC2D75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lastRenderedPageBreak/>
        <w:t>П</w:t>
      </w:r>
      <w:r w:rsidR="003D7F41" w:rsidRPr="00B05457">
        <w:rPr>
          <w:rFonts w:ascii="PT Astra Serif" w:hAnsi="PT Astra Serif"/>
          <w:bCs/>
        </w:rPr>
        <w:t>риложение № 2</w:t>
      </w:r>
    </w:p>
    <w:p w:rsidR="003D7F41" w:rsidRPr="00B05457" w:rsidRDefault="00267473" w:rsidP="00B05457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  <w:r>
        <w:rPr>
          <w:rFonts w:ascii="PT Astra Serif" w:hAnsi="PT Astra Serif"/>
          <w:bCs/>
        </w:rPr>
        <w:t xml:space="preserve">к </w:t>
      </w:r>
      <w:r w:rsidR="003D7F41" w:rsidRPr="00B05457">
        <w:rPr>
          <w:rFonts w:ascii="PT Astra Serif" w:hAnsi="PT Astra Serif"/>
          <w:bCs/>
        </w:rPr>
        <w:t xml:space="preserve">Порядку определения объёма и условия предоставления </w:t>
      </w:r>
      <w:r w:rsidR="003D7F41" w:rsidRPr="00B05457">
        <w:rPr>
          <w:rFonts w:ascii="PT Astra Serif" w:hAnsi="PT Astra Serif"/>
        </w:rPr>
        <w:t xml:space="preserve">из областного бюджета субсидии </w:t>
      </w:r>
      <w:proofErr w:type="gramStart"/>
      <w:r w:rsidR="003D7F41" w:rsidRPr="00B05457">
        <w:rPr>
          <w:rFonts w:ascii="PT Astra Serif" w:hAnsi="PT Astra Serif"/>
        </w:rPr>
        <w:t>областным</w:t>
      </w:r>
      <w:proofErr w:type="gramEnd"/>
      <w:r w:rsidR="003D7F41" w:rsidRPr="00B05457">
        <w:rPr>
          <w:rFonts w:ascii="PT Astra Serif" w:hAnsi="PT Astra Serif"/>
        </w:rPr>
        <w:t xml:space="preserve"> государственным </w:t>
      </w:r>
    </w:p>
    <w:p w:rsidR="003D7F41" w:rsidRPr="00B05457" w:rsidRDefault="003D7F41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  <w:r w:rsidRPr="00B05457">
        <w:rPr>
          <w:rFonts w:ascii="PT Astra Serif" w:hAnsi="PT Astra Serif"/>
        </w:rPr>
        <w:t xml:space="preserve">автономным учреждениям </w:t>
      </w:r>
      <w:r w:rsidRPr="00B05457">
        <w:rPr>
          <w:rFonts w:ascii="PT Astra Serif" w:hAnsi="PT Astra Serif"/>
          <w:bCs/>
        </w:rPr>
        <w:t xml:space="preserve">на приобретение </w:t>
      </w:r>
    </w:p>
    <w:p w:rsidR="003D7F41" w:rsidRPr="00B05457" w:rsidRDefault="003D7F41" w:rsidP="00B05457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  <w:r w:rsidRPr="00B05457">
        <w:rPr>
          <w:rFonts w:ascii="PT Astra Serif" w:hAnsi="PT Astra Serif"/>
          <w:bCs/>
        </w:rPr>
        <w:t xml:space="preserve">спортивного оборудования и инвентаря для приведения организаций дополнительного образования со </w:t>
      </w:r>
      <w:proofErr w:type="gramStart"/>
      <w:r w:rsidRPr="00B05457">
        <w:rPr>
          <w:rFonts w:ascii="PT Astra Serif" w:hAnsi="PT Astra Serif"/>
          <w:bCs/>
        </w:rPr>
        <w:t>специальным</w:t>
      </w:r>
      <w:proofErr w:type="gramEnd"/>
      <w:r w:rsidRPr="00B05457">
        <w:rPr>
          <w:rFonts w:ascii="PT Astra Serif" w:hAnsi="PT Astra Serif"/>
          <w:bCs/>
        </w:rPr>
        <w:t xml:space="preserve"> </w:t>
      </w:r>
    </w:p>
    <w:p w:rsidR="003D7F41" w:rsidRPr="00B05457" w:rsidRDefault="003D7F41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  <w:r w:rsidRPr="00B05457">
        <w:rPr>
          <w:rFonts w:ascii="PT Astra Serif" w:hAnsi="PT Astra Serif"/>
          <w:bCs/>
        </w:rPr>
        <w:t xml:space="preserve">наименованием «спортивная школа», </w:t>
      </w:r>
    </w:p>
    <w:p w:rsidR="00B60CAA" w:rsidRDefault="003D7F41" w:rsidP="00B60CAA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  <w:r w:rsidRPr="00B05457">
        <w:rPr>
          <w:rFonts w:ascii="PT Astra Serif" w:hAnsi="PT Astra Serif"/>
          <w:bCs/>
        </w:rPr>
        <w:t>использующих в своем наименовании слово «олимпийский» или образованные на его основе слова или словосочетания, в нормативное состояние</w:t>
      </w:r>
    </w:p>
    <w:p w:rsidR="00B60CAA" w:rsidRDefault="00B60CAA" w:rsidP="00B60CAA">
      <w:pPr>
        <w:pStyle w:val="s3"/>
        <w:shd w:val="clear" w:color="auto" w:fill="FFFFFF"/>
        <w:spacing w:before="0" w:beforeAutospacing="0" w:after="0" w:afterAutospacing="0"/>
        <w:ind w:left="4820"/>
        <w:jc w:val="right"/>
        <w:rPr>
          <w:rFonts w:ascii="PT Astra Serif" w:hAnsi="PT Astra Serif"/>
          <w:bCs/>
        </w:rPr>
      </w:pPr>
      <w:r w:rsidRPr="00A07D33">
        <w:rPr>
          <w:rFonts w:ascii="PT Astra Serif" w:hAnsi="PT Astra Serif"/>
          <w:bCs/>
          <w:u w:val="single"/>
        </w:rPr>
        <w:t xml:space="preserve">Форма </w:t>
      </w:r>
    </w:p>
    <w:p w:rsidR="00B60CAA" w:rsidRPr="00686A18" w:rsidRDefault="00B60CAA" w:rsidP="00B60CAA">
      <w:pPr>
        <w:pStyle w:val="s3"/>
        <w:shd w:val="clear" w:color="auto" w:fill="FFFFFF"/>
        <w:spacing w:before="0" w:beforeAutospacing="0" w:after="0" w:afterAutospacing="0"/>
        <w:jc w:val="right"/>
        <w:rPr>
          <w:rFonts w:ascii="PT Astra Serif" w:hAnsi="PT Astra Serif"/>
          <w:bCs/>
        </w:rPr>
      </w:pPr>
      <w:r w:rsidRPr="00EA3EC9">
        <w:rPr>
          <w:rFonts w:ascii="PT Astra Serif" w:hAnsi="PT Astra Serif"/>
          <w:bCs/>
        </w:rPr>
        <w:t>Код субсидии _______________</w:t>
      </w:r>
    </w:p>
    <w:p w:rsidR="00B60CAA" w:rsidRPr="00E911B9" w:rsidRDefault="00B60CAA" w:rsidP="00B05457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  <w:sz w:val="16"/>
          <w:szCs w:val="16"/>
        </w:rPr>
      </w:pPr>
    </w:p>
    <w:p w:rsidR="006F78B7" w:rsidRDefault="003D7F41" w:rsidP="003D7F41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Cs/>
        </w:rPr>
      </w:pPr>
      <w:r w:rsidRPr="00B05457">
        <w:rPr>
          <w:rFonts w:ascii="PT Astra Serif" w:hAnsi="PT Astra Serif"/>
          <w:bCs/>
        </w:rPr>
        <w:t>Заявка</w:t>
      </w:r>
      <w:r w:rsidR="006F78B7">
        <w:rPr>
          <w:rFonts w:ascii="PT Astra Serif" w:hAnsi="PT Astra Serif"/>
          <w:bCs/>
        </w:rPr>
        <w:t xml:space="preserve"> </w:t>
      </w:r>
    </w:p>
    <w:p w:rsidR="003D7F41" w:rsidRPr="00B05457" w:rsidRDefault="003D7F41" w:rsidP="003D7F41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Cs/>
        </w:rPr>
      </w:pPr>
      <w:r w:rsidRPr="00B05457">
        <w:rPr>
          <w:rFonts w:ascii="PT Astra Serif" w:hAnsi="PT Astra Serif"/>
          <w:bCs/>
        </w:rPr>
        <w:t>на приобретение спортивного оборудования и инвентаря для приведения</w:t>
      </w:r>
    </w:p>
    <w:p w:rsidR="003D7F41" w:rsidRPr="00E14A04" w:rsidRDefault="003D7F41" w:rsidP="003D7F41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bCs/>
          <w:sz w:val="20"/>
          <w:szCs w:val="20"/>
        </w:rPr>
      </w:pPr>
      <w:r w:rsidRPr="00B05457">
        <w:rPr>
          <w:rFonts w:ascii="PT Astra Serif" w:hAnsi="PT Astra Serif"/>
          <w:bCs/>
        </w:rPr>
        <w:t>организаций дополнительного образования со специальным наименованием «спортивная школа», использующих в своем наименовании слово «</w:t>
      </w:r>
      <w:proofErr w:type="gramStart"/>
      <w:r w:rsidRPr="00B05457">
        <w:rPr>
          <w:rFonts w:ascii="PT Astra Serif" w:hAnsi="PT Astra Serif"/>
          <w:bCs/>
        </w:rPr>
        <w:t>олимпийский</w:t>
      </w:r>
      <w:proofErr w:type="gramEnd"/>
      <w:r w:rsidRPr="00B05457">
        <w:rPr>
          <w:rFonts w:ascii="PT Astra Serif" w:hAnsi="PT Astra Serif"/>
          <w:bCs/>
        </w:rPr>
        <w:t>» или образованные на его основе слова или словосочетания, в нормативное состояние</w:t>
      </w:r>
      <w:r w:rsidRPr="00E14A04">
        <w:rPr>
          <w:rFonts w:ascii="PT Astra Serif" w:hAnsi="PT Astra Serif"/>
          <w:bCs/>
          <w:sz w:val="20"/>
          <w:szCs w:val="20"/>
        </w:rPr>
        <w:t xml:space="preserve"> </w:t>
      </w:r>
      <w:r w:rsidRPr="00E14A04">
        <w:rPr>
          <w:rFonts w:ascii="PT Astra Serif" w:hAnsi="PT Astra Serif"/>
          <w:color w:val="22272F"/>
          <w:sz w:val="34"/>
          <w:szCs w:val="34"/>
        </w:rPr>
        <w:t>______________________________________________</w:t>
      </w:r>
      <w:r w:rsidRPr="00E14A04">
        <w:rPr>
          <w:rFonts w:ascii="PT Astra Serif" w:hAnsi="PT Astra Serif"/>
          <w:color w:val="22272F"/>
          <w:sz w:val="34"/>
          <w:szCs w:val="34"/>
        </w:rPr>
        <w:br/>
      </w:r>
      <w:r w:rsidRPr="00E14A04">
        <w:rPr>
          <w:rFonts w:ascii="PT Astra Serif" w:hAnsi="PT Astra Serif"/>
          <w:color w:val="22272F"/>
          <w:sz w:val="22"/>
          <w:szCs w:val="22"/>
        </w:rPr>
        <w:t>(наименование организации)</w:t>
      </w:r>
      <w:r w:rsidRPr="00E14A04">
        <w:rPr>
          <w:rFonts w:ascii="PT Astra Serif" w:hAnsi="PT Astra Serif"/>
          <w:color w:val="22272F"/>
          <w:sz w:val="22"/>
          <w:szCs w:val="22"/>
        </w:rPr>
        <w:br/>
      </w:r>
      <w:r w:rsidRPr="00E14A04">
        <w:rPr>
          <w:rFonts w:ascii="PT Astra Serif" w:hAnsi="PT Astra Serif"/>
          <w:bCs/>
          <w:sz w:val="20"/>
          <w:szCs w:val="20"/>
        </w:rPr>
        <w:t>к соглашению от ______________ № _________________________</w:t>
      </w:r>
    </w:p>
    <w:p w:rsidR="003D7F41" w:rsidRPr="00976852" w:rsidRDefault="003D7F41" w:rsidP="003D7F41">
      <w:pPr>
        <w:pStyle w:val="s3"/>
        <w:shd w:val="clear" w:color="auto" w:fill="FFFFFF"/>
        <w:spacing w:before="0" w:beforeAutospacing="0" w:after="0" w:afterAutospacing="0"/>
        <w:jc w:val="center"/>
        <w:rPr>
          <w:rFonts w:ascii="PT Astra Serif" w:hAnsi="PT Astra Serif"/>
          <w:color w:val="22272F"/>
        </w:rPr>
      </w:pPr>
    </w:p>
    <w:tbl>
      <w:tblPr>
        <w:tblW w:w="9654" w:type="dxa"/>
        <w:tblInd w:w="93" w:type="dxa"/>
        <w:tblLayout w:type="fixed"/>
        <w:tblLook w:val="0000"/>
      </w:tblPr>
      <w:tblGrid>
        <w:gridCol w:w="441"/>
        <w:gridCol w:w="850"/>
        <w:gridCol w:w="3402"/>
        <w:gridCol w:w="992"/>
        <w:gridCol w:w="851"/>
        <w:gridCol w:w="1559"/>
        <w:gridCol w:w="1559"/>
      </w:tblGrid>
      <w:tr w:rsidR="00B60CAA" w:rsidRPr="00E14A04" w:rsidTr="00B60CAA">
        <w:trPr>
          <w:trHeight w:val="633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0CAA" w:rsidRPr="00E14A04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Cs/>
                <w:szCs w:val="20"/>
                <w:lang w:eastAsia="ru-RU" w:bidi="ar-SA"/>
              </w:rPr>
            </w:pPr>
            <w:r w:rsidRPr="00E14A04">
              <w:rPr>
                <w:rFonts w:ascii="PT Astra Serif" w:hAnsi="PT Astra Serif"/>
                <w:bCs/>
                <w:szCs w:val="20"/>
                <w:lang w:eastAsia="ru-RU" w:bidi="ar-SA"/>
              </w:rPr>
              <w:t>№</w:t>
            </w:r>
          </w:p>
          <w:p w:rsidR="00B60CAA" w:rsidRPr="00E14A04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Cs/>
                <w:szCs w:val="20"/>
                <w:lang w:eastAsia="ru-RU" w:bidi="ar-SA"/>
              </w:rPr>
            </w:pPr>
            <w:proofErr w:type="spellStart"/>
            <w:proofErr w:type="gramStart"/>
            <w:r w:rsidRPr="00E14A04">
              <w:rPr>
                <w:rFonts w:ascii="PT Astra Serif" w:hAnsi="PT Astra Serif"/>
                <w:bCs/>
                <w:szCs w:val="20"/>
                <w:lang w:eastAsia="ru-RU" w:bidi="ar-SA"/>
              </w:rPr>
              <w:t>п</w:t>
            </w:r>
            <w:proofErr w:type="spellEnd"/>
            <w:proofErr w:type="gramEnd"/>
            <w:r w:rsidRPr="00E14A04">
              <w:rPr>
                <w:rFonts w:ascii="PT Astra Serif" w:hAnsi="PT Astra Serif"/>
                <w:bCs/>
                <w:szCs w:val="20"/>
                <w:lang w:eastAsia="ru-RU" w:bidi="ar-SA"/>
              </w:rPr>
              <w:t>/</w:t>
            </w:r>
            <w:proofErr w:type="spellStart"/>
            <w:r w:rsidRPr="00E14A04">
              <w:rPr>
                <w:rFonts w:ascii="PT Astra Serif" w:hAnsi="PT Astra Serif"/>
                <w:bCs/>
                <w:szCs w:val="20"/>
                <w:lang w:eastAsia="ru-RU" w:bidi="ar-SA"/>
              </w:rPr>
              <w:t>п</w:t>
            </w:r>
            <w:proofErr w:type="spellEnd"/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CAA" w:rsidRPr="00E14A04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Cs/>
                <w:szCs w:val="20"/>
                <w:lang w:eastAsia="ru-RU" w:bidi="ar-SA"/>
              </w:rPr>
            </w:pPr>
            <w:r w:rsidRPr="00E14A04">
              <w:rPr>
                <w:rFonts w:ascii="PT Astra Serif" w:hAnsi="PT Astra Serif"/>
                <w:bCs/>
                <w:szCs w:val="20"/>
                <w:lang w:eastAsia="ru-RU" w:bidi="ar-SA"/>
              </w:rPr>
              <w:t>№ пункта по Смете</w:t>
            </w: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60CAA" w:rsidRPr="00E14A04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Cs/>
                <w:szCs w:val="20"/>
                <w:lang w:eastAsia="ru-RU" w:bidi="ar-SA"/>
              </w:rPr>
            </w:pPr>
            <w:r w:rsidRPr="00E14A04">
              <w:rPr>
                <w:rFonts w:ascii="PT Astra Serif" w:hAnsi="PT Astra Serif"/>
                <w:bCs/>
                <w:szCs w:val="20"/>
                <w:lang w:eastAsia="ru-RU" w:bidi="ar-SA"/>
              </w:rPr>
              <w:t>Наименование расходов, на финансовое обеспечение которых предоставляется субсидия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60CAA" w:rsidRPr="00E14A04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Cs/>
                <w:szCs w:val="20"/>
                <w:lang w:eastAsia="ru-RU" w:bidi="ar-SA"/>
              </w:rPr>
            </w:pPr>
            <w:r w:rsidRPr="00E14A04">
              <w:rPr>
                <w:rFonts w:ascii="PT Astra Serif" w:hAnsi="PT Astra Serif"/>
                <w:bCs/>
                <w:szCs w:val="20"/>
                <w:lang w:eastAsia="ru-RU" w:bidi="ar-SA"/>
              </w:rPr>
              <w:t xml:space="preserve">Ед. </w:t>
            </w:r>
            <w:proofErr w:type="spellStart"/>
            <w:r w:rsidRPr="00E14A04">
              <w:rPr>
                <w:rFonts w:ascii="PT Astra Serif" w:hAnsi="PT Astra Serif"/>
                <w:bCs/>
                <w:szCs w:val="20"/>
                <w:lang w:eastAsia="ru-RU" w:bidi="ar-SA"/>
              </w:rPr>
              <w:t>изм</w:t>
            </w:r>
            <w:proofErr w:type="spellEnd"/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vAlign w:val="center"/>
          </w:tcPr>
          <w:p w:rsidR="00B60CAA" w:rsidRPr="00E14A04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Cs/>
                <w:szCs w:val="20"/>
                <w:lang w:eastAsia="ru-RU" w:bidi="ar-SA"/>
              </w:rPr>
            </w:pPr>
            <w:r w:rsidRPr="00E14A04">
              <w:rPr>
                <w:rFonts w:ascii="PT Astra Serif" w:hAnsi="PT Astra Serif"/>
                <w:bCs/>
                <w:szCs w:val="20"/>
                <w:lang w:eastAsia="ru-RU" w:bidi="ar-SA"/>
              </w:rPr>
              <w:t>Кол-во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CAA" w:rsidRPr="00E14A04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Cs/>
                <w:szCs w:val="20"/>
                <w:lang w:eastAsia="ru-RU" w:bidi="ar-SA"/>
              </w:rPr>
            </w:pPr>
            <w:r w:rsidRPr="00B60CAA">
              <w:rPr>
                <w:rFonts w:ascii="PT Astra Serif" w:hAnsi="PT Astra Serif"/>
                <w:bCs/>
                <w:szCs w:val="20"/>
                <w:lang w:eastAsia="ru-RU" w:bidi="ar-SA"/>
              </w:rPr>
              <w:t>Срок оплаты по заключенному контракту (договору)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CAA" w:rsidRPr="00E14A04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Cs/>
                <w:szCs w:val="20"/>
                <w:lang w:eastAsia="ru-RU" w:bidi="ar-SA"/>
              </w:rPr>
            </w:pPr>
            <w:r w:rsidRPr="00E14A04">
              <w:rPr>
                <w:rFonts w:ascii="PT Astra Serif" w:hAnsi="PT Astra Serif"/>
                <w:bCs/>
                <w:szCs w:val="20"/>
                <w:lang w:eastAsia="ru-RU" w:bidi="ar-SA"/>
              </w:rPr>
              <w:t>Сумма,</w:t>
            </w:r>
          </w:p>
          <w:p w:rsidR="00B60CAA" w:rsidRPr="00E14A04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Cs/>
                <w:szCs w:val="20"/>
                <w:lang w:eastAsia="ru-RU" w:bidi="ar-SA"/>
              </w:rPr>
            </w:pPr>
            <w:r w:rsidRPr="00E14A04">
              <w:rPr>
                <w:rFonts w:ascii="PT Astra Serif" w:hAnsi="PT Astra Serif"/>
                <w:bCs/>
                <w:szCs w:val="20"/>
                <w:lang w:eastAsia="ru-RU" w:bidi="ar-SA"/>
              </w:rPr>
              <w:t>руб.</w:t>
            </w:r>
          </w:p>
        </w:tc>
      </w:tr>
      <w:tr w:rsidR="00B60CAA" w:rsidRPr="00E14A04" w:rsidTr="00B60CAA">
        <w:trPr>
          <w:trHeight w:val="308"/>
        </w:trPr>
        <w:tc>
          <w:tcPr>
            <w:tcW w:w="44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0CAA" w:rsidRPr="00E14A04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</w:p>
        </w:tc>
        <w:tc>
          <w:tcPr>
            <w:tcW w:w="85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60CAA" w:rsidRPr="00E14A04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</w:p>
        </w:tc>
        <w:tc>
          <w:tcPr>
            <w:tcW w:w="34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</w:tcPr>
          <w:p w:rsidR="00B60CAA" w:rsidRPr="00E14A04" w:rsidRDefault="00B60CAA" w:rsidP="00FF5C72">
            <w:pPr>
              <w:pStyle w:val="ad"/>
              <w:spacing w:after="0"/>
              <w:ind w:left="0"/>
              <w:rPr>
                <w:rFonts w:ascii="PT Astra Serif" w:hAnsi="PT Astra Serif"/>
                <w:lang w:val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60CAA" w:rsidRPr="00E14A04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60CAA" w:rsidRPr="00E14A04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CAA" w:rsidRPr="00E14A04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0CAA" w:rsidRPr="00E14A04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</w:rPr>
            </w:pPr>
          </w:p>
        </w:tc>
      </w:tr>
      <w:tr w:rsidR="00B60CAA" w:rsidRPr="00E14A04" w:rsidTr="00B60CAA">
        <w:trPr>
          <w:trHeight w:val="308"/>
        </w:trPr>
        <w:tc>
          <w:tcPr>
            <w:tcW w:w="5685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</w:tcPr>
          <w:p w:rsidR="00B60CAA" w:rsidRPr="00E14A04" w:rsidRDefault="00B60CAA" w:rsidP="00FF5C72">
            <w:pPr>
              <w:pStyle w:val="ad"/>
              <w:spacing w:after="0"/>
              <w:ind w:left="0"/>
              <w:jc w:val="right"/>
              <w:rPr>
                <w:rFonts w:ascii="PT Astra Serif" w:hAnsi="PT Astra Serif"/>
                <w:b/>
              </w:rPr>
            </w:pPr>
            <w:r w:rsidRPr="00E14A04">
              <w:rPr>
                <w:rFonts w:ascii="PT Astra Serif" w:hAnsi="PT Astra Serif"/>
                <w:b/>
              </w:rPr>
              <w:t>ВСЕГО: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auto"/>
            <w:noWrap/>
            <w:vAlign w:val="center"/>
          </w:tcPr>
          <w:p w:rsidR="00B60CAA" w:rsidRPr="00E14A04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60CAA" w:rsidRPr="00E14A04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B60CAA" w:rsidRPr="00E14A04" w:rsidRDefault="00B60CAA" w:rsidP="00FF5C72">
            <w:pPr>
              <w:pStyle w:val="ad"/>
              <w:spacing w:after="0"/>
              <w:ind w:left="0"/>
              <w:jc w:val="center"/>
              <w:rPr>
                <w:rFonts w:ascii="PT Astra Serif" w:hAnsi="PT Astra Serif"/>
                <w:b/>
              </w:rPr>
            </w:pPr>
          </w:p>
        </w:tc>
      </w:tr>
    </w:tbl>
    <w:p w:rsidR="003D7F41" w:rsidRDefault="003D7F41" w:rsidP="003D7F41">
      <w:pPr>
        <w:jc w:val="both"/>
        <w:rPr>
          <w:rFonts w:ascii="PT Astra Serif" w:hAnsi="PT Astra Serif"/>
          <w:bCs/>
          <w:sz w:val="24"/>
          <w:szCs w:val="24"/>
          <w:lang w:eastAsia="ru-RU" w:bidi="ar-SA"/>
        </w:rPr>
      </w:pPr>
      <w:r w:rsidRPr="00E14A04">
        <w:rPr>
          <w:rFonts w:ascii="PT Astra Serif" w:hAnsi="PT Astra Serif"/>
          <w:bCs/>
          <w:sz w:val="22"/>
        </w:rPr>
        <w:tab/>
      </w:r>
      <w:proofErr w:type="gramStart"/>
      <w:r w:rsidRPr="00B05457">
        <w:rPr>
          <w:rFonts w:ascii="PT Astra Serif" w:hAnsi="PT Astra Serif"/>
          <w:bCs/>
          <w:sz w:val="24"/>
          <w:szCs w:val="24"/>
          <w:lang w:eastAsia="ru-RU" w:bidi="ar-SA"/>
        </w:rPr>
        <w:t>Обязательно перечисляются прилагаемые документы, указанные в пункте 1</w:t>
      </w:r>
      <w:r w:rsidR="00501762">
        <w:rPr>
          <w:rFonts w:ascii="PT Astra Serif" w:hAnsi="PT Astra Serif"/>
          <w:bCs/>
          <w:sz w:val="24"/>
          <w:szCs w:val="24"/>
          <w:lang w:eastAsia="ru-RU" w:bidi="ar-SA"/>
        </w:rPr>
        <w:t>5</w:t>
      </w:r>
      <w:r w:rsidRPr="00B05457">
        <w:rPr>
          <w:rFonts w:ascii="PT Astra Serif" w:hAnsi="PT Astra Serif"/>
          <w:bCs/>
          <w:sz w:val="24"/>
          <w:szCs w:val="24"/>
          <w:lang w:eastAsia="ru-RU" w:bidi="ar-SA"/>
        </w:rPr>
        <w:t xml:space="preserve"> Порядка определения объема и условия предоставления из областного бюджета субсидии областным государственным автономным учреждениям на приобретение спортивного оборудования и инвентаря для приведения организаций дополнительного образования со специальным наименованием «спортивная школа», использующих в своем наименовании слово «олимпийский» или образованные на его основе слова или словосочетания, </w:t>
      </w:r>
      <w:r w:rsidR="00B05457">
        <w:rPr>
          <w:rFonts w:ascii="PT Astra Serif" w:hAnsi="PT Astra Serif"/>
          <w:bCs/>
          <w:sz w:val="24"/>
          <w:szCs w:val="24"/>
          <w:lang w:eastAsia="ru-RU" w:bidi="ar-SA"/>
        </w:rPr>
        <w:br/>
      </w:r>
      <w:r w:rsidRPr="00B05457">
        <w:rPr>
          <w:rFonts w:ascii="PT Astra Serif" w:hAnsi="PT Astra Serif"/>
          <w:bCs/>
          <w:sz w:val="24"/>
          <w:szCs w:val="24"/>
          <w:lang w:eastAsia="ru-RU" w:bidi="ar-SA"/>
        </w:rPr>
        <w:t>в нормативное состояние.</w:t>
      </w:r>
      <w:proofErr w:type="gramEnd"/>
    </w:p>
    <w:p w:rsidR="00B60CAA" w:rsidRPr="00E14A04" w:rsidRDefault="00B60CAA" w:rsidP="003D7F41">
      <w:pPr>
        <w:jc w:val="both"/>
        <w:rPr>
          <w:rFonts w:ascii="PT Astra Serif" w:hAnsi="PT Astra Serif"/>
          <w:bCs/>
          <w:szCs w:val="20"/>
          <w:lang w:eastAsia="ru-RU" w:bidi="ar-SA"/>
        </w:rPr>
      </w:pPr>
    </w:p>
    <w:tbl>
      <w:tblPr>
        <w:tblW w:w="747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96"/>
        <w:gridCol w:w="29"/>
        <w:gridCol w:w="1483"/>
        <w:gridCol w:w="85"/>
        <w:gridCol w:w="2735"/>
        <w:gridCol w:w="48"/>
      </w:tblGrid>
      <w:tr w:rsidR="00976852" w:rsidRPr="003D7F41" w:rsidTr="00A06336">
        <w:tc>
          <w:tcPr>
            <w:tcW w:w="3125" w:type="dxa"/>
            <w:gridSpan w:val="2"/>
            <w:vAlign w:val="center"/>
            <w:hideMark/>
          </w:tcPr>
          <w:p w:rsidR="00A06336" w:rsidRDefault="00976852" w:rsidP="00A06336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</w:rPr>
            </w:pPr>
            <w:r w:rsidRPr="00B05457">
              <w:rPr>
                <w:rFonts w:ascii="PT Astra Serif" w:hAnsi="PT Astra Serif"/>
                <w:bCs/>
              </w:rPr>
              <w:t xml:space="preserve">Руководитель </w:t>
            </w:r>
            <w:r>
              <w:rPr>
                <w:rFonts w:ascii="PT Astra Serif" w:hAnsi="PT Astra Serif"/>
                <w:bCs/>
              </w:rPr>
              <w:t>Учреждения</w:t>
            </w:r>
          </w:p>
          <w:p w:rsidR="00976852" w:rsidRPr="00A06336" w:rsidRDefault="00A06336" w:rsidP="00A06336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  <w:r>
              <w:rPr>
                <w:rFonts w:ascii="PT Astra Serif" w:hAnsi="PT Astra Serif"/>
                <w:bCs/>
                <w:sz w:val="20"/>
                <w:szCs w:val="20"/>
              </w:rPr>
              <w:t>(должность, наименование учреждения)</w:t>
            </w:r>
          </w:p>
        </w:tc>
        <w:tc>
          <w:tcPr>
            <w:tcW w:w="1568" w:type="dxa"/>
            <w:gridSpan w:val="2"/>
            <w:vAlign w:val="center"/>
            <w:hideMark/>
          </w:tcPr>
          <w:p w:rsidR="00A0633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A06336" w:rsidRPr="003D7F41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A06336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gridSpan w:val="2"/>
            <w:vAlign w:val="center"/>
            <w:hideMark/>
          </w:tcPr>
          <w:p w:rsidR="00A0633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976852" w:rsidRDefault="00976852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A06336" w:rsidRPr="003D7F41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976852" w:rsidRPr="003D7F41" w:rsidTr="00A06336">
        <w:trPr>
          <w:trHeight w:val="600"/>
        </w:trPr>
        <w:tc>
          <w:tcPr>
            <w:tcW w:w="3125" w:type="dxa"/>
            <w:gridSpan w:val="2"/>
            <w:vAlign w:val="center"/>
            <w:hideMark/>
          </w:tcPr>
          <w:p w:rsidR="00A06336" w:rsidRDefault="00A06336" w:rsidP="00A06336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B05457">
              <w:rPr>
                <w:rFonts w:ascii="PT Astra Serif" w:hAnsi="PT Astra Serif"/>
                <w:bCs/>
              </w:rPr>
              <w:t>Главный бухгалтер</w:t>
            </w:r>
          </w:p>
          <w:p w:rsidR="00A06336" w:rsidRPr="003D7F41" w:rsidRDefault="00A06336" w:rsidP="00A06336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vAlign w:val="center"/>
            <w:hideMark/>
          </w:tcPr>
          <w:p w:rsidR="00A0633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976852" w:rsidRPr="003D7F41" w:rsidRDefault="00976852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gridSpan w:val="2"/>
            <w:vAlign w:val="center"/>
            <w:hideMark/>
          </w:tcPr>
          <w:p w:rsidR="00A0633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A0633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976852" w:rsidRPr="003D7F41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A06336" w:rsidRPr="003D7F41" w:rsidTr="00A06336">
        <w:trPr>
          <w:trHeight w:val="630"/>
        </w:trPr>
        <w:tc>
          <w:tcPr>
            <w:tcW w:w="3125" w:type="dxa"/>
            <w:gridSpan w:val="2"/>
            <w:vAlign w:val="center"/>
            <w:hideMark/>
          </w:tcPr>
          <w:p w:rsidR="00A06336" w:rsidRDefault="00A06336" w:rsidP="00A06336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A06336" w:rsidRDefault="00A06336" w:rsidP="00A06336">
            <w:pP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Ответственный</w:t>
            </w:r>
          </w:p>
          <w:p w:rsidR="00A06336" w:rsidRPr="00A06336" w:rsidRDefault="00A06336" w:rsidP="00A06336">
            <w:pP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исполнитель</w:t>
            </w:r>
            <w:r w:rsidRPr="00E14A04">
              <w:rPr>
                <w:rFonts w:ascii="PT Astra Serif" w:hAnsi="PT Astra Serif"/>
                <w:bCs/>
                <w:szCs w:val="20"/>
                <w:lang w:eastAsia="ru-RU" w:bidi="ar-SA"/>
              </w:rPr>
              <w:t xml:space="preserve">                   </w:t>
            </w:r>
          </w:p>
        </w:tc>
        <w:tc>
          <w:tcPr>
            <w:tcW w:w="1568" w:type="dxa"/>
            <w:gridSpan w:val="2"/>
            <w:vAlign w:val="center"/>
            <w:hideMark/>
          </w:tcPr>
          <w:p w:rsidR="00A0633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A06336" w:rsidRPr="003D7F41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gridSpan w:val="2"/>
            <w:vAlign w:val="center"/>
            <w:hideMark/>
          </w:tcPr>
          <w:p w:rsidR="00A0633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A06336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A06336" w:rsidRPr="003D7F41" w:rsidRDefault="00A06336" w:rsidP="00A06336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3D7F41" w:rsidRPr="00E14A04" w:rsidTr="00A06336">
        <w:tblPrEx>
          <w:shd w:val="clear" w:color="auto" w:fill="FFFFFF"/>
        </w:tblPrEx>
        <w:trPr>
          <w:gridAfter w:val="1"/>
          <w:wAfter w:w="48" w:type="dxa"/>
          <w:trHeight w:val="65"/>
        </w:trPr>
        <w:tc>
          <w:tcPr>
            <w:tcW w:w="3096" w:type="dxa"/>
            <w:shd w:val="clear" w:color="auto" w:fill="FFFFFF"/>
            <w:hideMark/>
          </w:tcPr>
          <w:p w:rsidR="003D7F41" w:rsidRPr="00B05457" w:rsidRDefault="003D7F41" w:rsidP="00A06336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</w:rPr>
            </w:pPr>
          </w:p>
        </w:tc>
        <w:tc>
          <w:tcPr>
            <w:tcW w:w="1512" w:type="dxa"/>
            <w:gridSpan w:val="2"/>
            <w:shd w:val="clear" w:color="auto" w:fill="FFFFFF"/>
            <w:hideMark/>
          </w:tcPr>
          <w:p w:rsidR="003D7F41" w:rsidRPr="00E14A04" w:rsidRDefault="003D7F41" w:rsidP="00A06336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2820" w:type="dxa"/>
            <w:gridSpan w:val="2"/>
            <w:shd w:val="clear" w:color="auto" w:fill="FFFFFF"/>
            <w:hideMark/>
          </w:tcPr>
          <w:p w:rsidR="003D7F41" w:rsidRPr="00E14A04" w:rsidRDefault="003D7F41" w:rsidP="00A06336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  <w:tr w:rsidR="003D7F41" w:rsidRPr="00E14A04" w:rsidTr="00A06336">
        <w:tblPrEx>
          <w:shd w:val="clear" w:color="auto" w:fill="FFFFFF"/>
        </w:tblPrEx>
        <w:trPr>
          <w:gridAfter w:val="1"/>
          <w:wAfter w:w="48" w:type="dxa"/>
        </w:trPr>
        <w:tc>
          <w:tcPr>
            <w:tcW w:w="3096" w:type="dxa"/>
            <w:shd w:val="clear" w:color="auto" w:fill="FFFFFF"/>
            <w:hideMark/>
          </w:tcPr>
          <w:p w:rsidR="003D7F41" w:rsidRPr="00E14A04" w:rsidRDefault="003D7F41" w:rsidP="00A06336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512" w:type="dxa"/>
            <w:gridSpan w:val="2"/>
            <w:shd w:val="clear" w:color="auto" w:fill="FFFFFF"/>
            <w:hideMark/>
          </w:tcPr>
          <w:p w:rsidR="003D7F41" w:rsidRPr="00E14A04" w:rsidRDefault="003D7F41" w:rsidP="00A06336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2820" w:type="dxa"/>
            <w:gridSpan w:val="2"/>
            <w:shd w:val="clear" w:color="auto" w:fill="FFFFFF"/>
            <w:hideMark/>
          </w:tcPr>
          <w:p w:rsidR="003D7F41" w:rsidRPr="00E14A04" w:rsidRDefault="003D7F41" w:rsidP="00A06336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</w:tbl>
    <w:p w:rsidR="006F78B7" w:rsidRDefault="003D7F41" w:rsidP="00976852">
      <w:pPr>
        <w:pStyle w:val="s1"/>
        <w:shd w:val="clear" w:color="auto" w:fill="FFFFFF"/>
        <w:jc w:val="both"/>
        <w:rPr>
          <w:rFonts w:ascii="PT Astra Serif" w:hAnsi="PT Astra Serif"/>
          <w:bCs/>
          <w:sz w:val="20"/>
          <w:szCs w:val="20"/>
        </w:rPr>
      </w:pPr>
      <w:r w:rsidRPr="00E14A04">
        <w:rPr>
          <w:rFonts w:ascii="PT Astra Serif" w:hAnsi="PT Astra Serif"/>
          <w:bCs/>
          <w:sz w:val="20"/>
          <w:szCs w:val="20"/>
        </w:rPr>
        <w:t>Исполнитель (фамилия, имя, отчество (последнее - при наличии), номер телефона)</w:t>
      </w:r>
    </w:p>
    <w:p w:rsidR="003D7F41" w:rsidRPr="00B05457" w:rsidRDefault="003D7F41" w:rsidP="00976852">
      <w:pPr>
        <w:pStyle w:val="s1"/>
        <w:shd w:val="clear" w:color="auto" w:fill="FFFFFF"/>
        <w:jc w:val="both"/>
        <w:rPr>
          <w:rFonts w:ascii="PT Astra Serif" w:hAnsi="PT Astra Serif"/>
          <w:bCs/>
          <w:szCs w:val="20"/>
        </w:rPr>
      </w:pPr>
      <w:r w:rsidRPr="00E14A04">
        <w:rPr>
          <w:rFonts w:ascii="PT Astra Serif" w:hAnsi="PT Astra Serif"/>
          <w:bCs/>
          <w:szCs w:val="20"/>
        </w:rPr>
        <w:t xml:space="preserve">                                                                                                         «_______» _____________202_ г.</w:t>
      </w:r>
    </w:p>
    <w:p w:rsidR="00B05457" w:rsidRDefault="003D7F41" w:rsidP="00B05457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</w:rPr>
      </w:pPr>
      <w:r w:rsidRPr="00B05457">
        <w:rPr>
          <w:rFonts w:ascii="PT Astra Serif" w:hAnsi="PT Astra Serif"/>
        </w:rPr>
        <w:lastRenderedPageBreak/>
        <w:t>Приложение № 3</w:t>
      </w:r>
    </w:p>
    <w:p w:rsidR="003D7F41" w:rsidRPr="00B05457" w:rsidRDefault="003D7F41" w:rsidP="00B05457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</w:rPr>
      </w:pPr>
      <w:r w:rsidRPr="00B05457">
        <w:rPr>
          <w:rFonts w:ascii="PT Astra Serif" w:hAnsi="PT Astra Serif"/>
        </w:rPr>
        <w:t xml:space="preserve">к Порядку определения объёма и условия предоставления из областного бюджета субсидии </w:t>
      </w:r>
      <w:proofErr w:type="gramStart"/>
      <w:r w:rsidRPr="00B05457">
        <w:rPr>
          <w:rFonts w:ascii="PT Astra Serif" w:hAnsi="PT Astra Serif"/>
        </w:rPr>
        <w:t>областным</w:t>
      </w:r>
      <w:proofErr w:type="gramEnd"/>
      <w:r w:rsidRPr="00B05457">
        <w:rPr>
          <w:rFonts w:ascii="PT Astra Serif" w:hAnsi="PT Astra Serif"/>
        </w:rPr>
        <w:t xml:space="preserve"> государственным </w:t>
      </w:r>
    </w:p>
    <w:p w:rsidR="003D7F41" w:rsidRPr="00B05457" w:rsidRDefault="003D7F41" w:rsidP="003D7F41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  <w:r w:rsidRPr="00B05457">
        <w:rPr>
          <w:rFonts w:ascii="PT Astra Serif" w:hAnsi="PT Astra Serif"/>
        </w:rPr>
        <w:t xml:space="preserve">автономным учреждениям </w:t>
      </w:r>
      <w:r w:rsidRPr="00B05457">
        <w:rPr>
          <w:rFonts w:ascii="PT Astra Serif" w:hAnsi="PT Astra Serif"/>
          <w:bCs/>
        </w:rPr>
        <w:t xml:space="preserve">на приобретение </w:t>
      </w:r>
    </w:p>
    <w:p w:rsidR="003D7F41" w:rsidRDefault="003D7F41" w:rsidP="00B05457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  <w:r w:rsidRPr="00B05457">
        <w:rPr>
          <w:rFonts w:ascii="PT Astra Serif" w:hAnsi="PT Astra Serif"/>
          <w:bCs/>
        </w:rPr>
        <w:t>спортивного оборудования и инвентаря для приведения организаций дополнительного образования со специальным наименованием «спортивная школа», использующих в своем наименовании слово «олимпийский»</w:t>
      </w:r>
      <w:r w:rsidR="00B05457">
        <w:rPr>
          <w:rFonts w:ascii="PT Astra Serif" w:hAnsi="PT Astra Serif"/>
          <w:bCs/>
        </w:rPr>
        <w:br/>
      </w:r>
      <w:r w:rsidRPr="00B05457">
        <w:rPr>
          <w:rFonts w:ascii="PT Astra Serif" w:hAnsi="PT Astra Serif"/>
          <w:bCs/>
        </w:rPr>
        <w:t xml:space="preserve"> или образованные на его основе слова </w:t>
      </w:r>
      <w:r w:rsidR="00B05457">
        <w:rPr>
          <w:rFonts w:ascii="PT Astra Serif" w:hAnsi="PT Astra Serif"/>
          <w:bCs/>
        </w:rPr>
        <w:br/>
      </w:r>
      <w:r w:rsidRPr="00B05457">
        <w:rPr>
          <w:rFonts w:ascii="PT Astra Serif" w:hAnsi="PT Astra Serif"/>
          <w:bCs/>
        </w:rPr>
        <w:t>или словосочетания, в нормативное состояние</w:t>
      </w:r>
    </w:p>
    <w:p w:rsidR="00FC2D75" w:rsidRDefault="00FC2D75" w:rsidP="00FC2D75">
      <w:pPr>
        <w:pStyle w:val="s3"/>
        <w:shd w:val="clear" w:color="auto" w:fill="FFFFFF"/>
        <w:spacing w:before="0" w:beforeAutospacing="0" w:after="0" w:afterAutospacing="0"/>
        <w:ind w:left="4962"/>
        <w:jc w:val="right"/>
        <w:rPr>
          <w:rFonts w:ascii="PT Astra Serif" w:hAnsi="PT Astra Serif"/>
          <w:bCs/>
          <w:u w:val="single"/>
        </w:rPr>
      </w:pPr>
    </w:p>
    <w:p w:rsidR="00D1551F" w:rsidRPr="00B05457" w:rsidRDefault="00D1551F" w:rsidP="00D1551F">
      <w:pPr>
        <w:pStyle w:val="s3"/>
        <w:shd w:val="clear" w:color="auto" w:fill="FFFFFF"/>
        <w:spacing w:before="0" w:beforeAutospacing="0" w:after="0" w:afterAutospacing="0"/>
        <w:ind w:left="4962"/>
        <w:jc w:val="right"/>
        <w:rPr>
          <w:rFonts w:ascii="PT Astra Serif" w:hAnsi="PT Astra Serif"/>
          <w:bCs/>
        </w:rPr>
      </w:pPr>
      <w:r w:rsidRPr="00A07D33">
        <w:rPr>
          <w:rFonts w:ascii="PT Astra Serif" w:hAnsi="PT Astra Serif"/>
          <w:bCs/>
          <w:u w:val="single"/>
        </w:rPr>
        <w:t>Форма</w:t>
      </w:r>
    </w:p>
    <w:p w:rsidR="00D1551F" w:rsidRPr="00E14A04" w:rsidRDefault="00D1551F" w:rsidP="00D1551F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before="100" w:beforeAutospacing="1" w:after="100" w:afterAutospacing="1"/>
        <w:jc w:val="center"/>
        <w:rPr>
          <w:rFonts w:ascii="PT Astra Serif" w:hAnsi="PT Astra Serif"/>
          <w:bCs/>
          <w:szCs w:val="20"/>
          <w:lang w:eastAsia="ru-RU" w:bidi="ar-SA"/>
        </w:rPr>
      </w:pPr>
      <w:r w:rsidRPr="00B05457">
        <w:rPr>
          <w:rFonts w:ascii="PT Astra Serif" w:hAnsi="PT Astra Serif"/>
          <w:bCs/>
          <w:sz w:val="24"/>
          <w:szCs w:val="24"/>
          <w:lang w:eastAsia="ru-RU" w:bidi="ar-SA"/>
        </w:rPr>
        <w:t>Отчет</w:t>
      </w:r>
      <w:r w:rsidRPr="00B05457">
        <w:rPr>
          <w:rFonts w:ascii="PT Astra Serif" w:hAnsi="PT Astra Serif"/>
          <w:bCs/>
          <w:sz w:val="24"/>
          <w:szCs w:val="24"/>
          <w:lang w:eastAsia="ru-RU" w:bidi="ar-SA"/>
        </w:rPr>
        <w:br/>
        <w:t xml:space="preserve">о реализации плана мероприятий по достижению результата предоставления субсидии </w:t>
      </w:r>
      <w:r w:rsidRPr="00B05457">
        <w:rPr>
          <w:rFonts w:ascii="PT Astra Serif" w:hAnsi="PT Astra Serif"/>
          <w:bCs/>
          <w:sz w:val="24"/>
          <w:szCs w:val="24"/>
          <w:lang w:eastAsia="ru-RU" w:bidi="ar-SA"/>
        </w:rPr>
        <w:br/>
        <w:t>на ______________ 20___ г.</w:t>
      </w:r>
      <w:r w:rsidRPr="00B05457">
        <w:rPr>
          <w:rFonts w:ascii="PT Astra Serif" w:hAnsi="PT Astra Serif"/>
          <w:bCs/>
          <w:sz w:val="24"/>
          <w:szCs w:val="24"/>
          <w:lang w:eastAsia="ru-RU" w:bidi="ar-SA"/>
        </w:rPr>
        <w:br/>
      </w:r>
      <w:r w:rsidRPr="00E14A04">
        <w:rPr>
          <w:rFonts w:ascii="PT Astra Serif" w:hAnsi="PT Astra Serif"/>
          <w:bCs/>
          <w:szCs w:val="20"/>
          <w:lang w:eastAsia="ru-RU" w:bidi="ar-SA"/>
        </w:rPr>
        <w:t>__________________________________________________________</w:t>
      </w:r>
      <w:r w:rsidRPr="00E14A04">
        <w:rPr>
          <w:rFonts w:ascii="PT Astra Serif" w:hAnsi="PT Astra Serif"/>
          <w:bCs/>
          <w:szCs w:val="20"/>
          <w:lang w:eastAsia="ru-RU" w:bidi="ar-SA"/>
        </w:rPr>
        <w:br/>
        <w:t>(наименование получателя субсидии)</w:t>
      </w:r>
      <w:r w:rsidRPr="00E14A04">
        <w:rPr>
          <w:rFonts w:ascii="PT Astra Serif" w:hAnsi="PT Astra Serif"/>
          <w:bCs/>
          <w:szCs w:val="20"/>
          <w:lang w:eastAsia="ru-RU" w:bidi="ar-SA"/>
        </w:rPr>
        <w:br/>
        <w:t xml:space="preserve">по соглашению _____________ </w:t>
      </w:r>
      <w:proofErr w:type="gramStart"/>
      <w:r w:rsidRPr="00E14A04">
        <w:rPr>
          <w:rFonts w:ascii="PT Astra Serif" w:hAnsi="PT Astra Serif"/>
          <w:bCs/>
          <w:szCs w:val="20"/>
          <w:lang w:eastAsia="ru-RU" w:bidi="ar-SA"/>
        </w:rPr>
        <w:t>от</w:t>
      </w:r>
      <w:proofErr w:type="gramEnd"/>
      <w:r w:rsidRPr="00E14A04">
        <w:rPr>
          <w:rFonts w:ascii="PT Astra Serif" w:hAnsi="PT Astra Serif"/>
          <w:bCs/>
          <w:szCs w:val="20"/>
          <w:lang w:eastAsia="ru-RU" w:bidi="ar-SA"/>
        </w:rPr>
        <w:t xml:space="preserve"> № ______</w:t>
      </w:r>
    </w:p>
    <w:tbl>
      <w:tblPr>
        <w:tblW w:w="9729" w:type="dxa"/>
        <w:jc w:val="center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184"/>
        <w:gridCol w:w="200"/>
        <w:gridCol w:w="2484"/>
        <w:gridCol w:w="397"/>
        <w:gridCol w:w="29"/>
        <w:gridCol w:w="333"/>
        <w:gridCol w:w="1073"/>
        <w:gridCol w:w="77"/>
        <w:gridCol w:w="85"/>
        <w:gridCol w:w="898"/>
        <w:gridCol w:w="1133"/>
        <w:gridCol w:w="704"/>
        <w:gridCol w:w="48"/>
        <w:gridCol w:w="84"/>
      </w:tblGrid>
      <w:tr w:rsidR="00D1551F" w:rsidRPr="00E14A04" w:rsidTr="003469CD">
        <w:trPr>
          <w:trHeight w:val="240"/>
          <w:jc w:val="center"/>
        </w:trPr>
        <w:tc>
          <w:tcPr>
            <w:tcW w:w="2384" w:type="dxa"/>
            <w:gridSpan w:val="2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1551F" w:rsidRPr="00E14A04" w:rsidRDefault="00D1551F" w:rsidP="003469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Наименование результата</w:t>
            </w:r>
          </w:p>
        </w:tc>
        <w:tc>
          <w:tcPr>
            <w:tcW w:w="248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1551F" w:rsidRPr="00E14A04" w:rsidRDefault="00D1551F" w:rsidP="003469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 xml:space="preserve">Наименование </w:t>
            </w:r>
            <w:r>
              <w:rPr>
                <w:color w:val="22272F"/>
                <w:sz w:val="16"/>
                <w:szCs w:val="16"/>
                <w:lang w:eastAsia="ru-RU" w:bidi="ar-SA"/>
              </w:rPr>
              <w:t>показателя результата</w:t>
            </w:r>
          </w:p>
        </w:tc>
        <w:tc>
          <w:tcPr>
            <w:tcW w:w="759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1551F" w:rsidRPr="00E14A04" w:rsidRDefault="00D1551F" w:rsidP="003469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Плановое значение</w:t>
            </w:r>
          </w:p>
        </w:tc>
        <w:tc>
          <w:tcPr>
            <w:tcW w:w="107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1551F" w:rsidRPr="00E14A04" w:rsidRDefault="00D1551F" w:rsidP="003469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Фактически достигнутое значение на конец отчетного периода</w:t>
            </w:r>
          </w:p>
        </w:tc>
        <w:tc>
          <w:tcPr>
            <w:tcW w:w="2193" w:type="dxa"/>
            <w:gridSpan w:val="4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1551F" w:rsidRPr="00E14A04" w:rsidRDefault="00D1551F" w:rsidP="003469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Дата достижения</w:t>
            </w:r>
          </w:p>
        </w:tc>
        <w:tc>
          <w:tcPr>
            <w:tcW w:w="836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1551F" w:rsidRPr="00E14A04" w:rsidRDefault="00D1551F" w:rsidP="003469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Причина отклонений</w:t>
            </w:r>
          </w:p>
        </w:tc>
      </w:tr>
      <w:tr w:rsidR="00D1551F" w:rsidRPr="00E14A04" w:rsidTr="003469CD">
        <w:trPr>
          <w:jc w:val="center"/>
        </w:trPr>
        <w:tc>
          <w:tcPr>
            <w:tcW w:w="2384" w:type="dxa"/>
            <w:gridSpan w:val="2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1551F" w:rsidRPr="00E14A04" w:rsidRDefault="00D1551F" w:rsidP="003469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</w:p>
        </w:tc>
        <w:tc>
          <w:tcPr>
            <w:tcW w:w="248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1551F" w:rsidRPr="00E14A04" w:rsidRDefault="00D1551F" w:rsidP="003469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1551F" w:rsidRPr="00E14A04" w:rsidRDefault="00D1551F" w:rsidP="003469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</w:p>
        </w:tc>
        <w:tc>
          <w:tcPr>
            <w:tcW w:w="0" w:type="auto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1551F" w:rsidRPr="00E14A04" w:rsidRDefault="00D1551F" w:rsidP="003469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</w:p>
        </w:tc>
        <w:tc>
          <w:tcPr>
            <w:tcW w:w="10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1551F" w:rsidRPr="00E14A04" w:rsidRDefault="00D1551F" w:rsidP="003469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Плановая (</w:t>
            </w:r>
            <w:proofErr w:type="spellStart"/>
            <w:r w:rsidRPr="00E14A04">
              <w:rPr>
                <w:color w:val="22272F"/>
                <w:sz w:val="16"/>
                <w:szCs w:val="16"/>
                <w:lang w:eastAsia="ru-RU" w:bidi="ar-SA"/>
              </w:rPr>
              <w:t>дд.мм</w:t>
            </w:r>
            <w:proofErr w:type="gramStart"/>
            <w:r w:rsidRPr="00E14A04">
              <w:rPr>
                <w:color w:val="22272F"/>
                <w:sz w:val="16"/>
                <w:szCs w:val="16"/>
                <w:lang w:eastAsia="ru-RU" w:bidi="ar-SA"/>
              </w:rPr>
              <w:t>.г</w:t>
            </w:r>
            <w:proofErr w:type="gramEnd"/>
            <w:r w:rsidRPr="00E14A04">
              <w:rPr>
                <w:color w:val="22272F"/>
                <w:sz w:val="16"/>
                <w:szCs w:val="16"/>
                <w:lang w:eastAsia="ru-RU" w:bidi="ar-SA"/>
              </w:rPr>
              <w:t>ггг</w:t>
            </w:r>
            <w:proofErr w:type="spellEnd"/>
            <w:r w:rsidRPr="00E14A04">
              <w:rPr>
                <w:color w:val="22272F"/>
                <w:sz w:val="16"/>
                <w:szCs w:val="16"/>
                <w:lang w:eastAsia="ru-RU" w:bidi="ar-SA"/>
              </w:rPr>
              <w:t>)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1551F" w:rsidRPr="00E14A04" w:rsidRDefault="00D1551F" w:rsidP="003469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Фактическая (</w:t>
            </w:r>
            <w:proofErr w:type="spellStart"/>
            <w:r w:rsidRPr="00E14A04">
              <w:rPr>
                <w:color w:val="22272F"/>
                <w:sz w:val="16"/>
                <w:szCs w:val="16"/>
                <w:lang w:eastAsia="ru-RU" w:bidi="ar-SA"/>
              </w:rPr>
              <w:t>дд.мм</w:t>
            </w:r>
            <w:proofErr w:type="gramStart"/>
            <w:r w:rsidRPr="00E14A04">
              <w:rPr>
                <w:color w:val="22272F"/>
                <w:sz w:val="16"/>
                <w:szCs w:val="16"/>
                <w:lang w:eastAsia="ru-RU" w:bidi="ar-SA"/>
              </w:rPr>
              <w:t>.г</w:t>
            </w:r>
            <w:proofErr w:type="gramEnd"/>
            <w:r w:rsidRPr="00E14A04">
              <w:rPr>
                <w:color w:val="22272F"/>
                <w:sz w:val="16"/>
                <w:szCs w:val="16"/>
                <w:lang w:eastAsia="ru-RU" w:bidi="ar-SA"/>
              </w:rPr>
              <w:t>ггг</w:t>
            </w:r>
            <w:proofErr w:type="spellEnd"/>
            <w:r w:rsidRPr="00E14A04">
              <w:rPr>
                <w:color w:val="22272F"/>
                <w:sz w:val="16"/>
                <w:szCs w:val="16"/>
                <w:lang w:eastAsia="ru-RU" w:bidi="ar-SA"/>
              </w:rPr>
              <w:t>)</w:t>
            </w:r>
          </w:p>
        </w:tc>
        <w:tc>
          <w:tcPr>
            <w:tcW w:w="0" w:type="auto"/>
            <w:gridSpan w:val="3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vAlign w:val="center"/>
            <w:hideMark/>
          </w:tcPr>
          <w:p w:rsidR="00D1551F" w:rsidRPr="00E14A04" w:rsidRDefault="00D1551F" w:rsidP="003469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</w:p>
        </w:tc>
      </w:tr>
      <w:tr w:rsidR="00D1551F" w:rsidRPr="00E14A04" w:rsidTr="003469CD">
        <w:trPr>
          <w:jc w:val="center"/>
        </w:trPr>
        <w:tc>
          <w:tcPr>
            <w:tcW w:w="2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1551F" w:rsidRPr="00E14A04" w:rsidRDefault="00D1551F" w:rsidP="003469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1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1551F" w:rsidRPr="00E14A04" w:rsidRDefault="00D1551F" w:rsidP="003469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2</w:t>
            </w:r>
          </w:p>
        </w:tc>
        <w:tc>
          <w:tcPr>
            <w:tcW w:w="7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1551F" w:rsidRPr="00E14A04" w:rsidRDefault="00D1551F" w:rsidP="003469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3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1551F" w:rsidRPr="00E14A04" w:rsidRDefault="00D1551F" w:rsidP="003469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4</w:t>
            </w:r>
          </w:p>
        </w:tc>
        <w:tc>
          <w:tcPr>
            <w:tcW w:w="10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1551F" w:rsidRPr="00E14A04" w:rsidRDefault="00D1551F" w:rsidP="003469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5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1551F" w:rsidRPr="00E14A04" w:rsidRDefault="00D1551F" w:rsidP="003469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6</w:t>
            </w:r>
          </w:p>
        </w:tc>
        <w:tc>
          <w:tcPr>
            <w:tcW w:w="8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1551F" w:rsidRPr="00E14A04" w:rsidRDefault="00D1551F" w:rsidP="003469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7</w:t>
            </w:r>
          </w:p>
        </w:tc>
      </w:tr>
      <w:tr w:rsidR="00D1551F" w:rsidRPr="00E14A04" w:rsidTr="003469CD">
        <w:trPr>
          <w:jc w:val="center"/>
        </w:trPr>
        <w:tc>
          <w:tcPr>
            <w:tcW w:w="2384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1551F" w:rsidRPr="00E14A04" w:rsidRDefault="00D1551F" w:rsidP="003469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070789">
              <w:rPr>
                <w:rFonts w:ascii="PT Astra Serif" w:hAnsi="PT Astra Serif"/>
                <w:bCs/>
                <w:szCs w:val="20"/>
              </w:rPr>
              <w:t>В спортивные школы олимпийского резерва поставлено новое спортивное оборудование и инвентарь</w:t>
            </w:r>
          </w:p>
        </w:tc>
        <w:tc>
          <w:tcPr>
            <w:tcW w:w="248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1551F" w:rsidRPr="00E14A04" w:rsidRDefault="00D1551F" w:rsidP="003469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070789">
              <w:rPr>
                <w:rFonts w:ascii="PT Astra Serif" w:hAnsi="PT Astra Serif"/>
                <w:bCs/>
                <w:szCs w:val="20"/>
              </w:rPr>
              <w:t>Количество спортивных школ олимпийского резерва, в которое поставлено новое спортивное оборудование и инвентарь</w:t>
            </w:r>
          </w:p>
        </w:tc>
        <w:tc>
          <w:tcPr>
            <w:tcW w:w="759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1551F" w:rsidRPr="00E14A04" w:rsidRDefault="00D1551F" w:rsidP="003469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07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1551F" w:rsidRPr="00E14A04" w:rsidRDefault="00D1551F" w:rsidP="003469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06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1551F" w:rsidRPr="00E14A04" w:rsidRDefault="00D1551F" w:rsidP="003469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113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1551F" w:rsidRPr="00E14A04" w:rsidRDefault="00D1551F" w:rsidP="003469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 </w:t>
            </w:r>
          </w:p>
        </w:tc>
        <w:tc>
          <w:tcPr>
            <w:tcW w:w="83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FFFFF"/>
            <w:hideMark/>
          </w:tcPr>
          <w:p w:rsidR="00D1551F" w:rsidRPr="00E14A04" w:rsidRDefault="00D1551F" w:rsidP="003469CD">
            <w:pPr>
              <w:p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between w:val="none" w:sz="0" w:space="0" w:color="auto"/>
              </w:pBdr>
              <w:rPr>
                <w:color w:val="22272F"/>
                <w:sz w:val="16"/>
                <w:szCs w:val="16"/>
                <w:lang w:eastAsia="ru-RU" w:bidi="ar-SA"/>
              </w:rPr>
            </w:pPr>
            <w:r w:rsidRPr="00E14A04">
              <w:rPr>
                <w:color w:val="22272F"/>
                <w:sz w:val="16"/>
                <w:szCs w:val="16"/>
                <w:lang w:eastAsia="ru-RU" w:bidi="ar-SA"/>
              </w:rPr>
              <w:t> </w:t>
            </w:r>
          </w:p>
        </w:tc>
      </w:tr>
      <w:tr w:rsidR="00D1551F" w:rsidRPr="003D7F41" w:rsidTr="003469CD">
        <w:tblPrEx>
          <w:jc w:val="left"/>
          <w:shd w:val="clear" w:color="auto" w:fill="auto"/>
        </w:tblPrEx>
        <w:trPr>
          <w:gridBefore w:val="1"/>
          <w:gridAfter w:val="1"/>
          <w:wBefore w:w="2184" w:type="dxa"/>
          <w:wAfter w:w="84" w:type="dxa"/>
        </w:trPr>
        <w:tc>
          <w:tcPr>
            <w:tcW w:w="3110" w:type="dxa"/>
            <w:gridSpan w:val="4"/>
            <w:vAlign w:val="center"/>
            <w:hideMark/>
          </w:tcPr>
          <w:p w:rsidR="00D1551F" w:rsidRDefault="00D1551F" w:rsidP="003469CD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</w:rPr>
            </w:pPr>
          </w:p>
          <w:p w:rsidR="00D1551F" w:rsidRDefault="00D1551F" w:rsidP="003469CD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</w:rPr>
            </w:pPr>
          </w:p>
          <w:p w:rsidR="00D1551F" w:rsidRDefault="00D1551F" w:rsidP="003469CD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</w:rPr>
            </w:pPr>
            <w:r w:rsidRPr="00B05457">
              <w:rPr>
                <w:rFonts w:ascii="PT Astra Serif" w:hAnsi="PT Astra Serif"/>
                <w:bCs/>
              </w:rPr>
              <w:t xml:space="preserve">Руководитель </w:t>
            </w:r>
            <w:r>
              <w:rPr>
                <w:rFonts w:ascii="PT Astra Serif" w:hAnsi="PT Astra Serif"/>
                <w:bCs/>
              </w:rPr>
              <w:t>Учреждения</w:t>
            </w:r>
          </w:p>
          <w:p w:rsidR="00D1551F" w:rsidRPr="00A06336" w:rsidRDefault="00D1551F" w:rsidP="003469CD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(должность, наименование учреждения)</w:t>
            </w:r>
          </w:p>
        </w:tc>
        <w:tc>
          <w:tcPr>
            <w:tcW w:w="1568" w:type="dxa"/>
            <w:gridSpan w:val="4"/>
            <w:vAlign w:val="center"/>
            <w:hideMark/>
          </w:tcPr>
          <w:p w:rsidR="00D1551F" w:rsidRDefault="00D1551F" w:rsidP="003469CD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D1551F" w:rsidRDefault="00D1551F" w:rsidP="003469CD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D1551F" w:rsidRDefault="00D1551F" w:rsidP="003469CD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D1551F" w:rsidRPr="003D7F41" w:rsidRDefault="00D1551F" w:rsidP="003469CD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A06336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gridSpan w:val="4"/>
            <w:vAlign w:val="center"/>
            <w:hideMark/>
          </w:tcPr>
          <w:p w:rsidR="00D1551F" w:rsidRDefault="00D1551F" w:rsidP="003469CD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D1551F" w:rsidRDefault="00D1551F" w:rsidP="003469CD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D1551F" w:rsidRDefault="00D1551F" w:rsidP="003469CD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D1551F" w:rsidRDefault="00D1551F" w:rsidP="003469CD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D1551F" w:rsidRPr="003D7F41" w:rsidRDefault="00D1551F" w:rsidP="003469CD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D1551F" w:rsidRPr="003D7F41" w:rsidTr="003469CD">
        <w:tblPrEx>
          <w:jc w:val="left"/>
          <w:shd w:val="clear" w:color="auto" w:fill="auto"/>
        </w:tblPrEx>
        <w:trPr>
          <w:gridBefore w:val="1"/>
          <w:gridAfter w:val="1"/>
          <w:wBefore w:w="2184" w:type="dxa"/>
          <w:wAfter w:w="84" w:type="dxa"/>
          <w:trHeight w:val="600"/>
        </w:trPr>
        <w:tc>
          <w:tcPr>
            <w:tcW w:w="3110" w:type="dxa"/>
            <w:gridSpan w:val="4"/>
            <w:vAlign w:val="center"/>
            <w:hideMark/>
          </w:tcPr>
          <w:p w:rsidR="00D1551F" w:rsidRDefault="00D1551F" w:rsidP="003469CD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B05457">
              <w:rPr>
                <w:rFonts w:ascii="PT Astra Serif" w:hAnsi="PT Astra Serif"/>
                <w:bCs/>
              </w:rPr>
              <w:t>Главный бухгалтер</w:t>
            </w:r>
          </w:p>
          <w:p w:rsidR="00D1551F" w:rsidRPr="003D7F41" w:rsidRDefault="00D1551F" w:rsidP="003469CD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568" w:type="dxa"/>
            <w:gridSpan w:val="4"/>
            <w:vAlign w:val="center"/>
            <w:hideMark/>
          </w:tcPr>
          <w:p w:rsidR="00D1551F" w:rsidRDefault="00D1551F" w:rsidP="003469CD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D1551F" w:rsidRPr="003D7F41" w:rsidRDefault="00D1551F" w:rsidP="003469CD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gridSpan w:val="4"/>
            <w:vAlign w:val="center"/>
            <w:hideMark/>
          </w:tcPr>
          <w:p w:rsidR="00D1551F" w:rsidRDefault="00D1551F" w:rsidP="003469CD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D1551F" w:rsidRDefault="00D1551F" w:rsidP="003469CD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D1551F" w:rsidRPr="003D7F41" w:rsidRDefault="00D1551F" w:rsidP="003469CD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D1551F" w:rsidRPr="003D7F41" w:rsidTr="003469CD">
        <w:tblPrEx>
          <w:jc w:val="left"/>
          <w:shd w:val="clear" w:color="auto" w:fill="auto"/>
        </w:tblPrEx>
        <w:trPr>
          <w:gridBefore w:val="1"/>
          <w:gridAfter w:val="1"/>
          <w:wBefore w:w="2184" w:type="dxa"/>
          <w:wAfter w:w="84" w:type="dxa"/>
          <w:trHeight w:val="630"/>
        </w:trPr>
        <w:tc>
          <w:tcPr>
            <w:tcW w:w="3110" w:type="dxa"/>
            <w:gridSpan w:val="4"/>
            <w:vAlign w:val="center"/>
            <w:hideMark/>
          </w:tcPr>
          <w:p w:rsidR="00D1551F" w:rsidRDefault="00D1551F" w:rsidP="003469CD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D1551F" w:rsidRDefault="00D1551F" w:rsidP="003469CD">
            <w:pP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Ответственный</w:t>
            </w:r>
          </w:p>
          <w:p w:rsidR="00D1551F" w:rsidRPr="00A06336" w:rsidRDefault="00D1551F" w:rsidP="003469CD">
            <w:pP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исполнитель</w:t>
            </w:r>
          </w:p>
        </w:tc>
        <w:tc>
          <w:tcPr>
            <w:tcW w:w="1568" w:type="dxa"/>
            <w:gridSpan w:val="4"/>
            <w:vAlign w:val="center"/>
            <w:hideMark/>
          </w:tcPr>
          <w:p w:rsidR="00D1551F" w:rsidRDefault="00D1551F" w:rsidP="003469CD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D1551F" w:rsidRPr="003D7F41" w:rsidRDefault="00D1551F" w:rsidP="003469CD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gridSpan w:val="4"/>
            <w:vAlign w:val="center"/>
            <w:hideMark/>
          </w:tcPr>
          <w:p w:rsidR="00D1551F" w:rsidRDefault="00D1551F" w:rsidP="003469CD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D1551F" w:rsidRDefault="00D1551F" w:rsidP="003469CD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D1551F" w:rsidRPr="003D7F41" w:rsidRDefault="00D1551F" w:rsidP="003469CD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D1551F" w:rsidRPr="00E14A04" w:rsidTr="003469CD">
        <w:tblPrEx>
          <w:jc w:val="left"/>
        </w:tblPrEx>
        <w:trPr>
          <w:gridBefore w:val="1"/>
          <w:gridAfter w:val="2"/>
          <w:wBefore w:w="2184" w:type="dxa"/>
          <w:wAfter w:w="132" w:type="dxa"/>
          <w:trHeight w:val="65"/>
        </w:trPr>
        <w:tc>
          <w:tcPr>
            <w:tcW w:w="3081" w:type="dxa"/>
            <w:gridSpan w:val="3"/>
            <w:shd w:val="clear" w:color="auto" w:fill="FFFFFF"/>
            <w:vAlign w:val="center"/>
            <w:hideMark/>
          </w:tcPr>
          <w:p w:rsidR="00D1551F" w:rsidRPr="00B05457" w:rsidRDefault="00D1551F" w:rsidP="003469CD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</w:rPr>
            </w:pPr>
          </w:p>
        </w:tc>
        <w:tc>
          <w:tcPr>
            <w:tcW w:w="1512" w:type="dxa"/>
            <w:gridSpan w:val="4"/>
            <w:shd w:val="clear" w:color="auto" w:fill="FFFFFF"/>
            <w:hideMark/>
          </w:tcPr>
          <w:p w:rsidR="00D1551F" w:rsidRPr="00E14A04" w:rsidRDefault="00D1551F" w:rsidP="003469CD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2820" w:type="dxa"/>
            <w:gridSpan w:val="4"/>
            <w:shd w:val="clear" w:color="auto" w:fill="FFFFFF"/>
            <w:hideMark/>
          </w:tcPr>
          <w:p w:rsidR="00D1551F" w:rsidRPr="00E14A04" w:rsidRDefault="00D1551F" w:rsidP="003469CD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  <w:tr w:rsidR="00D1551F" w:rsidRPr="00E14A04" w:rsidTr="003469CD">
        <w:tblPrEx>
          <w:jc w:val="left"/>
        </w:tblPrEx>
        <w:trPr>
          <w:gridBefore w:val="1"/>
          <w:gridAfter w:val="2"/>
          <w:wBefore w:w="2184" w:type="dxa"/>
          <w:wAfter w:w="132" w:type="dxa"/>
        </w:trPr>
        <w:tc>
          <w:tcPr>
            <w:tcW w:w="3081" w:type="dxa"/>
            <w:gridSpan w:val="3"/>
            <w:shd w:val="clear" w:color="auto" w:fill="FFFFFF"/>
            <w:hideMark/>
          </w:tcPr>
          <w:p w:rsidR="00D1551F" w:rsidRPr="00E14A04" w:rsidRDefault="00D1551F" w:rsidP="003469CD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512" w:type="dxa"/>
            <w:gridSpan w:val="4"/>
            <w:shd w:val="clear" w:color="auto" w:fill="FFFFFF"/>
            <w:hideMark/>
          </w:tcPr>
          <w:p w:rsidR="00D1551F" w:rsidRPr="00E14A04" w:rsidRDefault="00D1551F" w:rsidP="003469CD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2820" w:type="dxa"/>
            <w:gridSpan w:val="4"/>
            <w:shd w:val="clear" w:color="auto" w:fill="FFFFFF"/>
            <w:hideMark/>
          </w:tcPr>
          <w:p w:rsidR="00D1551F" w:rsidRPr="00E14A04" w:rsidRDefault="00D1551F" w:rsidP="003469CD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</w:tbl>
    <w:p w:rsidR="00D1551F" w:rsidRPr="00E14A04" w:rsidRDefault="00D1551F" w:rsidP="00D1551F">
      <w:pPr>
        <w:jc w:val="both"/>
        <w:rPr>
          <w:rFonts w:ascii="PT Astra Serif" w:hAnsi="PT Astra Serif"/>
          <w:bCs/>
          <w:szCs w:val="20"/>
          <w:lang w:eastAsia="ru-RU" w:bidi="ar-SA"/>
        </w:rPr>
      </w:pPr>
    </w:p>
    <w:p w:rsidR="00D1551F" w:rsidRDefault="00D1551F" w:rsidP="00D1551F">
      <w:pPr>
        <w:pStyle w:val="s1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bCs/>
          <w:sz w:val="20"/>
          <w:szCs w:val="20"/>
        </w:rPr>
      </w:pPr>
      <w:r w:rsidRPr="00E14A04">
        <w:rPr>
          <w:rFonts w:ascii="PT Astra Serif" w:hAnsi="PT Astra Serif"/>
          <w:bCs/>
          <w:sz w:val="20"/>
          <w:szCs w:val="20"/>
        </w:rPr>
        <w:t>Исполнитель (фамилия, имя, отчество (последнее - при наличии), номер телефона)</w:t>
      </w:r>
    </w:p>
    <w:p w:rsidR="00D1551F" w:rsidRDefault="00D1551F" w:rsidP="00D1551F">
      <w:pPr>
        <w:pStyle w:val="s1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bCs/>
          <w:sz w:val="20"/>
          <w:szCs w:val="20"/>
        </w:rPr>
      </w:pPr>
    </w:p>
    <w:p w:rsidR="00D1551F" w:rsidRPr="00B05457" w:rsidRDefault="00D1551F" w:rsidP="00D1551F">
      <w:pPr>
        <w:pStyle w:val="s1"/>
        <w:shd w:val="clear" w:color="auto" w:fill="FFFFFF"/>
        <w:spacing w:before="0" w:beforeAutospacing="0" w:after="0" w:afterAutospacing="0"/>
        <w:jc w:val="both"/>
        <w:rPr>
          <w:rFonts w:ascii="PT Astra Serif" w:hAnsi="PT Astra Serif"/>
          <w:bCs/>
          <w:szCs w:val="20"/>
        </w:rPr>
      </w:pPr>
      <w:r w:rsidRPr="00E14A04">
        <w:rPr>
          <w:rFonts w:ascii="PT Astra Serif" w:hAnsi="PT Astra Serif"/>
          <w:bCs/>
          <w:szCs w:val="20"/>
        </w:rPr>
        <w:t xml:space="preserve">                                                                                                         «_______» _____________202_ г.</w:t>
      </w:r>
    </w:p>
    <w:p w:rsidR="00A06336" w:rsidRDefault="00A06336" w:rsidP="00976852">
      <w:pPr>
        <w:pStyle w:val="s1"/>
        <w:shd w:val="clear" w:color="auto" w:fill="FFFFFF"/>
        <w:jc w:val="both"/>
        <w:rPr>
          <w:rFonts w:ascii="PT Astra Serif" w:hAnsi="PT Astra Serif"/>
          <w:bCs/>
          <w:szCs w:val="20"/>
        </w:rPr>
      </w:pPr>
    </w:p>
    <w:p w:rsidR="00D1551F" w:rsidRPr="00B05457" w:rsidRDefault="00D1551F" w:rsidP="00976852">
      <w:pPr>
        <w:pStyle w:val="s1"/>
        <w:shd w:val="clear" w:color="auto" w:fill="FFFFFF"/>
        <w:jc w:val="both"/>
        <w:rPr>
          <w:rFonts w:ascii="PT Astra Serif" w:hAnsi="PT Astra Serif"/>
          <w:bCs/>
          <w:szCs w:val="20"/>
        </w:rPr>
      </w:pPr>
    </w:p>
    <w:p w:rsidR="003D7F41" w:rsidRPr="00B05457" w:rsidRDefault="003D7F41" w:rsidP="00B05457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</w:rPr>
      </w:pPr>
      <w:r w:rsidRPr="00B05457">
        <w:rPr>
          <w:rFonts w:ascii="PT Astra Serif" w:hAnsi="PT Astra Serif"/>
        </w:rPr>
        <w:lastRenderedPageBreak/>
        <w:t>Приложение № 4</w:t>
      </w:r>
      <w:r w:rsidRPr="00B05457">
        <w:rPr>
          <w:rFonts w:ascii="PT Astra Serif" w:hAnsi="PT Astra Serif"/>
        </w:rPr>
        <w:br/>
        <w:t xml:space="preserve">к Порядку определения объёма и условия предоставления из областного бюджета субсидии  </w:t>
      </w:r>
      <w:proofErr w:type="gramStart"/>
      <w:r w:rsidRPr="00B05457">
        <w:rPr>
          <w:rFonts w:ascii="PT Astra Serif" w:hAnsi="PT Astra Serif"/>
        </w:rPr>
        <w:t>областным</w:t>
      </w:r>
      <w:proofErr w:type="gramEnd"/>
      <w:r w:rsidRPr="00B05457">
        <w:rPr>
          <w:rFonts w:ascii="PT Astra Serif" w:hAnsi="PT Astra Serif"/>
        </w:rPr>
        <w:t xml:space="preserve"> государственным </w:t>
      </w:r>
    </w:p>
    <w:p w:rsidR="003D7F41" w:rsidRPr="00B05457" w:rsidRDefault="003D7F41" w:rsidP="003D7F41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  <w:r w:rsidRPr="00B05457">
        <w:rPr>
          <w:rFonts w:ascii="PT Astra Serif" w:hAnsi="PT Astra Serif"/>
        </w:rPr>
        <w:t xml:space="preserve">автономным учреждениям </w:t>
      </w:r>
      <w:r w:rsidRPr="00B05457">
        <w:rPr>
          <w:rFonts w:ascii="PT Astra Serif" w:hAnsi="PT Astra Serif"/>
          <w:bCs/>
        </w:rPr>
        <w:t xml:space="preserve">на приобретение </w:t>
      </w:r>
    </w:p>
    <w:p w:rsidR="003D7F41" w:rsidRDefault="003D7F41" w:rsidP="00B05457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  <w:r w:rsidRPr="00B05457">
        <w:rPr>
          <w:rFonts w:ascii="PT Astra Serif" w:hAnsi="PT Astra Serif"/>
          <w:bCs/>
        </w:rPr>
        <w:t xml:space="preserve">спортивного оборудования и инвентаря для приведения организаций дополнительного образования со специальным наименованием «спортивная школа», использующих в своем наименовании слово «олимпийский» </w:t>
      </w:r>
      <w:r w:rsidR="00B05457">
        <w:rPr>
          <w:rFonts w:ascii="PT Astra Serif" w:hAnsi="PT Astra Serif"/>
          <w:bCs/>
        </w:rPr>
        <w:br/>
      </w:r>
      <w:r w:rsidRPr="00B05457">
        <w:rPr>
          <w:rFonts w:ascii="PT Astra Serif" w:hAnsi="PT Astra Serif"/>
          <w:bCs/>
        </w:rPr>
        <w:t xml:space="preserve">или образованные на его основе слова </w:t>
      </w:r>
      <w:r w:rsidR="00B05457">
        <w:rPr>
          <w:rFonts w:ascii="PT Astra Serif" w:hAnsi="PT Astra Serif"/>
          <w:bCs/>
        </w:rPr>
        <w:br/>
      </w:r>
      <w:r w:rsidRPr="00B05457">
        <w:rPr>
          <w:rFonts w:ascii="PT Astra Serif" w:hAnsi="PT Astra Serif"/>
          <w:bCs/>
        </w:rPr>
        <w:t>или словосочетания, в нормативное состояние</w:t>
      </w:r>
    </w:p>
    <w:p w:rsidR="00B60CAA" w:rsidRDefault="00B60CAA" w:rsidP="00B05457">
      <w:pPr>
        <w:pStyle w:val="s3"/>
        <w:shd w:val="clear" w:color="auto" w:fill="FFFFFF"/>
        <w:spacing w:before="0" w:beforeAutospacing="0" w:after="0" w:afterAutospacing="0"/>
        <w:ind w:left="4962"/>
        <w:rPr>
          <w:rFonts w:ascii="PT Astra Serif" w:hAnsi="PT Astra Serif"/>
          <w:bCs/>
        </w:rPr>
      </w:pPr>
    </w:p>
    <w:p w:rsidR="00D1551F" w:rsidRPr="00B05457" w:rsidRDefault="00D1551F" w:rsidP="00D1551F">
      <w:pPr>
        <w:pStyle w:val="s3"/>
        <w:shd w:val="clear" w:color="auto" w:fill="FFFFFF"/>
        <w:spacing w:before="0" w:beforeAutospacing="0" w:after="0" w:afterAutospacing="0"/>
        <w:ind w:left="4962"/>
        <w:jc w:val="right"/>
        <w:rPr>
          <w:rFonts w:ascii="PT Astra Serif" w:hAnsi="PT Astra Serif"/>
          <w:bCs/>
        </w:rPr>
      </w:pPr>
      <w:r w:rsidRPr="00A07D33">
        <w:rPr>
          <w:rFonts w:ascii="PT Astra Serif" w:hAnsi="PT Astra Serif"/>
          <w:bCs/>
          <w:u w:val="single"/>
        </w:rPr>
        <w:t>Форма</w:t>
      </w:r>
    </w:p>
    <w:p w:rsidR="00D1551F" w:rsidRPr="00B05457" w:rsidRDefault="00D1551F" w:rsidP="00D1551F">
      <w:pPr>
        <w:pStyle w:val="s3"/>
        <w:shd w:val="clear" w:color="auto" w:fill="FFFFFF"/>
        <w:spacing w:before="0" w:beforeAutospacing="0" w:after="0" w:afterAutospacing="0"/>
        <w:ind w:left="4820"/>
        <w:rPr>
          <w:rFonts w:ascii="PT Astra Serif" w:hAnsi="PT Astra Serif"/>
          <w:bCs/>
        </w:rPr>
      </w:pPr>
    </w:p>
    <w:p w:rsidR="00D1551F" w:rsidRPr="00E14A04" w:rsidRDefault="00D1551F" w:rsidP="00D1551F">
      <w:pPr>
        <w:pStyle w:val="s3"/>
        <w:jc w:val="center"/>
        <w:rPr>
          <w:rFonts w:ascii="PT Astra Serif" w:hAnsi="PT Astra Serif"/>
          <w:bCs/>
          <w:sz w:val="20"/>
          <w:szCs w:val="20"/>
        </w:rPr>
      </w:pPr>
      <w:r w:rsidRPr="00B05457">
        <w:rPr>
          <w:rFonts w:ascii="PT Astra Serif" w:hAnsi="PT Astra Serif"/>
          <w:bCs/>
        </w:rPr>
        <w:t>План</w:t>
      </w:r>
      <w:r w:rsidRPr="00B05457">
        <w:rPr>
          <w:rFonts w:ascii="PT Astra Serif" w:hAnsi="PT Astra Serif"/>
          <w:bCs/>
        </w:rPr>
        <w:br/>
        <w:t xml:space="preserve">мероприятий по достижению результатов предоставления субсидии </w:t>
      </w:r>
      <w:r w:rsidRPr="00B05457">
        <w:rPr>
          <w:rFonts w:ascii="PT Astra Serif" w:hAnsi="PT Astra Serif"/>
          <w:bCs/>
        </w:rPr>
        <w:br/>
        <w:t>на 20___ г.</w:t>
      </w:r>
      <w:r w:rsidRPr="00B05457">
        <w:rPr>
          <w:rFonts w:ascii="PT Astra Serif" w:hAnsi="PT Astra Serif"/>
          <w:bCs/>
        </w:rPr>
        <w:br/>
      </w:r>
      <w:r w:rsidRPr="00E14A04">
        <w:rPr>
          <w:rFonts w:ascii="PT Astra Serif" w:hAnsi="PT Astra Serif"/>
          <w:bCs/>
          <w:sz w:val="20"/>
          <w:szCs w:val="20"/>
        </w:rPr>
        <w:t>_______________________________________________</w:t>
      </w:r>
      <w:r w:rsidRPr="00E14A04">
        <w:rPr>
          <w:rFonts w:ascii="PT Astra Serif" w:hAnsi="PT Astra Serif"/>
          <w:bCs/>
          <w:sz w:val="20"/>
          <w:szCs w:val="20"/>
        </w:rPr>
        <w:br/>
        <w:t>(наименование получателя субсидии)</w:t>
      </w:r>
    </w:p>
    <w:p w:rsidR="00D1551F" w:rsidRPr="00E14A04" w:rsidRDefault="00D1551F" w:rsidP="00D1551F">
      <w:pPr>
        <w:pStyle w:val="s3"/>
        <w:jc w:val="center"/>
        <w:rPr>
          <w:rFonts w:ascii="PT Astra Serif" w:hAnsi="PT Astra Serif"/>
          <w:bCs/>
          <w:sz w:val="20"/>
          <w:szCs w:val="20"/>
        </w:rPr>
      </w:pPr>
      <w:r w:rsidRPr="00E14A04">
        <w:rPr>
          <w:rFonts w:ascii="PT Astra Serif" w:hAnsi="PT Astra Serif"/>
          <w:bCs/>
          <w:sz w:val="20"/>
          <w:szCs w:val="20"/>
        </w:rPr>
        <w:t xml:space="preserve">по соглашению </w:t>
      </w:r>
      <w:proofErr w:type="gramStart"/>
      <w:r w:rsidRPr="00E14A04">
        <w:rPr>
          <w:rFonts w:ascii="PT Astra Serif" w:hAnsi="PT Astra Serif"/>
          <w:bCs/>
          <w:sz w:val="20"/>
          <w:szCs w:val="20"/>
        </w:rPr>
        <w:t>от</w:t>
      </w:r>
      <w:proofErr w:type="gramEnd"/>
      <w:r w:rsidRPr="00E14A04">
        <w:rPr>
          <w:rFonts w:ascii="PT Astra Serif" w:hAnsi="PT Astra Serif"/>
          <w:bCs/>
          <w:sz w:val="20"/>
          <w:szCs w:val="20"/>
        </w:rPr>
        <w:t xml:space="preserve"> ______________ №_____________</w:t>
      </w:r>
    </w:p>
    <w:tbl>
      <w:tblPr>
        <w:tblW w:w="8206" w:type="dxa"/>
        <w:tblInd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2835"/>
        <w:gridCol w:w="2583"/>
        <w:gridCol w:w="1386"/>
        <w:gridCol w:w="1402"/>
      </w:tblGrid>
      <w:tr w:rsidR="00D1551F" w:rsidRPr="00E14A04" w:rsidTr="00696AE2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51F" w:rsidRPr="00E14A04" w:rsidRDefault="00D1551F" w:rsidP="00696AE2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E14A04">
              <w:rPr>
                <w:rFonts w:ascii="PT Astra Serif" w:hAnsi="PT Astra Serif"/>
                <w:bCs/>
                <w:sz w:val="20"/>
                <w:szCs w:val="20"/>
              </w:rPr>
              <w:t>Наименование результата</w:t>
            </w:r>
          </w:p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51F" w:rsidRPr="00E14A04" w:rsidRDefault="00D1551F" w:rsidP="00696AE2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E14A04">
              <w:rPr>
                <w:rFonts w:ascii="PT Astra Serif" w:hAnsi="PT Astra Serif"/>
                <w:bCs/>
                <w:sz w:val="20"/>
                <w:szCs w:val="20"/>
              </w:rPr>
              <w:t xml:space="preserve">Наименование </w:t>
            </w:r>
            <w:r>
              <w:rPr>
                <w:rFonts w:ascii="PT Astra Serif" w:hAnsi="PT Astra Serif"/>
                <w:bCs/>
                <w:sz w:val="20"/>
                <w:szCs w:val="20"/>
              </w:rPr>
              <w:t>показателя результата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51F" w:rsidRPr="00E14A04" w:rsidRDefault="00D1551F" w:rsidP="00696AE2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E14A04">
              <w:rPr>
                <w:rFonts w:ascii="PT Astra Serif" w:hAnsi="PT Astra Serif"/>
                <w:bCs/>
                <w:sz w:val="20"/>
                <w:szCs w:val="20"/>
              </w:rPr>
              <w:t>Плановое значение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51F" w:rsidRPr="00E14A04" w:rsidRDefault="00D1551F" w:rsidP="00696AE2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E14A04">
              <w:rPr>
                <w:rFonts w:ascii="PT Astra Serif" w:hAnsi="PT Astra Serif"/>
                <w:bCs/>
                <w:sz w:val="20"/>
                <w:szCs w:val="20"/>
              </w:rPr>
              <w:t>Плановая дата достижения результата (ДД.ММ</w:t>
            </w:r>
            <w:proofErr w:type="gramStart"/>
            <w:r w:rsidRPr="00E14A04">
              <w:rPr>
                <w:rFonts w:ascii="PT Astra Serif" w:hAnsi="PT Astra Serif"/>
                <w:bCs/>
                <w:sz w:val="20"/>
                <w:szCs w:val="20"/>
              </w:rPr>
              <w:t>.Г</w:t>
            </w:r>
            <w:proofErr w:type="gramEnd"/>
            <w:r w:rsidRPr="00E14A04">
              <w:rPr>
                <w:rFonts w:ascii="PT Astra Serif" w:hAnsi="PT Astra Serif"/>
                <w:bCs/>
                <w:sz w:val="20"/>
                <w:szCs w:val="20"/>
              </w:rPr>
              <w:t>ГГГ)</w:t>
            </w:r>
          </w:p>
        </w:tc>
      </w:tr>
      <w:tr w:rsidR="00D1551F" w:rsidRPr="00E14A04" w:rsidTr="00696AE2">
        <w:tc>
          <w:tcPr>
            <w:tcW w:w="283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51F" w:rsidRPr="00E14A04" w:rsidRDefault="00D1551F" w:rsidP="00696AE2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E14A04">
              <w:rPr>
                <w:rFonts w:ascii="PT Astra Serif" w:hAnsi="PT Astra Serif"/>
                <w:bCs/>
                <w:sz w:val="20"/>
                <w:szCs w:val="20"/>
              </w:rPr>
              <w:t>1</w:t>
            </w:r>
          </w:p>
        </w:tc>
        <w:tc>
          <w:tcPr>
            <w:tcW w:w="25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51F" w:rsidRPr="00E14A04" w:rsidRDefault="00D1551F" w:rsidP="00696AE2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E14A04">
              <w:rPr>
                <w:rFonts w:ascii="PT Astra Serif" w:hAnsi="PT Astra Serif"/>
                <w:bCs/>
                <w:sz w:val="20"/>
                <w:szCs w:val="20"/>
              </w:rPr>
              <w:t>2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51F" w:rsidRPr="00E14A04" w:rsidRDefault="00D1551F" w:rsidP="00696AE2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E14A04">
              <w:rPr>
                <w:rFonts w:ascii="PT Astra Serif" w:hAnsi="PT Astra Serif"/>
                <w:bCs/>
                <w:sz w:val="20"/>
                <w:szCs w:val="20"/>
              </w:rPr>
              <w:t>3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51F" w:rsidRPr="00E14A04" w:rsidRDefault="00D1551F" w:rsidP="00696AE2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E14A04">
              <w:rPr>
                <w:rFonts w:ascii="PT Astra Serif" w:hAnsi="PT Astra Serif"/>
                <w:bCs/>
                <w:sz w:val="20"/>
                <w:szCs w:val="20"/>
              </w:rPr>
              <w:t>4</w:t>
            </w:r>
          </w:p>
        </w:tc>
      </w:tr>
      <w:tr w:rsidR="00D1551F" w:rsidRPr="00E14A04" w:rsidTr="00696AE2">
        <w:trPr>
          <w:trHeight w:val="240"/>
        </w:trPr>
        <w:tc>
          <w:tcPr>
            <w:tcW w:w="2835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51F" w:rsidRPr="00E14A04" w:rsidRDefault="00D1551F" w:rsidP="00696AE2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070789">
              <w:rPr>
                <w:rFonts w:ascii="PT Astra Serif" w:hAnsi="PT Astra Serif"/>
                <w:bCs/>
                <w:sz w:val="20"/>
                <w:szCs w:val="20"/>
              </w:rPr>
              <w:t>В спортивные школы олимпийского резерва поставлено новое спортивное оборудование и инвентарь</w:t>
            </w:r>
          </w:p>
        </w:tc>
        <w:tc>
          <w:tcPr>
            <w:tcW w:w="25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51F" w:rsidRPr="00E14A04" w:rsidRDefault="00D1551F" w:rsidP="00696AE2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070789">
              <w:rPr>
                <w:rFonts w:ascii="PT Astra Serif" w:hAnsi="PT Astra Serif"/>
                <w:bCs/>
                <w:sz w:val="20"/>
                <w:szCs w:val="20"/>
              </w:rPr>
              <w:t>Количество спортивных школ олимпийского резерва, в которое поставлено новое спортивное оборудование и инвентарь</w:t>
            </w: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51F" w:rsidRPr="00E14A04" w:rsidRDefault="00D1551F" w:rsidP="00696AE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E14A04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51F" w:rsidRPr="00E14A04" w:rsidRDefault="00D1551F" w:rsidP="00696AE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E14A04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</w:p>
        </w:tc>
      </w:tr>
      <w:tr w:rsidR="00D1551F" w:rsidRPr="00E14A04" w:rsidTr="00696AE2"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551F" w:rsidRPr="00E14A04" w:rsidRDefault="00D1551F" w:rsidP="00696AE2">
            <w:pPr>
              <w:rPr>
                <w:rFonts w:ascii="PT Astra Serif" w:hAnsi="PT Astra Serif"/>
                <w:bCs/>
                <w:szCs w:val="20"/>
                <w:lang w:eastAsia="ru-RU" w:bidi="ar-SA"/>
              </w:rPr>
            </w:pPr>
          </w:p>
        </w:tc>
        <w:tc>
          <w:tcPr>
            <w:tcW w:w="25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551F" w:rsidRPr="00E14A04" w:rsidRDefault="00D1551F" w:rsidP="00696AE2">
            <w:pPr>
              <w:rPr>
                <w:rFonts w:ascii="PT Astra Serif" w:hAnsi="PT Astra Serif"/>
                <w:bCs/>
                <w:szCs w:val="20"/>
                <w:lang w:eastAsia="ru-RU" w:bidi="ar-SA"/>
              </w:rPr>
            </w:pP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51F" w:rsidRPr="00E14A04" w:rsidRDefault="00D1551F" w:rsidP="00696AE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E14A04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51F" w:rsidRPr="00E14A04" w:rsidRDefault="00D1551F" w:rsidP="00696AE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E14A04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</w:p>
        </w:tc>
      </w:tr>
      <w:tr w:rsidR="00D1551F" w:rsidRPr="00E14A04" w:rsidTr="00696AE2"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551F" w:rsidRPr="00E14A04" w:rsidRDefault="00D1551F" w:rsidP="00696AE2">
            <w:pPr>
              <w:rPr>
                <w:rFonts w:ascii="PT Astra Serif" w:hAnsi="PT Astra Serif"/>
                <w:bCs/>
                <w:szCs w:val="20"/>
                <w:lang w:eastAsia="ru-RU" w:bidi="ar-SA"/>
              </w:rPr>
            </w:pPr>
          </w:p>
        </w:tc>
        <w:tc>
          <w:tcPr>
            <w:tcW w:w="25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551F" w:rsidRPr="00E14A04" w:rsidRDefault="00D1551F" w:rsidP="00696AE2">
            <w:pPr>
              <w:rPr>
                <w:rFonts w:ascii="PT Astra Serif" w:hAnsi="PT Astra Serif"/>
                <w:bCs/>
                <w:szCs w:val="20"/>
                <w:lang w:eastAsia="ru-RU" w:bidi="ar-SA"/>
              </w:rPr>
            </w:pP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51F" w:rsidRPr="00E14A04" w:rsidRDefault="00D1551F" w:rsidP="00696AE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E14A04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51F" w:rsidRPr="00E14A04" w:rsidRDefault="00D1551F" w:rsidP="00696AE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E14A04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</w:p>
        </w:tc>
      </w:tr>
      <w:tr w:rsidR="00D1551F" w:rsidRPr="00E14A04" w:rsidTr="00696AE2">
        <w:tc>
          <w:tcPr>
            <w:tcW w:w="2835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551F" w:rsidRPr="00E14A04" w:rsidRDefault="00D1551F" w:rsidP="00696AE2">
            <w:pPr>
              <w:rPr>
                <w:rFonts w:ascii="PT Astra Serif" w:hAnsi="PT Astra Serif"/>
                <w:bCs/>
                <w:szCs w:val="20"/>
                <w:lang w:eastAsia="ru-RU" w:bidi="ar-SA"/>
              </w:rPr>
            </w:pPr>
          </w:p>
        </w:tc>
        <w:tc>
          <w:tcPr>
            <w:tcW w:w="2583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D1551F" w:rsidRPr="00E14A04" w:rsidRDefault="00D1551F" w:rsidP="00696AE2">
            <w:pPr>
              <w:rPr>
                <w:rFonts w:ascii="PT Astra Serif" w:hAnsi="PT Astra Serif"/>
                <w:bCs/>
                <w:szCs w:val="20"/>
                <w:lang w:eastAsia="ru-RU" w:bidi="ar-SA"/>
              </w:rPr>
            </w:pPr>
          </w:p>
        </w:tc>
        <w:tc>
          <w:tcPr>
            <w:tcW w:w="13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51F" w:rsidRPr="00E14A04" w:rsidRDefault="00D1551F" w:rsidP="00696AE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E14A04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</w:p>
        </w:tc>
        <w:tc>
          <w:tcPr>
            <w:tcW w:w="14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D1551F" w:rsidRPr="00E14A04" w:rsidRDefault="00D1551F" w:rsidP="00696AE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E14A04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</w:p>
        </w:tc>
      </w:tr>
    </w:tbl>
    <w:p w:rsidR="00D1551F" w:rsidRPr="00E14A04" w:rsidRDefault="00D1551F" w:rsidP="00D1551F">
      <w:pPr>
        <w:jc w:val="both"/>
        <w:rPr>
          <w:rFonts w:ascii="PT Astra Serif" w:hAnsi="PT Astra Serif"/>
          <w:bCs/>
          <w:szCs w:val="20"/>
          <w:lang w:eastAsia="ru-RU" w:bidi="ar-SA"/>
        </w:rPr>
      </w:pPr>
    </w:p>
    <w:p w:rsidR="00D1551F" w:rsidRPr="00E14A04" w:rsidRDefault="00D1551F" w:rsidP="00D1551F">
      <w:pPr>
        <w:jc w:val="both"/>
        <w:rPr>
          <w:rFonts w:ascii="PT Astra Serif" w:hAnsi="PT Astra Serif"/>
          <w:bCs/>
          <w:szCs w:val="20"/>
          <w:lang w:eastAsia="ru-RU" w:bidi="ar-SA"/>
        </w:rPr>
      </w:pPr>
    </w:p>
    <w:p w:rsidR="00D1551F" w:rsidRPr="00E14A04" w:rsidRDefault="00D1551F" w:rsidP="00D1551F">
      <w:pPr>
        <w:jc w:val="both"/>
        <w:rPr>
          <w:rFonts w:ascii="PT Astra Serif" w:hAnsi="PT Astra Serif"/>
          <w:bCs/>
          <w:szCs w:val="20"/>
          <w:lang w:eastAsia="ru-RU" w:bidi="ar-SA"/>
        </w:rPr>
      </w:pPr>
    </w:p>
    <w:tbl>
      <w:tblPr>
        <w:tblW w:w="7476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096"/>
        <w:gridCol w:w="29"/>
        <w:gridCol w:w="1483"/>
        <w:gridCol w:w="85"/>
        <w:gridCol w:w="2735"/>
        <w:gridCol w:w="48"/>
      </w:tblGrid>
      <w:tr w:rsidR="00D1551F" w:rsidRPr="003D7F41" w:rsidTr="00696AE2">
        <w:tc>
          <w:tcPr>
            <w:tcW w:w="3125" w:type="dxa"/>
            <w:gridSpan w:val="2"/>
            <w:vAlign w:val="center"/>
            <w:hideMark/>
          </w:tcPr>
          <w:p w:rsidR="00D1551F" w:rsidRDefault="00D1551F" w:rsidP="00696AE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</w:rPr>
            </w:pPr>
            <w:r w:rsidRPr="00B05457">
              <w:rPr>
                <w:rFonts w:ascii="PT Astra Serif" w:hAnsi="PT Astra Serif"/>
                <w:bCs/>
              </w:rPr>
              <w:t xml:space="preserve">Руководитель </w:t>
            </w:r>
            <w:r>
              <w:rPr>
                <w:rFonts w:ascii="PT Astra Serif" w:hAnsi="PT Astra Serif"/>
                <w:bCs/>
              </w:rPr>
              <w:t>Учреждения</w:t>
            </w:r>
          </w:p>
          <w:p w:rsidR="00D1551F" w:rsidRPr="00A06336" w:rsidRDefault="00D1551F" w:rsidP="00696AE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 </w:t>
            </w:r>
            <w:r>
              <w:rPr>
                <w:rFonts w:ascii="PT Astra Serif" w:hAnsi="PT Astra Serif"/>
                <w:bCs/>
                <w:sz w:val="20"/>
                <w:szCs w:val="20"/>
              </w:rPr>
              <w:t>(должность, наименование учреждения)</w:t>
            </w:r>
          </w:p>
        </w:tc>
        <w:tc>
          <w:tcPr>
            <w:tcW w:w="1568" w:type="dxa"/>
            <w:gridSpan w:val="2"/>
            <w:vAlign w:val="center"/>
            <w:hideMark/>
          </w:tcPr>
          <w:p w:rsidR="00D1551F" w:rsidRDefault="00D1551F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D1551F" w:rsidRPr="003D7F41" w:rsidRDefault="00D1551F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A06336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gridSpan w:val="2"/>
            <w:vAlign w:val="center"/>
            <w:hideMark/>
          </w:tcPr>
          <w:p w:rsidR="00D1551F" w:rsidRDefault="00D1551F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D1551F" w:rsidRDefault="00D1551F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D1551F" w:rsidRPr="003D7F41" w:rsidRDefault="00D1551F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D1551F" w:rsidRPr="003D7F41" w:rsidTr="00696AE2">
        <w:trPr>
          <w:trHeight w:val="600"/>
        </w:trPr>
        <w:tc>
          <w:tcPr>
            <w:tcW w:w="3125" w:type="dxa"/>
            <w:gridSpan w:val="2"/>
            <w:vAlign w:val="center"/>
            <w:hideMark/>
          </w:tcPr>
          <w:p w:rsidR="00D1551F" w:rsidRDefault="00D1551F" w:rsidP="00696AE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  <w:r w:rsidRPr="00B05457">
              <w:rPr>
                <w:rFonts w:ascii="PT Astra Serif" w:hAnsi="PT Astra Serif"/>
                <w:bCs/>
              </w:rPr>
              <w:t>Главный бухгалтер</w:t>
            </w:r>
          </w:p>
          <w:p w:rsidR="00D1551F" w:rsidRPr="003D7F41" w:rsidRDefault="00D1551F" w:rsidP="00696AE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568" w:type="dxa"/>
            <w:gridSpan w:val="2"/>
            <w:vAlign w:val="center"/>
            <w:hideMark/>
          </w:tcPr>
          <w:p w:rsidR="00D1551F" w:rsidRDefault="00D1551F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D1551F" w:rsidRPr="003D7F41" w:rsidRDefault="00D1551F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gridSpan w:val="2"/>
            <w:vAlign w:val="center"/>
            <w:hideMark/>
          </w:tcPr>
          <w:p w:rsidR="00D1551F" w:rsidRDefault="00D1551F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D1551F" w:rsidRDefault="00D1551F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D1551F" w:rsidRPr="003D7F41" w:rsidRDefault="00D1551F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D1551F" w:rsidRPr="003D7F41" w:rsidTr="00696AE2">
        <w:trPr>
          <w:trHeight w:val="630"/>
        </w:trPr>
        <w:tc>
          <w:tcPr>
            <w:tcW w:w="3125" w:type="dxa"/>
            <w:gridSpan w:val="2"/>
            <w:vAlign w:val="center"/>
            <w:hideMark/>
          </w:tcPr>
          <w:p w:rsidR="00D1551F" w:rsidRDefault="00D1551F" w:rsidP="00696AE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  <w:p w:rsidR="00D1551F" w:rsidRDefault="00D1551F" w:rsidP="00696AE2">
            <w:pP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Ответственный</w:t>
            </w:r>
          </w:p>
          <w:p w:rsidR="00D1551F" w:rsidRPr="00A06336" w:rsidRDefault="00D1551F" w:rsidP="00696AE2">
            <w:pP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bCs/>
                <w:sz w:val="24"/>
                <w:szCs w:val="24"/>
                <w:lang w:eastAsia="ru-RU" w:bidi="ar-SA"/>
              </w:rPr>
              <w:t>исполнитель</w:t>
            </w:r>
            <w:r w:rsidRPr="00E14A04">
              <w:rPr>
                <w:rFonts w:ascii="PT Astra Serif" w:hAnsi="PT Astra Serif"/>
                <w:bCs/>
                <w:szCs w:val="20"/>
                <w:lang w:eastAsia="ru-RU" w:bidi="ar-SA"/>
              </w:rPr>
              <w:t xml:space="preserve">                   </w:t>
            </w:r>
          </w:p>
        </w:tc>
        <w:tc>
          <w:tcPr>
            <w:tcW w:w="1568" w:type="dxa"/>
            <w:gridSpan w:val="2"/>
            <w:vAlign w:val="center"/>
            <w:hideMark/>
          </w:tcPr>
          <w:p w:rsidR="00D1551F" w:rsidRDefault="00D1551F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</w:t>
            </w:r>
          </w:p>
          <w:p w:rsidR="00D1551F" w:rsidRPr="003D7F41" w:rsidRDefault="00D1551F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(подпись)</w:t>
            </w:r>
          </w:p>
        </w:tc>
        <w:tc>
          <w:tcPr>
            <w:tcW w:w="2783" w:type="dxa"/>
            <w:gridSpan w:val="2"/>
            <w:vAlign w:val="center"/>
            <w:hideMark/>
          </w:tcPr>
          <w:p w:rsidR="00D1551F" w:rsidRDefault="00D1551F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>
              <w:rPr>
                <w:rFonts w:ascii="PT Astra Serif" w:hAnsi="PT Astra Serif"/>
                <w:bCs/>
                <w:sz w:val="20"/>
                <w:szCs w:val="20"/>
              </w:rPr>
              <w:t>____________________</w:t>
            </w:r>
          </w:p>
          <w:p w:rsidR="00D1551F" w:rsidRDefault="00D1551F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фамилия, имя, отчество</w:t>
            </w:r>
          </w:p>
          <w:p w:rsidR="00D1551F" w:rsidRPr="003D7F41" w:rsidRDefault="00D1551F" w:rsidP="00696AE2">
            <w:pPr>
              <w:pStyle w:val="s16"/>
              <w:spacing w:before="0" w:beforeAutospacing="0" w:after="0" w:afterAutospacing="0"/>
              <w:jc w:val="center"/>
              <w:rPr>
                <w:rFonts w:ascii="PT Astra Serif" w:hAnsi="PT Astra Serif"/>
                <w:bCs/>
                <w:sz w:val="20"/>
                <w:szCs w:val="20"/>
              </w:rPr>
            </w:pPr>
            <w:r w:rsidRPr="003D7F41">
              <w:rPr>
                <w:rFonts w:ascii="PT Astra Serif" w:hAnsi="PT Astra Serif"/>
                <w:bCs/>
                <w:sz w:val="20"/>
                <w:szCs w:val="20"/>
              </w:rPr>
              <w:t>(последнее - при наличии)</w:t>
            </w:r>
          </w:p>
        </w:tc>
      </w:tr>
      <w:tr w:rsidR="00D1551F" w:rsidRPr="00E14A04" w:rsidTr="00696AE2">
        <w:tblPrEx>
          <w:shd w:val="clear" w:color="auto" w:fill="FFFFFF"/>
        </w:tblPrEx>
        <w:trPr>
          <w:gridAfter w:val="1"/>
          <w:wAfter w:w="48" w:type="dxa"/>
          <w:trHeight w:val="65"/>
        </w:trPr>
        <w:tc>
          <w:tcPr>
            <w:tcW w:w="3096" w:type="dxa"/>
            <w:shd w:val="clear" w:color="auto" w:fill="FFFFFF"/>
            <w:hideMark/>
          </w:tcPr>
          <w:p w:rsidR="00D1551F" w:rsidRPr="00B05457" w:rsidRDefault="00D1551F" w:rsidP="00696AE2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</w:rPr>
            </w:pPr>
          </w:p>
        </w:tc>
        <w:tc>
          <w:tcPr>
            <w:tcW w:w="1512" w:type="dxa"/>
            <w:gridSpan w:val="2"/>
            <w:shd w:val="clear" w:color="auto" w:fill="FFFFFF"/>
            <w:hideMark/>
          </w:tcPr>
          <w:p w:rsidR="00D1551F" w:rsidRPr="00E14A04" w:rsidRDefault="00D1551F" w:rsidP="00696AE2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2820" w:type="dxa"/>
            <w:gridSpan w:val="2"/>
            <w:shd w:val="clear" w:color="auto" w:fill="FFFFFF"/>
            <w:hideMark/>
          </w:tcPr>
          <w:p w:rsidR="00D1551F" w:rsidRPr="00E14A04" w:rsidRDefault="00D1551F" w:rsidP="00696AE2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  <w:tr w:rsidR="00D1551F" w:rsidRPr="00E14A04" w:rsidTr="00696AE2">
        <w:tblPrEx>
          <w:shd w:val="clear" w:color="auto" w:fill="FFFFFF"/>
        </w:tblPrEx>
        <w:trPr>
          <w:gridAfter w:val="1"/>
          <w:wAfter w:w="48" w:type="dxa"/>
        </w:trPr>
        <w:tc>
          <w:tcPr>
            <w:tcW w:w="3096" w:type="dxa"/>
            <w:shd w:val="clear" w:color="auto" w:fill="FFFFFF"/>
            <w:hideMark/>
          </w:tcPr>
          <w:p w:rsidR="00D1551F" w:rsidRPr="00E14A04" w:rsidRDefault="00D1551F" w:rsidP="00696AE2">
            <w:pPr>
              <w:pStyle w:val="empty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1512" w:type="dxa"/>
            <w:gridSpan w:val="2"/>
            <w:shd w:val="clear" w:color="auto" w:fill="FFFFFF"/>
            <w:hideMark/>
          </w:tcPr>
          <w:p w:rsidR="00D1551F" w:rsidRPr="00E14A04" w:rsidRDefault="00D1551F" w:rsidP="00696AE2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  <w:tc>
          <w:tcPr>
            <w:tcW w:w="2820" w:type="dxa"/>
            <w:gridSpan w:val="2"/>
            <w:shd w:val="clear" w:color="auto" w:fill="FFFFFF"/>
            <w:hideMark/>
          </w:tcPr>
          <w:p w:rsidR="00D1551F" w:rsidRPr="00E14A04" w:rsidRDefault="00D1551F" w:rsidP="00696AE2">
            <w:pPr>
              <w:pStyle w:val="s16"/>
              <w:spacing w:before="0" w:beforeAutospacing="0" w:after="0" w:afterAutospacing="0"/>
              <w:rPr>
                <w:rFonts w:ascii="PT Astra Serif" w:hAnsi="PT Astra Serif"/>
                <w:bCs/>
                <w:sz w:val="20"/>
                <w:szCs w:val="20"/>
              </w:rPr>
            </w:pPr>
          </w:p>
        </w:tc>
      </w:tr>
    </w:tbl>
    <w:p w:rsidR="00D1551F" w:rsidRDefault="00D1551F" w:rsidP="00D1551F">
      <w:pPr>
        <w:pStyle w:val="s1"/>
        <w:shd w:val="clear" w:color="auto" w:fill="FFFFFF"/>
        <w:jc w:val="both"/>
        <w:rPr>
          <w:rFonts w:ascii="PT Astra Serif" w:hAnsi="PT Astra Serif"/>
          <w:bCs/>
          <w:sz w:val="20"/>
          <w:szCs w:val="20"/>
        </w:rPr>
      </w:pPr>
      <w:r w:rsidRPr="00E14A04">
        <w:rPr>
          <w:rFonts w:ascii="PT Astra Serif" w:hAnsi="PT Astra Serif"/>
          <w:bCs/>
          <w:sz w:val="20"/>
          <w:szCs w:val="20"/>
        </w:rPr>
        <w:t>Исполнитель (фамилия, имя, отчество (последнее - при наличии), номер телефона)</w:t>
      </w:r>
    </w:p>
    <w:p w:rsidR="00D1551F" w:rsidRDefault="00D1551F" w:rsidP="00D1551F">
      <w:pPr>
        <w:pStyle w:val="s1"/>
        <w:shd w:val="clear" w:color="auto" w:fill="FFFFFF"/>
        <w:jc w:val="both"/>
        <w:rPr>
          <w:rFonts w:ascii="PT Astra Serif" w:hAnsi="PT Astra Serif"/>
          <w:bCs/>
          <w:szCs w:val="20"/>
        </w:rPr>
      </w:pPr>
      <w:r w:rsidRPr="00E14A04">
        <w:rPr>
          <w:rFonts w:ascii="PT Astra Serif" w:hAnsi="PT Astra Serif"/>
          <w:bCs/>
          <w:szCs w:val="20"/>
        </w:rPr>
        <w:t xml:space="preserve">                                                                                                         «_______» _____________202_ г.</w:t>
      </w:r>
    </w:p>
    <w:p w:rsidR="003D7F41" w:rsidRPr="00B05457" w:rsidRDefault="003D7F41" w:rsidP="00B05457">
      <w:pPr>
        <w:pBdr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between w:val="none" w:sz="0" w:space="0" w:color="auto"/>
        </w:pBdr>
        <w:shd w:val="clear" w:color="auto" w:fill="FFFFFF"/>
        <w:spacing w:before="100" w:beforeAutospacing="1" w:after="100" w:afterAutospacing="1"/>
        <w:jc w:val="center"/>
        <w:rPr>
          <w:rFonts w:ascii="PT Astra Serif" w:hAnsi="PT Astra Serif"/>
          <w:color w:val="22272F"/>
          <w:sz w:val="16"/>
          <w:szCs w:val="16"/>
          <w:lang w:eastAsia="ru-RU" w:bidi="ar-SA"/>
        </w:rPr>
      </w:pPr>
    </w:p>
    <w:sectPr w:rsidR="003D7F41" w:rsidRPr="00B05457" w:rsidSect="00E911B9">
      <w:headerReference w:type="default" r:id="rId29"/>
      <w:headerReference w:type="first" r:id="rId30"/>
      <w:pgSz w:w="11906" w:h="16838"/>
      <w:pgMar w:top="1381" w:right="707" w:bottom="1134" w:left="1418" w:header="708" w:footer="708" w:gutter="0"/>
      <w:pgNumType w:start="2"/>
      <w:cols w:space="708"/>
      <w:titlePg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963E6F" w:rsidRDefault="00963E6F" w:rsidP="00FF5C72">
      <w:pPr>
        <w:pBdr>
          <w:top w:val="none" w:sz="4" w:space="1" w:color="000000"/>
        </w:pBdr>
      </w:pPr>
      <w:r>
        <w:separator/>
      </w:r>
    </w:p>
  </w:endnote>
  <w:endnote w:type="continuationSeparator" w:id="0">
    <w:p w:rsidR="00963E6F" w:rsidRDefault="00963E6F" w:rsidP="00FF5C72">
      <w:pPr>
        <w:pBdr>
          <w:top w:val="none" w:sz="4" w:space="1" w:color="000000"/>
        </w:pBdr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11B9" w:rsidRDefault="00E911B9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11B9" w:rsidRDefault="00E911B9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11B9" w:rsidRDefault="00E911B9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963E6F" w:rsidRDefault="00963E6F" w:rsidP="00FF5C72">
      <w:pPr>
        <w:pBdr>
          <w:top w:val="none" w:sz="4" w:space="1" w:color="000000"/>
        </w:pBdr>
      </w:pPr>
      <w:r>
        <w:separator/>
      </w:r>
    </w:p>
  </w:footnote>
  <w:footnote w:type="continuationSeparator" w:id="0">
    <w:p w:rsidR="00963E6F" w:rsidRDefault="00963E6F" w:rsidP="00FF5C72">
      <w:pPr>
        <w:pBdr>
          <w:top w:val="none" w:sz="4" w:space="1" w:color="000000"/>
        </w:pBdr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911B9" w:rsidRDefault="00E911B9">
    <w:pPr>
      <w:pStyle w:val="a3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E6F" w:rsidRPr="00462A45" w:rsidRDefault="00A26C54" w:rsidP="00462A45">
    <w:pPr>
      <w:pStyle w:val="a3"/>
      <w:jc w:val="center"/>
      <w:rPr>
        <w:sz w:val="24"/>
        <w:szCs w:val="24"/>
      </w:rPr>
    </w:pPr>
    <w:r w:rsidRPr="004315FF">
      <w:rPr>
        <w:sz w:val="24"/>
        <w:szCs w:val="24"/>
      </w:rPr>
      <w:fldChar w:fldCharType="begin"/>
    </w:r>
    <w:r w:rsidR="00963E6F" w:rsidRPr="004315FF">
      <w:rPr>
        <w:sz w:val="24"/>
        <w:szCs w:val="24"/>
      </w:rPr>
      <w:instrText xml:space="preserve"> PAGE   \* MERGEFORMAT </w:instrText>
    </w:r>
    <w:r w:rsidRPr="004315FF">
      <w:rPr>
        <w:sz w:val="24"/>
        <w:szCs w:val="24"/>
      </w:rPr>
      <w:fldChar w:fldCharType="separate"/>
    </w:r>
    <w:r w:rsidR="00963E6F">
      <w:rPr>
        <w:noProof/>
        <w:sz w:val="24"/>
        <w:szCs w:val="24"/>
      </w:rPr>
      <w:t>1</w:t>
    </w:r>
    <w:r w:rsidRPr="004315FF">
      <w:rPr>
        <w:sz w:val="24"/>
        <w:szCs w:val="24"/>
      </w:rPr>
      <w:fldChar w:fldCharType="end"/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E6F" w:rsidRDefault="00963E6F" w:rsidP="006438E5">
    <w:pPr>
      <w:pBdr>
        <w:top w:val="none" w:sz="4" w:space="1" w:color="000000"/>
        <w:bottom w:val="none" w:sz="4" w:space="13" w:color="000000"/>
      </w:pBdr>
      <w:spacing w:after="120"/>
      <w:jc w:val="center"/>
      <w:rPr>
        <w:rFonts w:ascii="PT Astra Serif" w:hAnsi="PT Astra Serif" w:cs="PT Astra Serif"/>
        <w:b/>
        <w:sz w:val="12"/>
        <w:szCs w:val="12"/>
      </w:rPr>
    </w:pPr>
    <w:r>
      <w:rPr>
        <w:rFonts w:ascii="PT Astra Serif" w:hAnsi="PT Astra Serif"/>
        <w:noProof/>
        <w:lang w:eastAsia="ru-RU" w:bidi="ar-SA"/>
      </w:rPr>
      <w:drawing>
        <wp:inline distT="0" distB="0" distL="0" distR="0">
          <wp:extent cx="723900" cy="658495"/>
          <wp:effectExtent l="19050" t="0" r="0" b="0"/>
          <wp:docPr id="2" name="_x0000_i0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_x0000_i0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849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963E6F" w:rsidRDefault="00963E6F" w:rsidP="006438E5">
    <w:pPr>
      <w:pStyle w:val="1"/>
      <w:pBdr>
        <w:top w:val="none" w:sz="4" w:space="1" w:color="000000"/>
        <w:bottom w:val="none" w:sz="4" w:space="13" w:color="000000"/>
      </w:pBdr>
      <w:spacing w:before="0" w:after="0" w:line="360" w:lineRule="exact"/>
      <w:rPr>
        <w:rFonts w:ascii="PT Astra Serif" w:hAnsi="PT Astra Serif" w:cs="PT Astra Serif"/>
        <w:sz w:val="30"/>
        <w:szCs w:val="30"/>
      </w:rPr>
    </w:pPr>
    <w:r>
      <w:rPr>
        <w:rFonts w:ascii="PT Astra Serif" w:eastAsia="PT Astra Serif" w:hAnsi="PT Astra Serif" w:cs="PT Astra Serif"/>
        <w:sz w:val="30"/>
        <w:szCs w:val="30"/>
      </w:rPr>
      <w:t>дЕПАРТАМЕНТ СПОРТА ТОМСКОЙ ОБЛАСТИ</w:t>
    </w:r>
  </w:p>
  <w:p w:rsidR="00963E6F" w:rsidRPr="00D64A14" w:rsidRDefault="00963E6F" w:rsidP="006438E5">
    <w:pPr>
      <w:pStyle w:val="1"/>
      <w:pBdr>
        <w:top w:val="none" w:sz="4" w:space="1" w:color="000000"/>
        <w:bottom w:val="none" w:sz="4" w:space="13" w:color="000000"/>
      </w:pBdr>
      <w:spacing w:before="240" w:after="0"/>
    </w:pPr>
    <w:r>
      <w:rPr>
        <w:rFonts w:ascii="PT Astra Serif" w:eastAsia="PT Astra Serif" w:hAnsi="PT Astra Serif" w:cs="PT Astra Serif"/>
        <w:szCs w:val="28"/>
      </w:rPr>
      <w:t>пРИКАЗ</w:t>
    </w:r>
  </w:p>
</w:hdr>
</file>

<file path=word/header4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3E6F" w:rsidRPr="00E911B9" w:rsidRDefault="00A26C54" w:rsidP="00462A45">
    <w:pPr>
      <w:pStyle w:val="a3"/>
      <w:jc w:val="center"/>
      <w:rPr>
        <w:sz w:val="28"/>
        <w:szCs w:val="28"/>
      </w:rPr>
    </w:pPr>
    <w:r w:rsidRPr="00E911B9">
      <w:rPr>
        <w:sz w:val="28"/>
        <w:szCs w:val="28"/>
      </w:rPr>
      <w:fldChar w:fldCharType="begin"/>
    </w:r>
    <w:r w:rsidR="00963E6F" w:rsidRPr="00E911B9">
      <w:rPr>
        <w:sz w:val="28"/>
        <w:szCs w:val="28"/>
      </w:rPr>
      <w:instrText xml:space="preserve"> PAGE   \* MERGEFORMAT </w:instrText>
    </w:r>
    <w:r w:rsidRPr="00E911B9">
      <w:rPr>
        <w:sz w:val="28"/>
        <w:szCs w:val="28"/>
      </w:rPr>
      <w:fldChar w:fldCharType="separate"/>
    </w:r>
    <w:r w:rsidR="00796489">
      <w:rPr>
        <w:noProof/>
        <w:sz w:val="28"/>
        <w:szCs w:val="28"/>
      </w:rPr>
      <w:t>14</w:t>
    </w:r>
    <w:r w:rsidRPr="00E911B9">
      <w:rPr>
        <w:sz w:val="28"/>
        <w:szCs w:val="28"/>
      </w:rPr>
      <w:fldChar w:fldCharType="end"/>
    </w:r>
  </w:p>
</w:hdr>
</file>

<file path=word/header5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-1302077788"/>
      <w:docPartObj>
        <w:docPartGallery w:val="Page Numbers (Top of Page)"/>
        <w:docPartUnique/>
      </w:docPartObj>
    </w:sdtPr>
    <w:sdtEndPr>
      <w:rPr>
        <w:rFonts w:ascii="PT Astra Serif" w:hAnsi="PT Astra Serif"/>
        <w:sz w:val="28"/>
      </w:rPr>
    </w:sdtEndPr>
    <w:sdtContent>
      <w:p w:rsidR="00963E6F" w:rsidRPr="008476C1" w:rsidRDefault="00A26C54">
        <w:pPr>
          <w:pStyle w:val="a3"/>
          <w:jc w:val="center"/>
          <w:rPr>
            <w:rFonts w:ascii="PT Astra Serif" w:hAnsi="PT Astra Serif"/>
            <w:sz w:val="28"/>
          </w:rPr>
        </w:pPr>
        <w:r w:rsidRPr="008476C1">
          <w:rPr>
            <w:rFonts w:ascii="PT Astra Serif" w:hAnsi="PT Astra Serif"/>
            <w:sz w:val="28"/>
          </w:rPr>
          <w:fldChar w:fldCharType="begin"/>
        </w:r>
        <w:r w:rsidR="00963E6F" w:rsidRPr="008476C1">
          <w:rPr>
            <w:rFonts w:ascii="PT Astra Serif" w:hAnsi="PT Astra Serif"/>
            <w:sz w:val="28"/>
          </w:rPr>
          <w:instrText>PAGE   \* MERGEFORMAT</w:instrText>
        </w:r>
        <w:r w:rsidRPr="008476C1">
          <w:rPr>
            <w:rFonts w:ascii="PT Astra Serif" w:hAnsi="PT Astra Serif"/>
            <w:sz w:val="28"/>
          </w:rPr>
          <w:fldChar w:fldCharType="separate"/>
        </w:r>
        <w:r w:rsidR="00796489">
          <w:rPr>
            <w:rFonts w:ascii="PT Astra Serif" w:hAnsi="PT Astra Serif"/>
            <w:noProof/>
            <w:sz w:val="28"/>
          </w:rPr>
          <w:t>2</w:t>
        </w:r>
        <w:r w:rsidRPr="008476C1">
          <w:rPr>
            <w:rFonts w:ascii="PT Astra Serif" w:hAnsi="PT Astra Serif"/>
            <w:sz w:val="28"/>
          </w:rPr>
          <w:fldChar w:fldCharType="end"/>
        </w:r>
      </w:p>
    </w:sdtContent>
  </w:sdt>
  <w:p w:rsidR="00963E6F" w:rsidRPr="00D64A14" w:rsidRDefault="00963E6F" w:rsidP="00E911B9">
    <w:pPr>
      <w:pStyle w:val="a3"/>
      <w:pBdr>
        <w:top w:val="none" w:sz="4" w:space="1" w:color="000000"/>
        <w:bottom w:val="none" w:sz="4" w:space="9" w:color="000000"/>
      </w:pBdr>
      <w:jc w:val="center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573B5"/>
    <w:multiLevelType w:val="hybridMultilevel"/>
    <w:tmpl w:val="82EE5502"/>
    <w:lvl w:ilvl="0" w:tplc="04190011">
      <w:start w:val="1"/>
      <w:numFmt w:val="decimal"/>
      <w:lvlText w:val="%1)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F0C1DFC"/>
    <w:multiLevelType w:val="hybridMultilevel"/>
    <w:tmpl w:val="6EA2D686"/>
    <w:lvl w:ilvl="0" w:tplc="8DC081A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">
    <w:nsid w:val="394A153E"/>
    <w:multiLevelType w:val="hybridMultilevel"/>
    <w:tmpl w:val="595462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00"/>
  <w:displayHorizontalDrawingGridEvery w:val="2"/>
  <w:characterSpacingControl w:val="doNotCompress"/>
  <w:hdrShapeDefaults>
    <o:shapedefaults v:ext="edit" spidmax="43009"/>
  </w:hdrShapeDefaults>
  <w:footnotePr>
    <w:footnote w:id="-1"/>
    <w:footnote w:id="0"/>
  </w:footnotePr>
  <w:endnotePr>
    <w:endnote w:id="-1"/>
    <w:endnote w:id="0"/>
  </w:endnotePr>
  <w:compat/>
  <w:rsids>
    <w:rsidRoot w:val="00D2023E"/>
    <w:rsid w:val="00030774"/>
    <w:rsid w:val="00070789"/>
    <w:rsid w:val="00084AA7"/>
    <w:rsid w:val="00086F0B"/>
    <w:rsid w:val="000D4AC0"/>
    <w:rsid w:val="000D5EC2"/>
    <w:rsid w:val="000E2761"/>
    <w:rsid w:val="000E6C4B"/>
    <w:rsid w:val="00103634"/>
    <w:rsid w:val="001062C1"/>
    <w:rsid w:val="00131CEE"/>
    <w:rsid w:val="001335A8"/>
    <w:rsid w:val="001371CC"/>
    <w:rsid w:val="00137929"/>
    <w:rsid w:val="00147728"/>
    <w:rsid w:val="00196F6F"/>
    <w:rsid w:val="001A2F50"/>
    <w:rsid w:val="001B08AC"/>
    <w:rsid w:val="001C4ADE"/>
    <w:rsid w:val="001F0ED8"/>
    <w:rsid w:val="00200097"/>
    <w:rsid w:val="00200EC2"/>
    <w:rsid w:val="00204A8B"/>
    <w:rsid w:val="0022227A"/>
    <w:rsid w:val="00226294"/>
    <w:rsid w:val="0026214B"/>
    <w:rsid w:val="002626E2"/>
    <w:rsid w:val="00267473"/>
    <w:rsid w:val="00286A08"/>
    <w:rsid w:val="0028777A"/>
    <w:rsid w:val="002A75DB"/>
    <w:rsid w:val="002D45EF"/>
    <w:rsid w:val="002D66B8"/>
    <w:rsid w:val="002F2488"/>
    <w:rsid w:val="002F2F85"/>
    <w:rsid w:val="0030524A"/>
    <w:rsid w:val="00315B3E"/>
    <w:rsid w:val="003227EA"/>
    <w:rsid w:val="00325F1D"/>
    <w:rsid w:val="00334AE7"/>
    <w:rsid w:val="00336262"/>
    <w:rsid w:val="003B028B"/>
    <w:rsid w:val="003C1874"/>
    <w:rsid w:val="003D7F2A"/>
    <w:rsid w:val="003D7F41"/>
    <w:rsid w:val="003E5BC9"/>
    <w:rsid w:val="003F0F3B"/>
    <w:rsid w:val="00401F4A"/>
    <w:rsid w:val="004315FF"/>
    <w:rsid w:val="0044794F"/>
    <w:rsid w:val="00462A45"/>
    <w:rsid w:val="00462EE9"/>
    <w:rsid w:val="004C4C38"/>
    <w:rsid w:val="00501762"/>
    <w:rsid w:val="00524F4A"/>
    <w:rsid w:val="005264BD"/>
    <w:rsid w:val="00551BF2"/>
    <w:rsid w:val="00555939"/>
    <w:rsid w:val="005824C1"/>
    <w:rsid w:val="005A2C6C"/>
    <w:rsid w:val="005C327A"/>
    <w:rsid w:val="005D3D1C"/>
    <w:rsid w:val="005E63E2"/>
    <w:rsid w:val="00603BD4"/>
    <w:rsid w:val="00605986"/>
    <w:rsid w:val="00616646"/>
    <w:rsid w:val="0063074B"/>
    <w:rsid w:val="006438E5"/>
    <w:rsid w:val="0069685C"/>
    <w:rsid w:val="006A6D56"/>
    <w:rsid w:val="006D4545"/>
    <w:rsid w:val="006E1DFA"/>
    <w:rsid w:val="006E367C"/>
    <w:rsid w:val="006E474A"/>
    <w:rsid w:val="006F1726"/>
    <w:rsid w:val="006F61E6"/>
    <w:rsid w:val="006F78B7"/>
    <w:rsid w:val="006F78C5"/>
    <w:rsid w:val="00716B4E"/>
    <w:rsid w:val="007675A3"/>
    <w:rsid w:val="00792913"/>
    <w:rsid w:val="00793A9D"/>
    <w:rsid w:val="00793CD7"/>
    <w:rsid w:val="00796489"/>
    <w:rsid w:val="00797BFA"/>
    <w:rsid w:val="00797D19"/>
    <w:rsid w:val="007B1852"/>
    <w:rsid w:val="007D5915"/>
    <w:rsid w:val="007E02FA"/>
    <w:rsid w:val="007F0B4F"/>
    <w:rsid w:val="007F373E"/>
    <w:rsid w:val="008164B9"/>
    <w:rsid w:val="008476C1"/>
    <w:rsid w:val="00874ECD"/>
    <w:rsid w:val="00882F80"/>
    <w:rsid w:val="008B4BCE"/>
    <w:rsid w:val="008D74F9"/>
    <w:rsid w:val="00923F5A"/>
    <w:rsid w:val="00936A0D"/>
    <w:rsid w:val="00957CD6"/>
    <w:rsid w:val="00963E6F"/>
    <w:rsid w:val="00976852"/>
    <w:rsid w:val="009833FF"/>
    <w:rsid w:val="009900AD"/>
    <w:rsid w:val="009B0332"/>
    <w:rsid w:val="009D7FD8"/>
    <w:rsid w:val="00A06336"/>
    <w:rsid w:val="00A173DF"/>
    <w:rsid w:val="00A24884"/>
    <w:rsid w:val="00A26C54"/>
    <w:rsid w:val="00A26F5F"/>
    <w:rsid w:val="00A35535"/>
    <w:rsid w:val="00A5731E"/>
    <w:rsid w:val="00A7047A"/>
    <w:rsid w:val="00A86B5B"/>
    <w:rsid w:val="00A90CB7"/>
    <w:rsid w:val="00AC195D"/>
    <w:rsid w:val="00AE170A"/>
    <w:rsid w:val="00AE250E"/>
    <w:rsid w:val="00AE3D7E"/>
    <w:rsid w:val="00AE5F51"/>
    <w:rsid w:val="00AF496F"/>
    <w:rsid w:val="00B028DC"/>
    <w:rsid w:val="00B03988"/>
    <w:rsid w:val="00B05457"/>
    <w:rsid w:val="00B20D77"/>
    <w:rsid w:val="00B36396"/>
    <w:rsid w:val="00B43FE7"/>
    <w:rsid w:val="00B60CAA"/>
    <w:rsid w:val="00B850E4"/>
    <w:rsid w:val="00B94AE5"/>
    <w:rsid w:val="00BA66A8"/>
    <w:rsid w:val="00C05001"/>
    <w:rsid w:val="00C11761"/>
    <w:rsid w:val="00C12851"/>
    <w:rsid w:val="00C214B5"/>
    <w:rsid w:val="00C221D7"/>
    <w:rsid w:val="00C23E44"/>
    <w:rsid w:val="00C25C28"/>
    <w:rsid w:val="00C5035D"/>
    <w:rsid w:val="00C75328"/>
    <w:rsid w:val="00CC4130"/>
    <w:rsid w:val="00CD410B"/>
    <w:rsid w:val="00CF25B8"/>
    <w:rsid w:val="00CF2E2F"/>
    <w:rsid w:val="00D0075C"/>
    <w:rsid w:val="00D07ABF"/>
    <w:rsid w:val="00D143F2"/>
    <w:rsid w:val="00D14C44"/>
    <w:rsid w:val="00D1551F"/>
    <w:rsid w:val="00D2023E"/>
    <w:rsid w:val="00D64A14"/>
    <w:rsid w:val="00D660C5"/>
    <w:rsid w:val="00D772CB"/>
    <w:rsid w:val="00D86A7D"/>
    <w:rsid w:val="00DB42FB"/>
    <w:rsid w:val="00DC6970"/>
    <w:rsid w:val="00DD4E33"/>
    <w:rsid w:val="00DD6EEE"/>
    <w:rsid w:val="00E6307D"/>
    <w:rsid w:val="00E66A42"/>
    <w:rsid w:val="00E83EBE"/>
    <w:rsid w:val="00E87968"/>
    <w:rsid w:val="00E90849"/>
    <w:rsid w:val="00E911B9"/>
    <w:rsid w:val="00E944BD"/>
    <w:rsid w:val="00EA785A"/>
    <w:rsid w:val="00EC18AE"/>
    <w:rsid w:val="00F051EE"/>
    <w:rsid w:val="00F05514"/>
    <w:rsid w:val="00F21D6E"/>
    <w:rsid w:val="00F32FB1"/>
    <w:rsid w:val="00F353C6"/>
    <w:rsid w:val="00F61362"/>
    <w:rsid w:val="00FB0DB5"/>
    <w:rsid w:val="00FB177C"/>
    <w:rsid w:val="00FC2D75"/>
    <w:rsid w:val="00FC37D2"/>
    <w:rsid w:val="00FD6184"/>
    <w:rsid w:val="00FF4671"/>
    <w:rsid w:val="00FF5C7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300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2023E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0" w:line="240" w:lineRule="auto"/>
    </w:pPr>
    <w:rPr>
      <w:rFonts w:ascii="Times New Roman" w:eastAsia="Times New Roman" w:hAnsi="Times New Roman" w:cs="Times New Roman"/>
      <w:sz w:val="20"/>
      <w:lang w:bidi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uiPriority w:val="99"/>
    <w:rsid w:val="00D2023E"/>
    <w:pPr>
      <w:widowControl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styleId="a3">
    <w:name w:val="header"/>
    <w:basedOn w:val="a"/>
    <w:link w:val="a4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4">
    <w:name w:val="Верхний колонтитул Знак"/>
    <w:basedOn w:val="a0"/>
    <w:link w:val="a3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styleId="a5">
    <w:name w:val="footer"/>
    <w:basedOn w:val="a"/>
    <w:link w:val="a6"/>
    <w:uiPriority w:val="99"/>
    <w:unhideWhenUsed/>
    <w:rsid w:val="00D2023E"/>
    <w:pPr>
      <w:tabs>
        <w:tab w:val="center" w:pos="4677"/>
        <w:tab w:val="right" w:pos="9355"/>
      </w:tabs>
    </w:pPr>
  </w:style>
  <w:style w:type="character" w:customStyle="1" w:styleId="a6">
    <w:name w:val="Нижний колонтитул Знак"/>
    <w:basedOn w:val="a0"/>
    <w:link w:val="a5"/>
    <w:uiPriority w:val="99"/>
    <w:rsid w:val="00D2023E"/>
    <w:rPr>
      <w:rFonts w:ascii="Times New Roman" w:eastAsia="Times New Roman" w:hAnsi="Times New Roman" w:cs="Times New Roman"/>
      <w:sz w:val="20"/>
      <w:lang w:bidi="en-US"/>
    </w:rPr>
  </w:style>
  <w:style w:type="paragraph" w:customStyle="1" w:styleId="1">
    <w:name w:val="Верхний колонтитул1"/>
    <w:basedOn w:val="a"/>
    <w:uiPriority w:val="99"/>
    <w:rsid w:val="00D2023E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</w:rPr>
  </w:style>
  <w:style w:type="paragraph" w:styleId="a7">
    <w:name w:val="Balloon Text"/>
    <w:basedOn w:val="a"/>
    <w:link w:val="a8"/>
    <w:uiPriority w:val="99"/>
    <w:semiHidden/>
    <w:unhideWhenUsed/>
    <w:rsid w:val="00D2023E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D2023E"/>
    <w:rPr>
      <w:rFonts w:ascii="Tahoma" w:eastAsia="Times New Roman" w:hAnsi="Tahoma" w:cs="Tahoma"/>
      <w:sz w:val="16"/>
      <w:szCs w:val="16"/>
      <w:lang w:bidi="en-US"/>
    </w:rPr>
  </w:style>
  <w:style w:type="paragraph" w:styleId="a9">
    <w:name w:val="footnote text"/>
    <w:link w:val="aa"/>
    <w:uiPriority w:val="99"/>
    <w:semiHidden/>
    <w:unhideWhenUsed/>
    <w:rsid w:val="00C23E44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  <w:spacing w:after="40" w:line="240" w:lineRule="auto"/>
    </w:pPr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customStyle="1" w:styleId="aa">
    <w:name w:val="Текст сноски Знак"/>
    <w:basedOn w:val="a0"/>
    <w:link w:val="a9"/>
    <w:uiPriority w:val="99"/>
    <w:semiHidden/>
    <w:rsid w:val="00C23E44"/>
    <w:rPr>
      <w:rFonts w:ascii="Times New Roman" w:eastAsia="Times New Roman" w:hAnsi="Times New Roman" w:cs="Times New Roman"/>
      <w:sz w:val="18"/>
      <w:szCs w:val="20"/>
      <w:lang w:eastAsia="ru-RU"/>
    </w:rPr>
  </w:style>
  <w:style w:type="character" w:styleId="ab">
    <w:name w:val="footnote reference"/>
    <w:uiPriority w:val="99"/>
    <w:unhideWhenUsed/>
    <w:rsid w:val="00C23E44"/>
    <w:rPr>
      <w:vertAlign w:val="superscript"/>
    </w:rPr>
  </w:style>
  <w:style w:type="paragraph" w:customStyle="1" w:styleId="s3">
    <w:name w:val="s_3"/>
    <w:basedOn w:val="a"/>
    <w:rsid w:val="00DD4E3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s16">
    <w:name w:val="s_16"/>
    <w:basedOn w:val="a"/>
    <w:rsid w:val="00DD4E3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customStyle="1" w:styleId="empty">
    <w:name w:val="empty"/>
    <w:basedOn w:val="a"/>
    <w:rsid w:val="00DD4E33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character" w:styleId="ac">
    <w:name w:val="Hyperlink"/>
    <w:basedOn w:val="a0"/>
    <w:uiPriority w:val="99"/>
    <w:unhideWhenUsed/>
    <w:rsid w:val="00C05001"/>
    <w:rPr>
      <w:color w:val="0000FF" w:themeColor="hyperlink"/>
      <w:u w:val="single"/>
    </w:rPr>
  </w:style>
  <w:style w:type="paragraph" w:customStyle="1" w:styleId="s1">
    <w:name w:val="s_1"/>
    <w:basedOn w:val="a"/>
    <w:rsid w:val="003D7F4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  <w:style w:type="paragraph" w:styleId="ad">
    <w:name w:val="Body Text Indent"/>
    <w:basedOn w:val="a"/>
    <w:link w:val="ae"/>
    <w:uiPriority w:val="99"/>
    <w:semiHidden/>
    <w:unhideWhenUsed/>
    <w:rsid w:val="003D7F41"/>
    <w:pPr>
      <w:spacing w:after="120"/>
      <w:ind w:left="283"/>
    </w:pPr>
  </w:style>
  <w:style w:type="character" w:customStyle="1" w:styleId="ae">
    <w:name w:val="Основной текст с отступом Знак"/>
    <w:basedOn w:val="a0"/>
    <w:link w:val="ad"/>
    <w:uiPriority w:val="99"/>
    <w:semiHidden/>
    <w:rsid w:val="003D7F41"/>
    <w:rPr>
      <w:rFonts w:ascii="Times New Roman" w:eastAsia="Times New Roman" w:hAnsi="Times New Roman" w:cs="Times New Roman"/>
      <w:sz w:val="20"/>
      <w:lang w:bidi="en-US"/>
    </w:rPr>
  </w:style>
  <w:style w:type="paragraph" w:styleId="af">
    <w:name w:val="Normal (Web)"/>
    <w:basedOn w:val="a"/>
    <w:uiPriority w:val="99"/>
    <w:unhideWhenUsed/>
    <w:rsid w:val="00793A9D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</w:pBdr>
      <w:spacing w:before="100" w:beforeAutospacing="1" w:after="100" w:afterAutospacing="1"/>
    </w:pPr>
    <w:rPr>
      <w:sz w:val="24"/>
      <w:szCs w:val="24"/>
      <w:lang w:eastAsia="ru-RU" w:bidi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4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18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84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647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552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65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194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23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3085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2176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035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70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49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51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080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978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186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44140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69668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818049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90676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45666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13683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8554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9167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17769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60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926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7054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53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98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65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382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14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335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.ru" TargetMode="External"/><Relationship Id="rId13" Type="http://schemas.openxmlformats.org/officeDocument/2006/relationships/header" Target="header3.xml"/><Relationship Id="rId18" Type="http://schemas.openxmlformats.org/officeDocument/2006/relationships/hyperlink" Target="https://internet.garant.ru/" TargetMode="External"/><Relationship Id="rId26" Type="http://schemas.openxmlformats.org/officeDocument/2006/relationships/hyperlink" Target="https://internet.garant.ru/" TargetMode="External"/><Relationship Id="rId3" Type="http://schemas.openxmlformats.org/officeDocument/2006/relationships/styles" Target="styles.xml"/><Relationship Id="rId21" Type="http://schemas.openxmlformats.org/officeDocument/2006/relationships/hyperlink" Target="https://internet.garant.ru/" TargetMode="External"/><Relationship Id="rId7" Type="http://schemas.openxmlformats.org/officeDocument/2006/relationships/endnotes" Target="endnotes.xml"/><Relationship Id="rId12" Type="http://schemas.openxmlformats.org/officeDocument/2006/relationships/footer" Target="footer2.xml"/><Relationship Id="rId17" Type="http://schemas.openxmlformats.org/officeDocument/2006/relationships/hyperlink" Target="https://internet.garant.ru/" TargetMode="External"/><Relationship Id="rId25" Type="http://schemas.openxmlformats.org/officeDocument/2006/relationships/hyperlink" Target="https://internet.garant.ru/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s://internet.garant.ru/" TargetMode="External"/><Relationship Id="rId20" Type="http://schemas.openxmlformats.org/officeDocument/2006/relationships/hyperlink" Target="https://internet.garant.ru/" TargetMode="External"/><Relationship Id="rId29" Type="http://schemas.openxmlformats.org/officeDocument/2006/relationships/header" Target="header4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24" Type="http://schemas.openxmlformats.org/officeDocument/2006/relationships/hyperlink" Target="https://internet.garant.ru/" TargetMode="External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s://internet.garant.ru/" TargetMode="External"/><Relationship Id="rId23" Type="http://schemas.openxmlformats.org/officeDocument/2006/relationships/hyperlink" Target="https://internet.garant.ru/" TargetMode="External"/><Relationship Id="rId28" Type="http://schemas.openxmlformats.org/officeDocument/2006/relationships/hyperlink" Target="https://internet.garant.ru/" TargetMode="External"/><Relationship Id="rId10" Type="http://schemas.openxmlformats.org/officeDocument/2006/relationships/header" Target="header2.xml"/><Relationship Id="rId19" Type="http://schemas.openxmlformats.org/officeDocument/2006/relationships/hyperlink" Target="https://internet.garant.ru/" TargetMode="External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footer" Target="footer3.xml"/><Relationship Id="rId22" Type="http://schemas.openxmlformats.org/officeDocument/2006/relationships/hyperlink" Target="https://internet.garant.ru/" TargetMode="External"/><Relationship Id="rId27" Type="http://schemas.openxmlformats.org/officeDocument/2006/relationships/hyperlink" Target="https://internet.garant.ru/" TargetMode="External"/><Relationship Id="rId30" Type="http://schemas.openxmlformats.org/officeDocument/2006/relationships/header" Target="header5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3B9CF350-7FFA-4B63-A219-AF92DFE65B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605</TotalTime>
  <Pages>14</Pages>
  <Words>4747</Words>
  <Characters>27059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ika</dc:creator>
  <cp:lastModifiedBy>nev</cp:lastModifiedBy>
  <cp:revision>44</cp:revision>
  <cp:lastPrinted>2025-04-18T08:15:00Z</cp:lastPrinted>
  <dcterms:created xsi:type="dcterms:W3CDTF">2025-04-17T05:12:00Z</dcterms:created>
  <dcterms:modified xsi:type="dcterms:W3CDTF">2025-04-28T05:19:00Z</dcterms:modified>
</cp:coreProperties>
</file>