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4A74C8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28.01.2025</w:t>
      </w:r>
      <w:r w:rsidR="00BA0AA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A0AA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A0AA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>
        <w:rPr>
          <w:rFonts w:ascii="PT Astra Serif" w:hAnsi="PT Astra Serif" w:cs="PT Astra Serif"/>
          <w:sz w:val="26"/>
          <w:szCs w:val="26"/>
        </w:rPr>
        <w:t xml:space="preserve">        </w:t>
      </w:r>
      <w:r w:rsidRPr="0075174C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t>3</w:t>
      </w:r>
      <w:r w:rsidR="00BA0AA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="00BA0AA3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="00BA0AA3" w:rsidRPr="001B07EE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4A74C8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A103A8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293A37">
        <w:rPr>
          <w:rFonts w:ascii="PT Astra Serif" w:hAnsi="PT Astra Serif" w:cs="PT Astra Serif"/>
          <w:sz w:val="28"/>
          <w:szCs w:val="28"/>
        </w:rPr>
        <w:t>15.05.2024 № 28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7710A5" w:rsidRDefault="004A74C8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 </w:t>
      </w:r>
      <w:r>
        <w:rPr>
          <w:rFonts w:ascii="PT Astra Serif" w:hAnsi="PT Astra Serif" w:cs="Times New Roman"/>
          <w:sz w:val="28"/>
          <w:szCs w:val="28"/>
        </w:rPr>
        <w:t xml:space="preserve">связи с внесением изменений в </w:t>
      </w:r>
      <w:r w:rsidRPr="007710A5">
        <w:rPr>
          <w:rFonts w:ascii="PT Astra Serif" w:hAnsi="PT Astra Serif" w:cs="Times New Roman"/>
          <w:sz w:val="28"/>
          <w:szCs w:val="28"/>
        </w:rPr>
        <w:t xml:space="preserve">Закон Томской области от 9 декабря 2005 </w:t>
      </w:r>
      <w:r>
        <w:rPr>
          <w:rFonts w:ascii="PT Astra Serif" w:hAnsi="PT Astra Serif" w:cs="Times New Roman"/>
          <w:sz w:val="28"/>
          <w:szCs w:val="28"/>
        </w:rPr>
        <w:t>года №</w:t>
      </w:r>
      <w:r w:rsidRPr="007710A5">
        <w:rPr>
          <w:rFonts w:ascii="PT Astra Serif" w:hAnsi="PT Astra Serif" w:cs="Times New Roman"/>
          <w:sz w:val="28"/>
          <w:szCs w:val="28"/>
        </w:rPr>
        <w:t xml:space="preserve"> 231-ОЗ </w:t>
      </w:r>
      <w:r>
        <w:rPr>
          <w:rFonts w:ascii="PT Astra Serif" w:hAnsi="PT Astra Serif" w:cs="Times New Roman"/>
          <w:sz w:val="28"/>
          <w:szCs w:val="28"/>
        </w:rPr>
        <w:t>«</w:t>
      </w:r>
      <w:r w:rsidRPr="007710A5">
        <w:rPr>
          <w:rFonts w:ascii="PT Astra Serif" w:hAnsi="PT Astra Serif" w:cs="Times New Roman"/>
          <w:sz w:val="28"/>
          <w:szCs w:val="28"/>
        </w:rPr>
        <w:t>О государственной гражданской службе Томской области</w:t>
      </w:r>
      <w:r>
        <w:rPr>
          <w:rFonts w:ascii="PT Astra Serif" w:hAnsi="PT Astra Serif" w:cs="Times New Roman"/>
          <w:sz w:val="28"/>
          <w:szCs w:val="28"/>
        </w:rPr>
        <w:t>»</w:t>
      </w:r>
    </w:p>
    <w:p w:rsidR="00C214B5" w:rsidRPr="00A27629" w:rsidRDefault="004A74C8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Default="004A74C8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293A37">
        <w:rPr>
          <w:rFonts w:ascii="PT Astra Serif" w:hAnsi="PT Astra Serif" w:cs="Times New Roman"/>
          <w:sz w:val="28"/>
          <w:szCs w:val="28"/>
        </w:rPr>
        <w:t>15.05</w:t>
      </w:r>
      <w:r w:rsidRPr="00A27629">
        <w:rPr>
          <w:rFonts w:ascii="PT Astra Serif" w:hAnsi="PT Astra Serif" w:cs="Times New Roman"/>
          <w:sz w:val="28"/>
          <w:szCs w:val="28"/>
        </w:rPr>
        <w:t xml:space="preserve">.2024 </w:t>
      </w:r>
      <w:r w:rsidRPr="00A27629">
        <w:rPr>
          <w:rFonts w:ascii="PT Astra Serif" w:hAnsi="PT Astra Serif" w:cs="Times New Roman"/>
          <w:sz w:val="28"/>
          <w:szCs w:val="28"/>
        </w:rPr>
        <w:br/>
      </w:r>
      <w:r w:rsidR="00887F80" w:rsidRPr="00A27629">
        <w:rPr>
          <w:rFonts w:ascii="PT Astra Serif" w:hAnsi="PT Astra Serif" w:cs="Times New Roman"/>
          <w:sz w:val="28"/>
          <w:szCs w:val="28"/>
        </w:rPr>
        <w:t xml:space="preserve">№ </w:t>
      </w:r>
      <w:r w:rsidR="00293A37">
        <w:rPr>
          <w:rFonts w:ascii="PT Astra Serif" w:hAnsi="PT Astra Serif" w:cs="Times New Roman"/>
          <w:sz w:val="28"/>
          <w:szCs w:val="28"/>
        </w:rPr>
        <w:t>28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293A37" w:rsidRPr="00293A37">
        <w:rPr>
          <w:rFonts w:ascii="PT Astra Serif" w:hAnsi="PT Astra Serif" w:cs="Times New Roman"/>
          <w:sz w:val="28"/>
          <w:szCs w:val="28"/>
        </w:rPr>
        <w:t>О порядке оплаты труда и материальном стимулировании в Департаменте спорта Томской области</w:t>
      </w:r>
      <w:r w:rsidR="00103634" w:rsidRPr="00A27629">
        <w:rPr>
          <w:rFonts w:ascii="PT Astra Serif" w:hAnsi="PT Astra Serif" w:cs="Times New Roman"/>
          <w:sz w:val="28"/>
          <w:szCs w:val="28"/>
        </w:rPr>
        <w:t>» (о</w:t>
      </w:r>
      <w:r w:rsidRPr="00A27629">
        <w:rPr>
          <w:rFonts w:ascii="PT Astra Serif" w:hAnsi="PT Astra Serif" w:cs="Times New Roman"/>
          <w:sz w:val="28"/>
          <w:szCs w:val="28"/>
        </w:rPr>
        <w:t>фициальный интернет-пор</w:t>
      </w:r>
      <w:r w:rsidRPr="00A27629">
        <w:rPr>
          <w:rFonts w:ascii="PT Astra Serif" w:hAnsi="PT Astra Serif" w:cs="Times New Roman"/>
          <w:sz w:val="28"/>
          <w:szCs w:val="28"/>
        </w:rPr>
        <w:t>тал правов</w:t>
      </w:r>
      <w:r w:rsidR="00FB071D" w:rsidRPr="00A27629">
        <w:rPr>
          <w:rFonts w:ascii="PT Astra Serif" w:hAnsi="PT Astra Serif" w:cs="Times New Roman"/>
          <w:sz w:val="28"/>
          <w:szCs w:val="28"/>
        </w:rPr>
        <w:t xml:space="preserve">ой информации www.pravo.gov.ru, </w:t>
      </w:r>
      <w:r w:rsidR="00887F80" w:rsidRPr="00A27629">
        <w:rPr>
          <w:rFonts w:ascii="PT Astra Serif" w:hAnsi="PT Astra Serif" w:cs="Times New Roman"/>
          <w:sz w:val="28"/>
          <w:szCs w:val="28"/>
        </w:rPr>
        <w:t>1</w:t>
      </w:r>
      <w:r w:rsidR="00293A37">
        <w:rPr>
          <w:rFonts w:ascii="PT Astra Serif" w:hAnsi="PT Astra Serif" w:cs="Times New Roman"/>
          <w:sz w:val="28"/>
          <w:szCs w:val="28"/>
        </w:rPr>
        <w:t>6.05</w:t>
      </w:r>
      <w:r w:rsidRPr="00A27629">
        <w:rPr>
          <w:rFonts w:ascii="PT Astra Serif" w:hAnsi="PT Astra Serif" w:cs="Times New Roman"/>
          <w:sz w:val="28"/>
          <w:szCs w:val="28"/>
        </w:rPr>
        <w:t>.2024</w:t>
      </w:r>
      <w:r w:rsidR="00103634" w:rsidRPr="00A27629">
        <w:rPr>
          <w:rFonts w:ascii="PT Astra Serif" w:hAnsi="PT Astra Serif" w:cs="Times New Roman"/>
          <w:sz w:val="28"/>
          <w:szCs w:val="28"/>
        </w:rPr>
        <w:t>,</w:t>
      </w:r>
      <w:r w:rsidRPr="00A27629">
        <w:rPr>
          <w:rFonts w:ascii="PT Astra Serif" w:hAnsi="PT Astra Serif" w:cs="Times New Roman"/>
          <w:sz w:val="28"/>
          <w:szCs w:val="28"/>
        </w:rPr>
        <w:t xml:space="preserve"> № </w:t>
      </w:r>
      <w:r w:rsidR="00293A37" w:rsidRPr="00293A37">
        <w:rPr>
          <w:rFonts w:ascii="PT Astra Serif" w:hAnsi="PT Astra Serif" w:cs="Times New Roman"/>
          <w:sz w:val="28"/>
          <w:szCs w:val="28"/>
        </w:rPr>
        <w:t>7001202405160008</w:t>
      </w:r>
      <w:r w:rsidRPr="00A27629">
        <w:rPr>
          <w:rFonts w:ascii="PT Astra Serif" w:hAnsi="PT Astra Serif" w:cs="Times New Roman"/>
          <w:sz w:val="28"/>
          <w:szCs w:val="28"/>
        </w:rPr>
        <w:t>) следующ</w:t>
      </w:r>
      <w:r w:rsidR="00A103A8">
        <w:rPr>
          <w:rFonts w:ascii="PT Astra Serif" w:hAnsi="PT Astra Serif" w:cs="Times New Roman"/>
          <w:sz w:val="28"/>
          <w:szCs w:val="28"/>
        </w:rPr>
        <w:t>ее</w:t>
      </w:r>
      <w:r w:rsidRPr="00A27629">
        <w:rPr>
          <w:rFonts w:ascii="PT Astra Serif" w:hAnsi="PT Astra Serif" w:cs="Times New Roman"/>
          <w:sz w:val="28"/>
          <w:szCs w:val="28"/>
        </w:rPr>
        <w:t xml:space="preserve"> изменени</w:t>
      </w:r>
      <w:r w:rsidR="00A103A8">
        <w:rPr>
          <w:rFonts w:ascii="PT Astra Serif" w:hAnsi="PT Astra Serif" w:cs="Times New Roman"/>
          <w:sz w:val="28"/>
          <w:szCs w:val="28"/>
        </w:rPr>
        <w:t>е</w:t>
      </w:r>
      <w:r w:rsidRPr="00A27629">
        <w:rPr>
          <w:rFonts w:ascii="PT Astra Serif" w:hAnsi="PT Astra Serif" w:cs="Times New Roman"/>
          <w:sz w:val="28"/>
          <w:szCs w:val="28"/>
        </w:rPr>
        <w:t>:</w:t>
      </w:r>
    </w:p>
    <w:p w:rsidR="006F59D9" w:rsidRDefault="004A74C8" w:rsidP="00A103A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таблицу 1 </w:t>
      </w:r>
      <w:r w:rsidRPr="006F59D9">
        <w:rPr>
          <w:rFonts w:ascii="PT Astra Serif" w:hAnsi="PT Astra Serif" w:cs="Times New Roman"/>
          <w:sz w:val="28"/>
          <w:szCs w:val="28"/>
        </w:rPr>
        <w:t>Размеры должностных окладов</w:t>
      </w:r>
      <w:r>
        <w:rPr>
          <w:rFonts w:ascii="PT Astra Serif" w:hAnsi="PT Astra Serif" w:cs="Times New Roman"/>
          <w:sz w:val="28"/>
          <w:szCs w:val="28"/>
        </w:rPr>
        <w:t xml:space="preserve"> гражданских служащих в Приложении № 1 «</w:t>
      </w:r>
      <w:r w:rsidRPr="00A103A8">
        <w:rPr>
          <w:rFonts w:ascii="PT Astra Serif" w:hAnsi="PT Astra Serif" w:cs="Times New Roman"/>
          <w:sz w:val="28"/>
          <w:szCs w:val="28"/>
        </w:rPr>
        <w:t>Положение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A103A8">
        <w:rPr>
          <w:rFonts w:ascii="PT Astra Serif" w:hAnsi="PT Astra Serif" w:cs="Times New Roman"/>
          <w:sz w:val="28"/>
          <w:szCs w:val="28"/>
        </w:rPr>
        <w:t xml:space="preserve">о порядке оплаты труда и материальном стимулировании государственных </w:t>
      </w:r>
      <w:r w:rsidRPr="00A103A8">
        <w:rPr>
          <w:rFonts w:ascii="PT Astra Serif" w:hAnsi="PT Astra Serif" w:cs="Times New Roman"/>
          <w:sz w:val="28"/>
          <w:szCs w:val="28"/>
        </w:rPr>
        <w:t>гражданских служащих 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  <w:t>», утвержденного приказом Департамента спорта Томской области от 15.05.2024 № 28  «</w:t>
      </w:r>
      <w:r w:rsidRPr="00293A37">
        <w:rPr>
          <w:rFonts w:ascii="PT Astra Serif" w:hAnsi="PT Astra Serif" w:cs="Times New Roman"/>
          <w:sz w:val="28"/>
          <w:szCs w:val="28"/>
        </w:rPr>
        <w:t>О порядке оплаты труда и материальном стимулировании в Департаменте спорта Томской области</w:t>
      </w:r>
      <w:r>
        <w:rPr>
          <w:rFonts w:ascii="PT Astra Serif" w:hAnsi="PT Astra Serif" w:cs="Times New Roman"/>
          <w:sz w:val="28"/>
          <w:szCs w:val="28"/>
        </w:rPr>
        <w:t>», изложить в следующей ред</w:t>
      </w:r>
      <w:r>
        <w:rPr>
          <w:rFonts w:ascii="PT Astra Serif" w:hAnsi="PT Astra Serif" w:cs="Times New Roman"/>
          <w:sz w:val="28"/>
          <w:szCs w:val="28"/>
        </w:rPr>
        <w:t xml:space="preserve">акции: </w:t>
      </w: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6"/>
        <w:gridCol w:w="1855"/>
        <w:gridCol w:w="1984"/>
        <w:gridCol w:w="1701"/>
      </w:tblGrid>
      <w:tr w:rsidR="00BA0AA3" w:rsidTr="00B6237C">
        <w:trPr>
          <w:trHeight w:val="240"/>
        </w:trPr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«Должность</w:t>
            </w:r>
          </w:p>
        </w:tc>
        <w:tc>
          <w:tcPr>
            <w:tcW w:w="18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Должностной оклад (рублей)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Ежемесячное денежное поощрение</w:t>
            </w:r>
          </w:p>
        </w:tc>
      </w:tr>
      <w:tr w:rsidR="00BA0AA3" w:rsidTr="00B6237C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размер в должностных окладах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рублей, копеек</w:t>
            </w:r>
          </w:p>
        </w:tc>
      </w:tr>
      <w:tr w:rsidR="00BA0AA3" w:rsidTr="00B6237C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14534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40695,2</w:t>
            </w:r>
          </w:p>
        </w:tc>
      </w:tr>
      <w:tr w:rsidR="00BA0AA3" w:rsidTr="00B6237C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Заместитель начальника Департамента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12790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34533</w:t>
            </w:r>
            <w:r w:rsidR="000A4339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,0</w:t>
            </w:r>
          </w:p>
        </w:tc>
      </w:tr>
      <w:tr w:rsidR="00BA0AA3" w:rsidTr="00B6237C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Председатель комитета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11627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30230,2</w:t>
            </w:r>
          </w:p>
        </w:tc>
      </w:tr>
      <w:tr w:rsidR="00BA0AA3" w:rsidTr="00B6237C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Консультант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8719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20053,7</w:t>
            </w:r>
          </w:p>
        </w:tc>
      </w:tr>
      <w:tr w:rsidR="00BA0AA3" w:rsidTr="00B6237C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Главный специалист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8060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4A74C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18538,0</w:t>
            </w: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»</w:t>
            </w:r>
          </w:p>
        </w:tc>
      </w:tr>
    </w:tbl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A0AA3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4A74C8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A0AA3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 w:rsidR="004A74C8"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897E6E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4A74C8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791701" w:rsidRDefault="00791701" w:rsidP="00882F80"/>
    <w:p w:rsidR="00A103A8" w:rsidRDefault="00A103A8" w:rsidP="00882F80"/>
    <w:p w:rsidR="00074656" w:rsidRPr="00C214B5" w:rsidRDefault="004A74C8" w:rsidP="00ED5AFB">
      <w:pPr>
        <w:pStyle w:val="a5"/>
      </w:pPr>
      <w:r>
        <w:t>Исп. Иванова К.А</w:t>
      </w:r>
    </w:p>
    <w:sectPr w:rsidR="00074656" w:rsidRPr="00C214B5" w:rsidSect="00B6237C">
      <w:headerReference w:type="default" r:id="rId8"/>
      <w:headerReference w:type="first" r:id="rId9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AA3" w:rsidRDefault="00BA0AA3" w:rsidP="00BA0AA3">
      <w:r>
        <w:separator/>
      </w:r>
    </w:p>
  </w:endnote>
  <w:endnote w:type="continuationSeparator" w:id="0">
    <w:p w:rsidR="00BA0AA3" w:rsidRDefault="00BA0AA3" w:rsidP="00BA0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AA3" w:rsidRDefault="00BA0AA3" w:rsidP="00BA0AA3">
      <w:r>
        <w:separator/>
      </w:r>
    </w:p>
  </w:footnote>
  <w:footnote w:type="continuationSeparator" w:id="0">
    <w:p w:rsidR="00BA0AA3" w:rsidRDefault="00BA0AA3" w:rsidP="00BA0A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5AFB" w:rsidRDefault="00BA0AA3" w:rsidP="00ED5AFB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A0AA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9264;visibility:hidden" filled="t" stroked="t">
          <v:stroke joinstyle="round"/>
          <v:path o:connecttype="segments"/>
          <o:lock v:ext="edit" aspectratio="f"/>
        </v:shape>
      </w:pict>
    </w:r>
    <w:r w:rsidR="004A74C8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D5AFB" w:rsidRDefault="004A74C8" w:rsidP="00ED5AFB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СПОРТА ТОМСКОЙ </w:t>
    </w:r>
    <w:r>
      <w:rPr>
        <w:rFonts w:ascii="PT Astra Serif" w:eastAsia="PT Astra Serif" w:hAnsi="PT Astra Serif" w:cs="PT Astra Serif"/>
        <w:sz w:val="30"/>
        <w:szCs w:val="30"/>
      </w:rPr>
      <w:t>ОБЛАСТИ</w:t>
    </w:r>
  </w:p>
  <w:p w:rsidR="00ED5AFB" w:rsidRDefault="004A74C8" w:rsidP="00ED5AFB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ED5AFB" w:rsidRDefault="00ED5A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BA0AA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BA0AA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8240;visibility:hidden" filled="t" stroked="t">
          <v:stroke joinstyle="round"/>
          <v:path o:connecttype="segments"/>
          <o:lock v:ext="edit" aspectratio="f"/>
        </v:shape>
      </w:pict>
    </w:r>
    <w:r w:rsidR="004A74C8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4A74C8" w:rsidP="009833FF"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4A74C8" w:rsidP="009833FF"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CA1C0B08">
      <w:start w:val="1"/>
      <w:numFmt w:val="decimal"/>
      <w:lvlText w:val="%1."/>
      <w:lvlJc w:val="left"/>
      <w:pPr>
        <w:ind w:left="720" w:hanging="360"/>
      </w:pPr>
    </w:lvl>
    <w:lvl w:ilvl="1" w:tplc="A8B4AB1E" w:tentative="1">
      <w:start w:val="1"/>
      <w:numFmt w:val="lowerLetter"/>
      <w:lvlText w:val="%2."/>
      <w:lvlJc w:val="left"/>
      <w:pPr>
        <w:ind w:left="1440" w:hanging="360"/>
      </w:pPr>
    </w:lvl>
    <w:lvl w:ilvl="2" w:tplc="3750564A" w:tentative="1">
      <w:start w:val="1"/>
      <w:numFmt w:val="lowerRoman"/>
      <w:lvlText w:val="%3."/>
      <w:lvlJc w:val="right"/>
      <w:pPr>
        <w:ind w:left="2160" w:hanging="180"/>
      </w:pPr>
    </w:lvl>
    <w:lvl w:ilvl="3" w:tplc="CCC89AFA" w:tentative="1">
      <w:start w:val="1"/>
      <w:numFmt w:val="decimal"/>
      <w:lvlText w:val="%4."/>
      <w:lvlJc w:val="left"/>
      <w:pPr>
        <w:ind w:left="2880" w:hanging="360"/>
      </w:pPr>
    </w:lvl>
    <w:lvl w:ilvl="4" w:tplc="FCF26DCA" w:tentative="1">
      <w:start w:val="1"/>
      <w:numFmt w:val="lowerLetter"/>
      <w:lvlText w:val="%5."/>
      <w:lvlJc w:val="left"/>
      <w:pPr>
        <w:ind w:left="3600" w:hanging="360"/>
      </w:pPr>
    </w:lvl>
    <w:lvl w:ilvl="5" w:tplc="81C84F92" w:tentative="1">
      <w:start w:val="1"/>
      <w:numFmt w:val="lowerRoman"/>
      <w:lvlText w:val="%6."/>
      <w:lvlJc w:val="right"/>
      <w:pPr>
        <w:ind w:left="4320" w:hanging="180"/>
      </w:pPr>
    </w:lvl>
    <w:lvl w:ilvl="6" w:tplc="E9CE4AA2" w:tentative="1">
      <w:start w:val="1"/>
      <w:numFmt w:val="decimal"/>
      <w:lvlText w:val="%7."/>
      <w:lvlJc w:val="left"/>
      <w:pPr>
        <w:ind w:left="5040" w:hanging="360"/>
      </w:pPr>
    </w:lvl>
    <w:lvl w:ilvl="7" w:tplc="90BA9C0C" w:tentative="1">
      <w:start w:val="1"/>
      <w:numFmt w:val="lowerLetter"/>
      <w:lvlText w:val="%8."/>
      <w:lvlJc w:val="left"/>
      <w:pPr>
        <w:ind w:left="5760" w:hanging="360"/>
      </w:pPr>
    </w:lvl>
    <w:lvl w:ilvl="8" w:tplc="272A006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A4339"/>
    <w:rsid w:val="00103634"/>
    <w:rsid w:val="001335A8"/>
    <w:rsid w:val="00137929"/>
    <w:rsid w:val="001B07EE"/>
    <w:rsid w:val="001C2251"/>
    <w:rsid w:val="001C4ADE"/>
    <w:rsid w:val="00200097"/>
    <w:rsid w:val="00200EC2"/>
    <w:rsid w:val="00201659"/>
    <w:rsid w:val="0022227A"/>
    <w:rsid w:val="0028138F"/>
    <w:rsid w:val="00293A37"/>
    <w:rsid w:val="002A75DB"/>
    <w:rsid w:val="002B64D4"/>
    <w:rsid w:val="002D45EF"/>
    <w:rsid w:val="002E28D4"/>
    <w:rsid w:val="00315B3E"/>
    <w:rsid w:val="00334AE7"/>
    <w:rsid w:val="004562B5"/>
    <w:rsid w:val="004A74C8"/>
    <w:rsid w:val="004D774C"/>
    <w:rsid w:val="00501F22"/>
    <w:rsid w:val="00504D99"/>
    <w:rsid w:val="0050781B"/>
    <w:rsid w:val="005264BD"/>
    <w:rsid w:val="00555939"/>
    <w:rsid w:val="005824C1"/>
    <w:rsid w:val="005E63E2"/>
    <w:rsid w:val="005F6C9F"/>
    <w:rsid w:val="00605986"/>
    <w:rsid w:val="00611ABD"/>
    <w:rsid w:val="0063074B"/>
    <w:rsid w:val="00655251"/>
    <w:rsid w:val="0067766D"/>
    <w:rsid w:val="0068291B"/>
    <w:rsid w:val="0069685C"/>
    <w:rsid w:val="006A6D56"/>
    <w:rsid w:val="006D4545"/>
    <w:rsid w:val="006E367C"/>
    <w:rsid w:val="006E474A"/>
    <w:rsid w:val="006E55F5"/>
    <w:rsid w:val="006F59D9"/>
    <w:rsid w:val="006F61E6"/>
    <w:rsid w:val="006F78C5"/>
    <w:rsid w:val="00711D2F"/>
    <w:rsid w:val="0075174C"/>
    <w:rsid w:val="007710A5"/>
    <w:rsid w:val="00780039"/>
    <w:rsid w:val="00791701"/>
    <w:rsid w:val="00793CD7"/>
    <w:rsid w:val="007B1852"/>
    <w:rsid w:val="007D2663"/>
    <w:rsid w:val="007E02FA"/>
    <w:rsid w:val="007E11B3"/>
    <w:rsid w:val="008164B9"/>
    <w:rsid w:val="00882F80"/>
    <w:rsid w:val="00887F80"/>
    <w:rsid w:val="00897E6E"/>
    <w:rsid w:val="008D74F9"/>
    <w:rsid w:val="00936A0D"/>
    <w:rsid w:val="009833FF"/>
    <w:rsid w:val="00A103A8"/>
    <w:rsid w:val="00A173DF"/>
    <w:rsid w:val="00A27629"/>
    <w:rsid w:val="00A27724"/>
    <w:rsid w:val="00A35535"/>
    <w:rsid w:val="00A43653"/>
    <w:rsid w:val="00A86B5B"/>
    <w:rsid w:val="00AE3D7E"/>
    <w:rsid w:val="00AE77DF"/>
    <w:rsid w:val="00B03988"/>
    <w:rsid w:val="00B20D77"/>
    <w:rsid w:val="00B6237C"/>
    <w:rsid w:val="00BA0AA3"/>
    <w:rsid w:val="00BA1382"/>
    <w:rsid w:val="00C12B75"/>
    <w:rsid w:val="00C214B5"/>
    <w:rsid w:val="00C23E44"/>
    <w:rsid w:val="00CC4130"/>
    <w:rsid w:val="00CE3FA8"/>
    <w:rsid w:val="00CF2E2F"/>
    <w:rsid w:val="00D07ABF"/>
    <w:rsid w:val="00D17228"/>
    <w:rsid w:val="00D2023E"/>
    <w:rsid w:val="00DC6970"/>
    <w:rsid w:val="00E944BD"/>
    <w:rsid w:val="00ED5AFB"/>
    <w:rsid w:val="00F21D6E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  <w:style w:type="paragraph" w:customStyle="1" w:styleId="s16">
    <w:name w:val="s_16"/>
    <w:basedOn w:val="a"/>
    <w:rsid w:val="00A103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8678A-F952-45EE-86CD-BECF12BC0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2025-01-27T10:56:00Z</cp:lastPrinted>
  <dcterms:created xsi:type="dcterms:W3CDTF">2025-01-28T07:35:00Z</dcterms:created>
  <dcterms:modified xsi:type="dcterms:W3CDTF">2025-01-28T07:35:00Z</dcterms:modified>
</cp:coreProperties>
</file>