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6A61D4" w14:textId="77777777" w:rsidR="00E27E18" w:rsidRPr="00524792" w:rsidRDefault="00E27E18" w:rsidP="00246BCB">
      <w:pPr>
        <w:jc w:val="center"/>
        <w:rPr>
          <w:b/>
          <w:sz w:val="22"/>
          <w:szCs w:val="22"/>
        </w:rPr>
      </w:pPr>
      <w:r w:rsidRPr="00524792">
        <w:rPr>
          <w:b/>
          <w:sz w:val="22"/>
          <w:szCs w:val="22"/>
        </w:rPr>
        <w:t>Положение</w:t>
      </w:r>
    </w:p>
    <w:p w14:paraId="2D37B74B" w14:textId="77777777" w:rsidR="00E27E18" w:rsidRPr="00524792" w:rsidRDefault="00E27E18" w:rsidP="00E27E18">
      <w:pPr>
        <w:jc w:val="center"/>
        <w:rPr>
          <w:b/>
          <w:sz w:val="22"/>
          <w:szCs w:val="22"/>
        </w:rPr>
      </w:pPr>
      <w:r w:rsidRPr="00524792">
        <w:rPr>
          <w:b/>
          <w:sz w:val="22"/>
          <w:szCs w:val="22"/>
        </w:rPr>
        <w:t>об организации и проведении областного конкурса проектов «Твоя идея»</w:t>
      </w:r>
    </w:p>
    <w:p w14:paraId="4D7F7157" w14:textId="77777777" w:rsidR="00E27E18" w:rsidRPr="00524792" w:rsidRDefault="00E27E18" w:rsidP="00E27E18">
      <w:pPr>
        <w:jc w:val="both"/>
        <w:rPr>
          <w:b/>
          <w:sz w:val="22"/>
          <w:szCs w:val="22"/>
        </w:rPr>
      </w:pPr>
    </w:p>
    <w:p w14:paraId="2D2C002E" w14:textId="77777777" w:rsidR="00E27E18" w:rsidRPr="00524792" w:rsidRDefault="00E27E18" w:rsidP="00E27E18">
      <w:pPr>
        <w:ind w:firstLine="709"/>
        <w:jc w:val="both"/>
        <w:rPr>
          <w:b/>
          <w:sz w:val="22"/>
          <w:szCs w:val="22"/>
        </w:rPr>
      </w:pPr>
      <w:r w:rsidRPr="00524792">
        <w:rPr>
          <w:b/>
          <w:sz w:val="22"/>
          <w:szCs w:val="22"/>
        </w:rPr>
        <w:t>1. Общие положения</w:t>
      </w:r>
    </w:p>
    <w:p w14:paraId="0C0FBBEE" w14:textId="77777777" w:rsidR="00E27E18" w:rsidRPr="00524792" w:rsidRDefault="00E27E18" w:rsidP="00E27E18">
      <w:pPr>
        <w:ind w:firstLine="709"/>
        <w:jc w:val="both"/>
        <w:rPr>
          <w:sz w:val="22"/>
          <w:szCs w:val="22"/>
        </w:rPr>
      </w:pPr>
      <w:r w:rsidRPr="00524792">
        <w:rPr>
          <w:sz w:val="22"/>
          <w:szCs w:val="22"/>
        </w:rPr>
        <w:t>1. Настоящее Положение определяет цели, задачи и порядок организации и проведения областного конкурса проектов «Твоя идея» (далее – Конкурс).</w:t>
      </w:r>
      <w:r w:rsidRPr="00524792">
        <w:rPr>
          <w:sz w:val="22"/>
          <w:szCs w:val="22"/>
        </w:rPr>
        <w:tab/>
      </w:r>
    </w:p>
    <w:p w14:paraId="52A95D6C" w14:textId="77777777" w:rsidR="00E27E18" w:rsidRPr="00524792" w:rsidRDefault="00E27E18" w:rsidP="00E27E18">
      <w:pPr>
        <w:ind w:firstLine="709"/>
        <w:jc w:val="both"/>
        <w:rPr>
          <w:sz w:val="22"/>
          <w:szCs w:val="22"/>
        </w:rPr>
      </w:pPr>
    </w:p>
    <w:p w14:paraId="4671C868" w14:textId="77777777" w:rsidR="00E27E18" w:rsidRPr="00524792" w:rsidRDefault="00E27E18" w:rsidP="00E27E18">
      <w:pPr>
        <w:ind w:firstLine="709"/>
        <w:jc w:val="both"/>
        <w:rPr>
          <w:b/>
          <w:sz w:val="22"/>
          <w:szCs w:val="22"/>
        </w:rPr>
      </w:pPr>
      <w:r w:rsidRPr="00524792">
        <w:rPr>
          <w:b/>
          <w:sz w:val="22"/>
          <w:szCs w:val="22"/>
        </w:rPr>
        <w:t>2. Цели и задачи конкурса</w:t>
      </w:r>
    </w:p>
    <w:p w14:paraId="16222543" w14:textId="77777777" w:rsidR="00E27E18" w:rsidRPr="00524792" w:rsidRDefault="00E27E18" w:rsidP="00E27E18">
      <w:pPr>
        <w:ind w:firstLine="709"/>
        <w:jc w:val="both"/>
        <w:rPr>
          <w:sz w:val="22"/>
          <w:szCs w:val="22"/>
        </w:rPr>
      </w:pPr>
      <w:r w:rsidRPr="00524792">
        <w:rPr>
          <w:sz w:val="22"/>
          <w:szCs w:val="22"/>
        </w:rPr>
        <w:t>2. Целью Конкурса является оказание государственной поддержки в реализации социально-значимых проектов молодежи.</w:t>
      </w:r>
    </w:p>
    <w:p w14:paraId="36FC28E6" w14:textId="77777777" w:rsidR="00E27E18" w:rsidRPr="00524792" w:rsidRDefault="00E27E18" w:rsidP="00E27E18">
      <w:pPr>
        <w:ind w:firstLine="709"/>
        <w:jc w:val="both"/>
        <w:rPr>
          <w:sz w:val="22"/>
          <w:szCs w:val="22"/>
        </w:rPr>
      </w:pPr>
    </w:p>
    <w:p w14:paraId="02B9C3D2" w14:textId="77777777" w:rsidR="00E27E18" w:rsidRPr="00524792" w:rsidRDefault="00E27E18" w:rsidP="00E27E18">
      <w:pPr>
        <w:ind w:firstLine="709"/>
        <w:jc w:val="both"/>
        <w:rPr>
          <w:b/>
          <w:sz w:val="22"/>
          <w:szCs w:val="22"/>
        </w:rPr>
      </w:pPr>
      <w:r w:rsidRPr="00524792">
        <w:rPr>
          <w:b/>
          <w:sz w:val="22"/>
          <w:szCs w:val="22"/>
        </w:rPr>
        <w:t>3. Задачи Конкурса:</w:t>
      </w:r>
    </w:p>
    <w:p w14:paraId="2B99EE9C" w14:textId="77777777" w:rsidR="00E27E18" w:rsidRPr="00524792" w:rsidRDefault="00E27E18" w:rsidP="00E27E18">
      <w:pPr>
        <w:ind w:firstLine="709"/>
        <w:jc w:val="both"/>
        <w:rPr>
          <w:sz w:val="22"/>
          <w:szCs w:val="22"/>
        </w:rPr>
      </w:pPr>
      <w:r w:rsidRPr="00524792">
        <w:rPr>
          <w:sz w:val="22"/>
          <w:szCs w:val="22"/>
        </w:rPr>
        <w:t>- повышение уровня проектной грамотности среди молодежи;</w:t>
      </w:r>
    </w:p>
    <w:p w14:paraId="4B63ADAA" w14:textId="77777777" w:rsidR="00E27E18" w:rsidRPr="00524792" w:rsidRDefault="00E27E18" w:rsidP="00E27E18">
      <w:pPr>
        <w:ind w:firstLine="709"/>
        <w:jc w:val="both"/>
        <w:rPr>
          <w:sz w:val="22"/>
          <w:szCs w:val="22"/>
        </w:rPr>
      </w:pPr>
      <w:r w:rsidRPr="00524792">
        <w:rPr>
          <w:sz w:val="22"/>
          <w:szCs w:val="22"/>
        </w:rPr>
        <w:t xml:space="preserve">- формирование условий для возможности реализации проектной деятельности; </w:t>
      </w:r>
    </w:p>
    <w:p w14:paraId="4A0A3F2E" w14:textId="77777777" w:rsidR="00E27E18" w:rsidRPr="00524792" w:rsidRDefault="00E27E18" w:rsidP="00E27E18">
      <w:pPr>
        <w:ind w:firstLine="709"/>
        <w:jc w:val="both"/>
        <w:rPr>
          <w:sz w:val="22"/>
          <w:szCs w:val="22"/>
        </w:rPr>
      </w:pPr>
      <w:r w:rsidRPr="00524792">
        <w:rPr>
          <w:sz w:val="22"/>
          <w:szCs w:val="22"/>
        </w:rPr>
        <w:t>- выявление социально-значимых проектов.</w:t>
      </w:r>
    </w:p>
    <w:p w14:paraId="06269B2F" w14:textId="77777777" w:rsidR="00E27E18" w:rsidRPr="00524792" w:rsidRDefault="00E27E18" w:rsidP="00E27E18">
      <w:pPr>
        <w:pStyle w:val="1"/>
        <w:tabs>
          <w:tab w:val="left" w:pos="1080"/>
        </w:tabs>
        <w:spacing w:line="240" w:lineRule="auto"/>
        <w:ind w:firstLine="709"/>
        <w:jc w:val="both"/>
        <w:rPr>
          <w:rFonts w:ascii="Times New Roman" w:eastAsia="Times New Roman" w:hAnsi="Times New Roman" w:cs="Times New Roman"/>
          <w:color w:val="auto"/>
          <w:szCs w:val="22"/>
        </w:rPr>
      </w:pPr>
    </w:p>
    <w:p w14:paraId="121C1AE4" w14:textId="77777777" w:rsidR="00E27E18" w:rsidRPr="00524792" w:rsidRDefault="00E27E18" w:rsidP="00E27E18">
      <w:pPr>
        <w:pStyle w:val="1"/>
        <w:tabs>
          <w:tab w:val="left" w:pos="1080"/>
        </w:tabs>
        <w:spacing w:line="240" w:lineRule="auto"/>
        <w:ind w:firstLine="709"/>
        <w:rPr>
          <w:rFonts w:ascii="Times New Roman" w:eastAsia="Times New Roman" w:hAnsi="Times New Roman" w:cs="Times New Roman"/>
          <w:b/>
          <w:color w:val="auto"/>
          <w:szCs w:val="22"/>
        </w:rPr>
      </w:pPr>
      <w:r w:rsidRPr="00524792">
        <w:rPr>
          <w:rFonts w:ascii="Times New Roman" w:eastAsia="Times New Roman" w:hAnsi="Times New Roman" w:cs="Times New Roman"/>
          <w:b/>
          <w:color w:val="auto"/>
          <w:szCs w:val="22"/>
        </w:rPr>
        <w:t>4. Место проведения конкурса</w:t>
      </w:r>
    </w:p>
    <w:p w14:paraId="5B4054E0" w14:textId="78731C48" w:rsidR="00E27E18" w:rsidRPr="00524792" w:rsidRDefault="00E27E18" w:rsidP="00E27E18">
      <w:pPr>
        <w:pStyle w:val="1"/>
        <w:tabs>
          <w:tab w:val="left" w:pos="1080"/>
        </w:tabs>
        <w:spacing w:line="240" w:lineRule="auto"/>
        <w:ind w:firstLine="709"/>
        <w:jc w:val="both"/>
        <w:rPr>
          <w:rFonts w:ascii="Times New Roman" w:eastAsia="Times New Roman" w:hAnsi="Times New Roman" w:cs="Times New Roman"/>
          <w:color w:val="auto"/>
          <w:szCs w:val="22"/>
        </w:rPr>
      </w:pPr>
      <w:r w:rsidRPr="00524792">
        <w:rPr>
          <w:rFonts w:ascii="Times New Roman" w:eastAsia="Times New Roman" w:hAnsi="Times New Roman" w:cs="Times New Roman"/>
          <w:color w:val="auto"/>
          <w:szCs w:val="22"/>
        </w:rPr>
        <w:t>3. Конкурс проводится на территори</w:t>
      </w:r>
      <w:r w:rsidR="003212FF">
        <w:rPr>
          <w:rFonts w:ascii="Times New Roman" w:eastAsia="Times New Roman" w:hAnsi="Times New Roman" w:cs="Times New Roman"/>
          <w:color w:val="auto"/>
          <w:szCs w:val="22"/>
        </w:rPr>
        <w:t>и Томской области с 23.10. по 30</w:t>
      </w:r>
      <w:r w:rsidRPr="00524792">
        <w:rPr>
          <w:rFonts w:ascii="Times New Roman" w:eastAsia="Times New Roman" w:hAnsi="Times New Roman" w:cs="Times New Roman"/>
          <w:color w:val="auto"/>
          <w:szCs w:val="22"/>
        </w:rPr>
        <w:t>.11.2020 года.</w:t>
      </w:r>
    </w:p>
    <w:p w14:paraId="4E04EA1E" w14:textId="77777777" w:rsidR="00E27E18" w:rsidRPr="00524792" w:rsidRDefault="00E27E18" w:rsidP="00E27E18">
      <w:pPr>
        <w:pStyle w:val="1"/>
        <w:tabs>
          <w:tab w:val="left" w:pos="1080"/>
        </w:tabs>
        <w:spacing w:line="240" w:lineRule="auto"/>
        <w:ind w:firstLine="709"/>
        <w:jc w:val="both"/>
        <w:rPr>
          <w:rFonts w:ascii="Times New Roman" w:eastAsia="Times New Roman" w:hAnsi="Times New Roman" w:cs="Times New Roman"/>
          <w:color w:val="auto"/>
          <w:szCs w:val="22"/>
        </w:rPr>
      </w:pPr>
    </w:p>
    <w:p w14:paraId="2D966B73" w14:textId="77777777" w:rsidR="00E27E18" w:rsidRPr="00524792" w:rsidRDefault="00E27E18" w:rsidP="00E27E18">
      <w:pPr>
        <w:ind w:firstLine="709"/>
        <w:jc w:val="both"/>
        <w:rPr>
          <w:b/>
          <w:sz w:val="22"/>
          <w:szCs w:val="22"/>
        </w:rPr>
      </w:pPr>
      <w:r w:rsidRPr="00524792">
        <w:rPr>
          <w:b/>
          <w:sz w:val="22"/>
          <w:szCs w:val="22"/>
        </w:rPr>
        <w:t>5. Организация и непосредственное проведение конкурса</w:t>
      </w:r>
    </w:p>
    <w:p w14:paraId="7EA4D97D" w14:textId="77777777" w:rsidR="00E27E18" w:rsidRPr="00524792" w:rsidRDefault="00E27E18" w:rsidP="00E27E18">
      <w:pPr>
        <w:ind w:firstLine="709"/>
        <w:jc w:val="both"/>
        <w:rPr>
          <w:sz w:val="22"/>
          <w:szCs w:val="22"/>
        </w:rPr>
      </w:pPr>
      <w:r w:rsidRPr="00524792">
        <w:rPr>
          <w:sz w:val="22"/>
          <w:szCs w:val="22"/>
        </w:rPr>
        <w:t>4. Организатором Конкурса является Департамент по молодежной политике, физической культуре и спорту Томской области (далее – Организатор) в части утверждения порядка проведения Конкурса.</w:t>
      </w:r>
    </w:p>
    <w:p w14:paraId="153891E4" w14:textId="77777777" w:rsidR="00E27E18" w:rsidRPr="00524792" w:rsidRDefault="00E27E18" w:rsidP="00E27E18">
      <w:pPr>
        <w:ind w:firstLine="709"/>
        <w:jc w:val="both"/>
        <w:rPr>
          <w:sz w:val="22"/>
          <w:szCs w:val="22"/>
        </w:rPr>
      </w:pPr>
      <w:r w:rsidRPr="00524792">
        <w:rPr>
          <w:sz w:val="22"/>
          <w:szCs w:val="22"/>
        </w:rPr>
        <w:t>5. Обеспечение организации и проведения Конкурса осуществляет Областное государственное автономное учреждение «Центр спортивной подготовки сборных команд Томской области» (далее – ОГАУ «ЦСП СК ТО»), в рамках реализации государственного задания.</w:t>
      </w:r>
    </w:p>
    <w:p w14:paraId="36418682" w14:textId="77777777" w:rsidR="00E27E18" w:rsidRPr="00524792" w:rsidRDefault="00E27E18" w:rsidP="00E27E18">
      <w:pPr>
        <w:ind w:firstLine="709"/>
        <w:jc w:val="both"/>
        <w:rPr>
          <w:sz w:val="22"/>
          <w:szCs w:val="22"/>
        </w:rPr>
      </w:pPr>
      <w:r w:rsidRPr="00524792">
        <w:rPr>
          <w:sz w:val="22"/>
          <w:szCs w:val="22"/>
        </w:rPr>
        <w:t>6. Непосредственное проведение Конкурса осуществляет организация, заключившая договор с ОГАУ «ЦСП СК ТО» (далее – Исполнитель).</w:t>
      </w:r>
    </w:p>
    <w:p w14:paraId="0AD2094A" w14:textId="77777777" w:rsidR="00E27E18" w:rsidRPr="00524792" w:rsidRDefault="00E27E18" w:rsidP="00E27E18">
      <w:pPr>
        <w:ind w:firstLine="709"/>
        <w:jc w:val="both"/>
        <w:rPr>
          <w:sz w:val="22"/>
          <w:szCs w:val="22"/>
        </w:rPr>
      </w:pPr>
      <w:r w:rsidRPr="00524792">
        <w:rPr>
          <w:sz w:val="22"/>
          <w:szCs w:val="22"/>
        </w:rPr>
        <w:t xml:space="preserve">7. Информация о проведении Конкурса размещается на сайте Департамента по молодежной политике, физической культуре и спорту Томской области: </w:t>
      </w:r>
      <w:hyperlink r:id="rId5" w:history="1">
        <w:r w:rsidRPr="00524792">
          <w:rPr>
            <w:rStyle w:val="a7"/>
            <w:sz w:val="22"/>
            <w:szCs w:val="22"/>
          </w:rPr>
          <w:t>http://depms.ru</w:t>
        </w:r>
      </w:hyperlink>
      <w:r w:rsidRPr="00524792">
        <w:rPr>
          <w:sz w:val="22"/>
          <w:szCs w:val="22"/>
        </w:rPr>
        <w:t>.</w:t>
      </w:r>
    </w:p>
    <w:p w14:paraId="36BB0A1D" w14:textId="77777777" w:rsidR="00E27E18" w:rsidRPr="00524792" w:rsidRDefault="00E27E18" w:rsidP="00E27E18">
      <w:pPr>
        <w:ind w:firstLine="709"/>
        <w:jc w:val="both"/>
        <w:rPr>
          <w:sz w:val="22"/>
          <w:szCs w:val="22"/>
        </w:rPr>
      </w:pPr>
      <w:r w:rsidRPr="00524792">
        <w:rPr>
          <w:sz w:val="22"/>
          <w:szCs w:val="22"/>
        </w:rPr>
        <w:t>8. Организатор выполняет следующие функции:</w:t>
      </w:r>
    </w:p>
    <w:p w14:paraId="407FD726" w14:textId="77777777" w:rsidR="00E27E18" w:rsidRPr="00524792" w:rsidRDefault="00E27E18" w:rsidP="00E27E18">
      <w:pPr>
        <w:ind w:firstLine="709"/>
        <w:jc w:val="both"/>
        <w:rPr>
          <w:sz w:val="22"/>
          <w:szCs w:val="22"/>
        </w:rPr>
      </w:pPr>
      <w:r w:rsidRPr="00524792">
        <w:rPr>
          <w:sz w:val="22"/>
          <w:szCs w:val="22"/>
        </w:rPr>
        <w:t>1) определяет сроки приема заявок;</w:t>
      </w:r>
    </w:p>
    <w:p w14:paraId="036D93C4" w14:textId="77777777" w:rsidR="00E27E18" w:rsidRPr="00524792" w:rsidRDefault="00E27E18" w:rsidP="00E27E18">
      <w:pPr>
        <w:ind w:firstLine="709"/>
        <w:jc w:val="both"/>
        <w:rPr>
          <w:sz w:val="22"/>
          <w:szCs w:val="22"/>
        </w:rPr>
      </w:pPr>
      <w:r w:rsidRPr="00524792">
        <w:rPr>
          <w:sz w:val="22"/>
          <w:szCs w:val="22"/>
        </w:rPr>
        <w:t>2) информирует молодежь, молодежные и детские общественные объединения Томской области о проведении конкурса путем размещения информации о Конкурсе на официальном сайте Администрации Томской области (http://www.tomsk.gov.ru), на странице Департамента по молодежной политике, физической культуре и спорту Томской области (</w:t>
      </w:r>
      <w:hyperlink r:id="rId6" w:history="1">
        <w:r w:rsidRPr="00524792">
          <w:rPr>
            <w:rStyle w:val="a7"/>
            <w:sz w:val="22"/>
            <w:szCs w:val="22"/>
          </w:rPr>
          <w:t>http://www.depms.ru</w:t>
        </w:r>
      </w:hyperlink>
      <w:r w:rsidRPr="00524792">
        <w:rPr>
          <w:sz w:val="22"/>
          <w:szCs w:val="22"/>
        </w:rPr>
        <w:t>) и на странице в социальной сети «</w:t>
      </w:r>
      <w:proofErr w:type="spellStart"/>
      <w:r w:rsidRPr="00524792">
        <w:rPr>
          <w:sz w:val="22"/>
          <w:szCs w:val="22"/>
        </w:rPr>
        <w:t>Вконтакте</w:t>
      </w:r>
      <w:proofErr w:type="spellEnd"/>
      <w:r w:rsidRPr="00524792">
        <w:rPr>
          <w:sz w:val="22"/>
          <w:szCs w:val="22"/>
        </w:rPr>
        <w:t>» «Поколение Томской области» (</w:t>
      </w:r>
      <w:hyperlink r:id="rId7" w:history="1">
        <w:r w:rsidRPr="00524792">
          <w:rPr>
            <w:rStyle w:val="a7"/>
            <w:sz w:val="22"/>
            <w:szCs w:val="22"/>
          </w:rPr>
          <w:t>https://vk.com/pokolenie_to</w:t>
        </w:r>
      </w:hyperlink>
      <w:r w:rsidRPr="00524792">
        <w:rPr>
          <w:sz w:val="22"/>
          <w:szCs w:val="22"/>
        </w:rPr>
        <w:t>). Объявление о проведении конкурса размещается не позднее, чем за три календарных дня до дня начала приема заявок;</w:t>
      </w:r>
    </w:p>
    <w:p w14:paraId="1DCA7A35" w14:textId="77777777" w:rsidR="00E27E18" w:rsidRPr="00524792" w:rsidRDefault="00E27E18" w:rsidP="00E27E18">
      <w:pPr>
        <w:ind w:firstLine="709"/>
        <w:jc w:val="both"/>
        <w:rPr>
          <w:sz w:val="22"/>
          <w:szCs w:val="22"/>
        </w:rPr>
      </w:pPr>
      <w:r w:rsidRPr="00524792">
        <w:rPr>
          <w:sz w:val="22"/>
          <w:szCs w:val="22"/>
        </w:rPr>
        <w:t xml:space="preserve">3) организует прием и регистрацию заявок в журнале регистрации заявок </w:t>
      </w:r>
      <w:r w:rsidRPr="00524792">
        <w:rPr>
          <w:sz w:val="22"/>
          <w:szCs w:val="22"/>
        </w:rPr>
        <w:br/>
        <w:t>на участие в конкурсе;</w:t>
      </w:r>
    </w:p>
    <w:p w14:paraId="7BBEF8F9" w14:textId="77777777" w:rsidR="00E27E18" w:rsidRPr="00524792" w:rsidRDefault="00E27E18" w:rsidP="00E27E18">
      <w:pPr>
        <w:ind w:firstLine="709"/>
        <w:jc w:val="both"/>
        <w:rPr>
          <w:sz w:val="22"/>
          <w:szCs w:val="22"/>
        </w:rPr>
      </w:pPr>
      <w:r w:rsidRPr="00524792">
        <w:rPr>
          <w:sz w:val="22"/>
          <w:szCs w:val="22"/>
        </w:rPr>
        <w:t>4) обеспечивает хранение представленных соискателями Конкурса заявок;</w:t>
      </w:r>
    </w:p>
    <w:p w14:paraId="686271B9" w14:textId="77777777" w:rsidR="00E27E18" w:rsidRPr="00524792" w:rsidRDefault="00E27E18" w:rsidP="00E27E18">
      <w:pPr>
        <w:ind w:firstLine="709"/>
        <w:jc w:val="both"/>
        <w:rPr>
          <w:sz w:val="22"/>
          <w:szCs w:val="22"/>
        </w:rPr>
      </w:pPr>
      <w:r w:rsidRPr="00524792">
        <w:rPr>
          <w:sz w:val="22"/>
          <w:szCs w:val="22"/>
        </w:rPr>
        <w:t>5) обеспечивает работу отборочной экспертизы Конкурса, в части подготовки проектов соискателей Конкурса для передачи и непосредственно передачу заявок конкурсной комиссии (далее – Отборочный этап):</w:t>
      </w:r>
    </w:p>
    <w:p w14:paraId="23B1BD6C" w14:textId="36FEF842" w:rsidR="00E27E18" w:rsidRPr="00524792" w:rsidRDefault="00E27E18" w:rsidP="00E27E18">
      <w:pPr>
        <w:ind w:firstLine="709"/>
        <w:jc w:val="both"/>
        <w:rPr>
          <w:sz w:val="22"/>
          <w:szCs w:val="22"/>
        </w:rPr>
      </w:pPr>
      <w:r w:rsidRPr="00524792">
        <w:rPr>
          <w:sz w:val="22"/>
          <w:szCs w:val="22"/>
        </w:rPr>
        <w:t xml:space="preserve">Отборочный этап состоит из независимой экспертизы заявок соискателей Конкурса экспертной группой, состоящей из числа представителей: образовательных организаций, детских и молодежных общественных объединений, организаций осуществляющих реализацию государственного задания и других учреждений, работающих с молодежью не менее 6-ти человек, по предложению Исполнителя (далее – группа экспертов №1). Группа экспертов №1 проверяет на соответствие заявок требованиям конкурсной документации и </w:t>
      </w:r>
      <w:r w:rsidRPr="00524792">
        <w:rPr>
          <w:b/>
          <w:sz w:val="22"/>
          <w:szCs w:val="22"/>
        </w:rPr>
        <w:t>электронные версии</w:t>
      </w:r>
      <w:r w:rsidRPr="00524792">
        <w:rPr>
          <w:sz w:val="22"/>
          <w:szCs w:val="22"/>
        </w:rPr>
        <w:t xml:space="preserve"> проектов согласно критериям, указанным в Приложении № 3 к настоящему Положению и вносит баллы в оценочный лист:</w:t>
      </w:r>
    </w:p>
    <w:p w14:paraId="74BC8B55" w14:textId="77777777" w:rsidR="00E27E18" w:rsidRPr="00524792" w:rsidRDefault="00E27E18" w:rsidP="00E27E18">
      <w:pPr>
        <w:ind w:firstLine="709"/>
        <w:jc w:val="both"/>
        <w:rPr>
          <w:sz w:val="22"/>
          <w:szCs w:val="22"/>
        </w:rPr>
      </w:pPr>
      <w:r w:rsidRPr="00524792">
        <w:rPr>
          <w:sz w:val="22"/>
          <w:szCs w:val="22"/>
        </w:rPr>
        <w:t>проводит проверку на соответствие соискателей требованиям Конкурса, согласно пункту 19 настоящего положения;</w:t>
      </w:r>
    </w:p>
    <w:p w14:paraId="003A3771" w14:textId="77777777" w:rsidR="00E27E18" w:rsidRPr="00524792" w:rsidRDefault="00E27E18" w:rsidP="00E27E18">
      <w:pPr>
        <w:ind w:firstLine="709"/>
        <w:jc w:val="both"/>
        <w:rPr>
          <w:sz w:val="22"/>
          <w:szCs w:val="22"/>
        </w:rPr>
      </w:pPr>
      <w:r w:rsidRPr="00524792">
        <w:rPr>
          <w:sz w:val="22"/>
          <w:szCs w:val="22"/>
        </w:rPr>
        <w:t xml:space="preserve">проводит проверку поданных заявок на соответствие заявляемых проектов номинациям в соответствии с пунктом 21 настоящего Положения; </w:t>
      </w:r>
    </w:p>
    <w:p w14:paraId="546D8B65" w14:textId="77777777" w:rsidR="00E27E18" w:rsidRPr="00524792" w:rsidRDefault="00E27E18" w:rsidP="00E27E18">
      <w:pPr>
        <w:ind w:firstLine="709"/>
        <w:jc w:val="both"/>
        <w:rPr>
          <w:sz w:val="22"/>
          <w:szCs w:val="22"/>
        </w:rPr>
      </w:pPr>
      <w:r w:rsidRPr="00524792">
        <w:rPr>
          <w:sz w:val="22"/>
          <w:szCs w:val="22"/>
        </w:rPr>
        <w:lastRenderedPageBreak/>
        <w:t>проводит проверку поданных соискателями Конкурса заявок на наличие в них документов, предусмотренных пунктом 30 настоящего Положения;</w:t>
      </w:r>
    </w:p>
    <w:p w14:paraId="09897504" w14:textId="77777777" w:rsidR="00E27E18" w:rsidRPr="00524792" w:rsidRDefault="00E27E18" w:rsidP="00E27E18">
      <w:pPr>
        <w:ind w:firstLine="709"/>
        <w:jc w:val="both"/>
        <w:rPr>
          <w:sz w:val="22"/>
          <w:szCs w:val="22"/>
        </w:rPr>
      </w:pPr>
      <w:r w:rsidRPr="00524792">
        <w:rPr>
          <w:sz w:val="22"/>
          <w:szCs w:val="22"/>
        </w:rPr>
        <w:t>6) обеспечивает работу конкурсной комиссии Онлайн-этапа Конкурса (далее – группа экспертов №2), в части подготовки проектов соискателей Конкурса для передачи и непосредственно передачу заявок группе экспертов №2 для оценки онлайн защиты;</w:t>
      </w:r>
    </w:p>
    <w:p w14:paraId="795ADBB6" w14:textId="77777777" w:rsidR="00E27E18" w:rsidRPr="00524792" w:rsidRDefault="00E27E18" w:rsidP="00E27E18">
      <w:pPr>
        <w:ind w:firstLine="709"/>
        <w:jc w:val="both"/>
        <w:rPr>
          <w:sz w:val="22"/>
          <w:szCs w:val="22"/>
        </w:rPr>
      </w:pPr>
      <w:r w:rsidRPr="00524792">
        <w:rPr>
          <w:sz w:val="22"/>
          <w:szCs w:val="22"/>
        </w:rPr>
        <w:t>7) обеспечивает исполнение решений группы экспертов №1 и №2 по результатам проведения Конкурса;</w:t>
      </w:r>
    </w:p>
    <w:p w14:paraId="2DABDD57" w14:textId="77777777" w:rsidR="00E27E18" w:rsidRPr="00524792" w:rsidRDefault="00E27E18" w:rsidP="00E27E18">
      <w:pPr>
        <w:ind w:firstLine="709"/>
        <w:jc w:val="both"/>
        <w:rPr>
          <w:sz w:val="22"/>
          <w:szCs w:val="22"/>
        </w:rPr>
      </w:pPr>
      <w:r w:rsidRPr="00524792">
        <w:rPr>
          <w:sz w:val="22"/>
          <w:szCs w:val="22"/>
        </w:rPr>
        <w:t>8) осуществляет мониторинг реализации проектов победителей;</w:t>
      </w:r>
    </w:p>
    <w:p w14:paraId="35570EC6" w14:textId="7310F874" w:rsidR="00E27E18" w:rsidRPr="00524792" w:rsidRDefault="00E27E18" w:rsidP="00E27E18">
      <w:pPr>
        <w:ind w:firstLine="709"/>
        <w:jc w:val="both"/>
        <w:rPr>
          <w:sz w:val="22"/>
          <w:szCs w:val="22"/>
        </w:rPr>
      </w:pPr>
      <w:r w:rsidRPr="00524792">
        <w:rPr>
          <w:sz w:val="22"/>
          <w:szCs w:val="22"/>
        </w:rPr>
        <w:t>9) выполняет иные функции, предусмотренные</w:t>
      </w:r>
      <w:r w:rsidR="003212FF">
        <w:rPr>
          <w:sz w:val="22"/>
          <w:szCs w:val="22"/>
        </w:rPr>
        <w:t xml:space="preserve"> </w:t>
      </w:r>
      <w:r w:rsidRPr="00524792">
        <w:rPr>
          <w:sz w:val="22"/>
          <w:szCs w:val="22"/>
        </w:rPr>
        <w:t>настоящим Положением.</w:t>
      </w:r>
    </w:p>
    <w:p w14:paraId="67DE964C" w14:textId="77777777" w:rsidR="00E27E18" w:rsidRPr="00524792" w:rsidRDefault="00E27E18" w:rsidP="00E27E18">
      <w:pPr>
        <w:ind w:firstLine="709"/>
        <w:jc w:val="both"/>
        <w:rPr>
          <w:sz w:val="22"/>
          <w:szCs w:val="22"/>
        </w:rPr>
      </w:pPr>
    </w:p>
    <w:p w14:paraId="6138CFAD" w14:textId="77777777" w:rsidR="00E27E18" w:rsidRPr="00524792" w:rsidRDefault="00E27E18" w:rsidP="00E27E18">
      <w:pPr>
        <w:ind w:firstLine="709"/>
        <w:rPr>
          <w:b/>
          <w:sz w:val="22"/>
          <w:szCs w:val="22"/>
        </w:rPr>
      </w:pPr>
      <w:r w:rsidRPr="00524792">
        <w:rPr>
          <w:rStyle w:val="a4"/>
          <w:sz w:val="22"/>
          <w:szCs w:val="22"/>
        </w:rPr>
        <w:t xml:space="preserve">6. Конкурсная комиссия Конкурса и порядок ее работы </w:t>
      </w:r>
    </w:p>
    <w:p w14:paraId="5B841988" w14:textId="77777777" w:rsidR="00E27E18" w:rsidRPr="00524792" w:rsidRDefault="00E27E18" w:rsidP="00E27E18">
      <w:pPr>
        <w:ind w:firstLine="709"/>
        <w:jc w:val="both"/>
        <w:rPr>
          <w:sz w:val="22"/>
          <w:szCs w:val="22"/>
        </w:rPr>
      </w:pPr>
      <w:r w:rsidRPr="00524792">
        <w:rPr>
          <w:sz w:val="22"/>
          <w:szCs w:val="22"/>
        </w:rPr>
        <w:t>9. В целях проведения Онлайн-этапа Конкурса (далее – Онлайн-этап) формируется конкурсная комиссия – группа экспертов №2, которая утверждается распоряжением Департамента по молодежной политике, физической культуре и спорту Томской области по предложению Исполнителя.</w:t>
      </w:r>
    </w:p>
    <w:p w14:paraId="75D44FA5" w14:textId="77777777" w:rsidR="00E27E18" w:rsidRPr="00524792" w:rsidRDefault="00E27E18" w:rsidP="00E27E18">
      <w:pPr>
        <w:ind w:firstLine="709"/>
        <w:jc w:val="both"/>
        <w:rPr>
          <w:sz w:val="22"/>
          <w:szCs w:val="22"/>
        </w:rPr>
      </w:pPr>
      <w:r w:rsidRPr="00524792">
        <w:rPr>
          <w:sz w:val="22"/>
          <w:szCs w:val="22"/>
        </w:rPr>
        <w:t>10. Группа экспертов №2 формируется из числа представителей: образовательных организаций, детских и молодежных общественных объединений, органов местного самоуправления, органов исполнительной власти Томской области, организаций осуществляющих реализацию государственного задания и других учреждений, работающих с молодежью, по предложению Исполнителя (не менее 12 человек).</w:t>
      </w:r>
    </w:p>
    <w:p w14:paraId="6D005397" w14:textId="77777777" w:rsidR="00E27E18" w:rsidRPr="00524792" w:rsidRDefault="00E27E18" w:rsidP="00E27E18">
      <w:pPr>
        <w:ind w:firstLine="709"/>
        <w:jc w:val="both"/>
        <w:rPr>
          <w:sz w:val="22"/>
          <w:szCs w:val="22"/>
        </w:rPr>
      </w:pPr>
      <w:r w:rsidRPr="00524792">
        <w:rPr>
          <w:sz w:val="22"/>
          <w:szCs w:val="22"/>
        </w:rPr>
        <w:t xml:space="preserve">11. Группа экспертов №2 оценивает проекты согласно критериям, указанным в Приложении № 3 к настоящему Положению и вносит баллы в оценочный лист. </w:t>
      </w:r>
    </w:p>
    <w:p w14:paraId="4093C25D" w14:textId="77777777" w:rsidR="00E27E18" w:rsidRPr="00524792" w:rsidRDefault="00E27E18" w:rsidP="00E27E18">
      <w:pPr>
        <w:tabs>
          <w:tab w:val="left" w:pos="426"/>
        </w:tabs>
        <w:ind w:firstLine="709"/>
        <w:jc w:val="both"/>
        <w:rPr>
          <w:sz w:val="22"/>
          <w:szCs w:val="22"/>
        </w:rPr>
      </w:pPr>
      <w:r w:rsidRPr="00524792">
        <w:rPr>
          <w:sz w:val="22"/>
          <w:szCs w:val="22"/>
        </w:rPr>
        <w:t>12. По итогам Онлайн-этапа,</w:t>
      </w:r>
      <w:r w:rsidRPr="00524792">
        <w:rPr>
          <w:color w:val="FF0000"/>
          <w:sz w:val="22"/>
          <w:szCs w:val="22"/>
        </w:rPr>
        <w:t xml:space="preserve"> </w:t>
      </w:r>
      <w:r w:rsidRPr="00524792">
        <w:rPr>
          <w:sz w:val="22"/>
          <w:szCs w:val="22"/>
        </w:rPr>
        <w:t xml:space="preserve">группа экспертов №2 на основании баллов, занесенных в оценочные листы Отборочного этапа и </w:t>
      </w:r>
      <w:proofErr w:type="gramStart"/>
      <w:r w:rsidRPr="00524792">
        <w:rPr>
          <w:sz w:val="22"/>
          <w:szCs w:val="22"/>
        </w:rPr>
        <w:t>Онлайн-этапа</w:t>
      </w:r>
      <w:proofErr w:type="gramEnd"/>
      <w:r w:rsidRPr="00524792">
        <w:rPr>
          <w:color w:val="FF0000"/>
          <w:sz w:val="22"/>
          <w:szCs w:val="22"/>
        </w:rPr>
        <w:t xml:space="preserve"> </w:t>
      </w:r>
      <w:r w:rsidRPr="00524792">
        <w:rPr>
          <w:sz w:val="22"/>
          <w:szCs w:val="22"/>
        </w:rPr>
        <w:t>формирует рейтинговый список Участников по номинациям Конкурса.</w:t>
      </w:r>
    </w:p>
    <w:p w14:paraId="7F944305" w14:textId="77777777" w:rsidR="00E27E18" w:rsidRPr="00524792" w:rsidRDefault="00E27E18" w:rsidP="00E27E18">
      <w:pPr>
        <w:tabs>
          <w:tab w:val="left" w:pos="426"/>
        </w:tabs>
        <w:ind w:firstLine="709"/>
        <w:jc w:val="both"/>
        <w:rPr>
          <w:sz w:val="22"/>
          <w:szCs w:val="22"/>
        </w:rPr>
      </w:pPr>
      <w:r w:rsidRPr="00524792">
        <w:rPr>
          <w:sz w:val="22"/>
          <w:szCs w:val="22"/>
        </w:rPr>
        <w:t>13. По каждой номинации выбирается победитель (1 место) и призер (2 и 3 место), согласно полученной сумме баллов от группы экспертов №1 и №2 своей номинации Конкурса.</w:t>
      </w:r>
    </w:p>
    <w:p w14:paraId="75DC23D4" w14:textId="77777777" w:rsidR="00E27E18" w:rsidRPr="00524792" w:rsidRDefault="00E27E18" w:rsidP="00E27E18">
      <w:pPr>
        <w:ind w:firstLine="709"/>
        <w:jc w:val="both"/>
        <w:rPr>
          <w:sz w:val="22"/>
          <w:szCs w:val="22"/>
        </w:rPr>
      </w:pPr>
      <w:r w:rsidRPr="00524792">
        <w:rPr>
          <w:sz w:val="22"/>
          <w:szCs w:val="22"/>
        </w:rPr>
        <w:t>14. Правомерность принятия решения лежит на группе экспертов №1 и №2.</w:t>
      </w:r>
    </w:p>
    <w:p w14:paraId="19577687" w14:textId="77777777" w:rsidR="00E27E18" w:rsidRPr="00524792" w:rsidRDefault="00E27E18" w:rsidP="00E27E18">
      <w:pPr>
        <w:ind w:firstLine="709"/>
        <w:jc w:val="both"/>
        <w:rPr>
          <w:sz w:val="22"/>
          <w:szCs w:val="22"/>
        </w:rPr>
      </w:pPr>
      <w:r w:rsidRPr="00524792">
        <w:rPr>
          <w:sz w:val="22"/>
          <w:szCs w:val="22"/>
        </w:rPr>
        <w:t>15. Группа экспертов №1 и №2 в своей деятельности руководствуется действующим законодательством Российской Федерации и Томской области, а также настоящим Положением.</w:t>
      </w:r>
    </w:p>
    <w:p w14:paraId="4B6ACBEB" w14:textId="77777777" w:rsidR="00E27E18" w:rsidRPr="00524792" w:rsidRDefault="00E27E18" w:rsidP="00E27E18">
      <w:pPr>
        <w:ind w:firstLine="709"/>
        <w:jc w:val="both"/>
        <w:rPr>
          <w:sz w:val="22"/>
          <w:szCs w:val="22"/>
        </w:rPr>
      </w:pPr>
      <w:r w:rsidRPr="00524792">
        <w:rPr>
          <w:sz w:val="22"/>
          <w:szCs w:val="22"/>
        </w:rPr>
        <w:t>16. В случае равенства баллов, группа экспертов №1 и №2 оставляет за собой право на определение места конкурсанта.</w:t>
      </w:r>
    </w:p>
    <w:p w14:paraId="5B1DDD06" w14:textId="77777777" w:rsidR="00E27E18" w:rsidRPr="00524792" w:rsidRDefault="00E27E18" w:rsidP="00E27E18">
      <w:pPr>
        <w:ind w:firstLine="709"/>
        <w:jc w:val="both"/>
        <w:rPr>
          <w:sz w:val="22"/>
          <w:szCs w:val="22"/>
        </w:rPr>
      </w:pPr>
      <w:r w:rsidRPr="00524792">
        <w:rPr>
          <w:sz w:val="22"/>
          <w:szCs w:val="22"/>
        </w:rPr>
        <w:t>17. В случае если для участия в Конкурсе подано в одной номинации только 2 заявки – группа экспертов №1 и №2 выбирает 1 призовое место.</w:t>
      </w:r>
    </w:p>
    <w:p w14:paraId="23B5032D" w14:textId="77777777" w:rsidR="00E27E18" w:rsidRPr="00524792" w:rsidRDefault="00E27E18" w:rsidP="00E27E18">
      <w:pPr>
        <w:ind w:firstLine="709"/>
        <w:jc w:val="both"/>
        <w:rPr>
          <w:sz w:val="22"/>
          <w:szCs w:val="22"/>
        </w:rPr>
      </w:pPr>
      <w:r w:rsidRPr="00524792">
        <w:rPr>
          <w:sz w:val="22"/>
          <w:szCs w:val="22"/>
        </w:rPr>
        <w:t>18. В случае если в номинации подано менее 2 заявок, номинация упраздняется, Организатор вправе перераспределить объем денежных средства для награждения проектов, признанных победителями в других номинациях Конкурса, в случае если несколько проектов набрали одинаковое количество баллов.</w:t>
      </w:r>
    </w:p>
    <w:p w14:paraId="7247A093" w14:textId="77777777" w:rsidR="00E27E18" w:rsidRPr="00524792" w:rsidRDefault="00E27E18" w:rsidP="00E27E18">
      <w:pPr>
        <w:ind w:firstLine="709"/>
        <w:jc w:val="both"/>
        <w:rPr>
          <w:sz w:val="22"/>
          <w:szCs w:val="22"/>
        </w:rPr>
      </w:pPr>
    </w:p>
    <w:p w14:paraId="40E80F54" w14:textId="77777777" w:rsidR="00E27E18" w:rsidRPr="00524792" w:rsidRDefault="00E27E18" w:rsidP="00E27E18">
      <w:pPr>
        <w:ind w:firstLine="709"/>
        <w:jc w:val="both"/>
        <w:rPr>
          <w:b/>
          <w:sz w:val="22"/>
          <w:szCs w:val="22"/>
        </w:rPr>
      </w:pPr>
      <w:r w:rsidRPr="00524792">
        <w:rPr>
          <w:b/>
          <w:sz w:val="22"/>
          <w:szCs w:val="22"/>
        </w:rPr>
        <w:t>7. Участники конкурса</w:t>
      </w:r>
    </w:p>
    <w:p w14:paraId="21A0E0F6" w14:textId="77777777" w:rsidR="00E27E18" w:rsidRPr="00524792" w:rsidRDefault="00E27E18" w:rsidP="00E27E18">
      <w:pPr>
        <w:ind w:firstLine="709"/>
        <w:jc w:val="both"/>
        <w:rPr>
          <w:sz w:val="22"/>
          <w:szCs w:val="22"/>
        </w:rPr>
      </w:pPr>
      <w:r w:rsidRPr="00524792">
        <w:rPr>
          <w:sz w:val="22"/>
          <w:szCs w:val="22"/>
        </w:rPr>
        <w:t>19. Соискателями Конкурса являются физические лица в возрасте от 14 до 30 лет, постоянно или временно проживающие на территории Томской области. Соискатель предоставляет не более одного проекта и выбирает для своего проекта не более одной номинации.</w:t>
      </w:r>
    </w:p>
    <w:p w14:paraId="33E2EFDF" w14:textId="77777777" w:rsidR="00E27E18" w:rsidRPr="00524792" w:rsidRDefault="00E27E18" w:rsidP="00E27E18">
      <w:pPr>
        <w:ind w:firstLine="709"/>
        <w:jc w:val="both"/>
        <w:rPr>
          <w:sz w:val="22"/>
          <w:szCs w:val="22"/>
        </w:rPr>
      </w:pPr>
      <w:r w:rsidRPr="00524792">
        <w:rPr>
          <w:sz w:val="22"/>
          <w:szCs w:val="22"/>
        </w:rPr>
        <w:t>20. Участниками конкурса являются Соискатели, которые подали заявки на участие в Конкурсе, проекты которых соответствуют направлениям номинаций, определенных пунктом 21 «Номинации конкурса» настоящего Положения, а также успешно прошли Отборочный этап.</w:t>
      </w:r>
    </w:p>
    <w:p w14:paraId="241901D3" w14:textId="77777777" w:rsidR="00E27E18" w:rsidRPr="00524792" w:rsidRDefault="00E27E18" w:rsidP="00E27E18">
      <w:pPr>
        <w:jc w:val="both"/>
        <w:rPr>
          <w:sz w:val="22"/>
          <w:szCs w:val="22"/>
        </w:rPr>
      </w:pPr>
    </w:p>
    <w:p w14:paraId="6E67BDE3" w14:textId="77777777" w:rsidR="00E27E18" w:rsidRPr="00524792" w:rsidRDefault="00E27E18" w:rsidP="00E27E18">
      <w:pPr>
        <w:ind w:firstLine="709"/>
        <w:rPr>
          <w:b/>
          <w:sz w:val="22"/>
          <w:szCs w:val="22"/>
        </w:rPr>
      </w:pPr>
      <w:r w:rsidRPr="00524792">
        <w:rPr>
          <w:b/>
          <w:sz w:val="22"/>
          <w:szCs w:val="22"/>
        </w:rPr>
        <w:t>8. Номинации конкурса</w:t>
      </w:r>
    </w:p>
    <w:p w14:paraId="1CEC9D2F" w14:textId="77777777" w:rsidR="00E27E18" w:rsidRPr="00524792" w:rsidRDefault="00E27E18" w:rsidP="00E27E18">
      <w:pPr>
        <w:ind w:firstLine="709"/>
        <w:rPr>
          <w:b/>
          <w:sz w:val="22"/>
          <w:szCs w:val="22"/>
        </w:rPr>
      </w:pPr>
      <w:r w:rsidRPr="00524792">
        <w:rPr>
          <w:sz w:val="22"/>
          <w:szCs w:val="22"/>
        </w:rPr>
        <w:t>21. Конкурс проводится по 9 номинациям:</w:t>
      </w:r>
    </w:p>
    <w:p w14:paraId="3C56E752" w14:textId="77777777" w:rsidR="00E27E18" w:rsidRPr="00524792" w:rsidRDefault="00E27E18" w:rsidP="00E27E18">
      <w:pPr>
        <w:ind w:firstLine="709"/>
        <w:jc w:val="both"/>
        <w:rPr>
          <w:sz w:val="22"/>
          <w:szCs w:val="22"/>
        </w:rPr>
      </w:pPr>
      <w:r w:rsidRPr="00524792">
        <w:rPr>
          <w:sz w:val="22"/>
          <w:szCs w:val="22"/>
        </w:rPr>
        <w:t>1) «Патриотизм и гражданственность» - проекты, направленные на развитие патриотизма молодежи и обеспечение высокого уровня гражданской активности, осознание своих прав и обязанностей по отношению к государству;</w:t>
      </w:r>
    </w:p>
    <w:p w14:paraId="6CF5070F" w14:textId="77777777" w:rsidR="00E27E18" w:rsidRPr="00524792" w:rsidRDefault="00E27E18" w:rsidP="00E27E18">
      <w:pPr>
        <w:ind w:firstLine="709"/>
        <w:jc w:val="both"/>
        <w:rPr>
          <w:sz w:val="22"/>
          <w:szCs w:val="22"/>
        </w:rPr>
      </w:pPr>
      <w:r w:rsidRPr="00524792">
        <w:rPr>
          <w:sz w:val="22"/>
          <w:szCs w:val="22"/>
        </w:rPr>
        <w:t>2) «Творчество» - проекты, направленные на раскрытие творческого потенциала молодежи, популяризацию новых форм творчества;</w:t>
      </w:r>
    </w:p>
    <w:p w14:paraId="0F1CB53A" w14:textId="77777777" w:rsidR="00E27E18" w:rsidRPr="00524792" w:rsidRDefault="00E27E18" w:rsidP="00E27E18">
      <w:pPr>
        <w:ind w:firstLine="709"/>
        <w:jc w:val="both"/>
        <w:rPr>
          <w:sz w:val="22"/>
          <w:szCs w:val="22"/>
        </w:rPr>
      </w:pPr>
      <w:r w:rsidRPr="00524792">
        <w:rPr>
          <w:sz w:val="22"/>
          <w:szCs w:val="22"/>
        </w:rPr>
        <w:t>3) «Добровольчество» - проекты, направленные на развитие добровольческого (волонтерского) движения на территории Томской области;</w:t>
      </w:r>
    </w:p>
    <w:p w14:paraId="5B611F67" w14:textId="77777777" w:rsidR="00E27E18" w:rsidRPr="00524792" w:rsidRDefault="00E27E18" w:rsidP="00E27E18">
      <w:pPr>
        <w:ind w:firstLine="709"/>
        <w:jc w:val="both"/>
        <w:rPr>
          <w:sz w:val="22"/>
          <w:szCs w:val="22"/>
        </w:rPr>
      </w:pPr>
      <w:r w:rsidRPr="00524792">
        <w:rPr>
          <w:sz w:val="22"/>
          <w:szCs w:val="22"/>
        </w:rPr>
        <w:lastRenderedPageBreak/>
        <w:t xml:space="preserve">4) «Научно-техническое творчество молодежи» - проекты, направленные на популяризацию науки, развитие инновационных, технических видов творчества, научных изобретений молодежи; </w:t>
      </w:r>
    </w:p>
    <w:p w14:paraId="37FE8823" w14:textId="77777777" w:rsidR="00E27E18" w:rsidRPr="00524792" w:rsidRDefault="00E27E18" w:rsidP="00E27E18">
      <w:pPr>
        <w:ind w:firstLine="709"/>
        <w:jc w:val="both"/>
        <w:rPr>
          <w:sz w:val="22"/>
          <w:szCs w:val="22"/>
        </w:rPr>
      </w:pPr>
      <w:r w:rsidRPr="00524792">
        <w:rPr>
          <w:sz w:val="22"/>
          <w:szCs w:val="22"/>
        </w:rPr>
        <w:t>5) «Профилактика и социальная адаптация» - проекты, направленные на профилактику безнадзорности и правонарушений несовершеннолетних, работу с подростками, находящимися на учете в инспекции по делам несовершеннолетних/находящимися в социально опасном положении/употребляющими алкоголь и наркотики;</w:t>
      </w:r>
    </w:p>
    <w:p w14:paraId="3AB978C3" w14:textId="77777777" w:rsidR="00E27E18" w:rsidRPr="00524792" w:rsidRDefault="00E27E18" w:rsidP="00E27E18">
      <w:pPr>
        <w:ind w:firstLine="709"/>
        <w:jc w:val="both"/>
        <w:rPr>
          <w:sz w:val="22"/>
          <w:szCs w:val="22"/>
        </w:rPr>
      </w:pPr>
      <w:r w:rsidRPr="00524792">
        <w:rPr>
          <w:sz w:val="22"/>
          <w:szCs w:val="22"/>
        </w:rPr>
        <w:t>6) «Межкультурное взаимодействие» - проекты, направленные на межкультурное взаимодействие, на противодействие экстремизму в молодежной среде;</w:t>
      </w:r>
    </w:p>
    <w:p w14:paraId="785AA6B4" w14:textId="77777777" w:rsidR="00E27E18" w:rsidRPr="00524792" w:rsidRDefault="00E27E18" w:rsidP="00E27E18">
      <w:pPr>
        <w:ind w:firstLine="709"/>
        <w:jc w:val="both"/>
        <w:rPr>
          <w:sz w:val="22"/>
          <w:szCs w:val="22"/>
        </w:rPr>
      </w:pPr>
      <w:r w:rsidRPr="00524792">
        <w:rPr>
          <w:sz w:val="22"/>
          <w:szCs w:val="22"/>
        </w:rPr>
        <w:t>7) «ЗОЖ» - проекты, направленные на пропаганду и формирование здорового образа жизни;</w:t>
      </w:r>
    </w:p>
    <w:p w14:paraId="48BA4DBD" w14:textId="77777777" w:rsidR="00E27E18" w:rsidRPr="00524792" w:rsidRDefault="00E27E18" w:rsidP="00E27E18">
      <w:pPr>
        <w:ind w:firstLine="709"/>
        <w:jc w:val="both"/>
        <w:rPr>
          <w:sz w:val="22"/>
          <w:szCs w:val="22"/>
        </w:rPr>
      </w:pPr>
      <w:r w:rsidRPr="00524792">
        <w:rPr>
          <w:sz w:val="22"/>
          <w:szCs w:val="22"/>
        </w:rPr>
        <w:t>8) «Молодежные медиа» - проекты, направленные на вовлечение молодежи в социальную практику и информирование молодых людей о возможностях саморазвития в сфере молодежной политики;</w:t>
      </w:r>
    </w:p>
    <w:p w14:paraId="2E45195D" w14:textId="77777777" w:rsidR="00E27E18" w:rsidRPr="00524792" w:rsidRDefault="00E27E18" w:rsidP="00E27E18">
      <w:pPr>
        <w:ind w:firstLine="709"/>
        <w:jc w:val="both"/>
        <w:rPr>
          <w:sz w:val="22"/>
          <w:szCs w:val="22"/>
        </w:rPr>
      </w:pPr>
      <w:r w:rsidRPr="00524792">
        <w:rPr>
          <w:sz w:val="22"/>
          <w:szCs w:val="22"/>
        </w:rPr>
        <w:t>9) «Межмуниципальные проекты»-молодежные социальные проекты, проводимые на территории трех и более муниципальных образований Томской области.</w:t>
      </w:r>
    </w:p>
    <w:p w14:paraId="2BEAC620" w14:textId="77777777" w:rsidR="00E27E18" w:rsidRPr="00524792" w:rsidRDefault="00E27E18" w:rsidP="00E27E18">
      <w:pPr>
        <w:ind w:firstLine="709"/>
        <w:jc w:val="both"/>
        <w:rPr>
          <w:sz w:val="22"/>
          <w:szCs w:val="22"/>
        </w:rPr>
      </w:pPr>
      <w:r w:rsidRPr="00524792">
        <w:rPr>
          <w:sz w:val="22"/>
          <w:szCs w:val="22"/>
        </w:rPr>
        <w:t xml:space="preserve">22. Заявляемые на Конкурс социальные проекты должны соответствовать одной из номинаций конкурса, учитывать региональную специфику, способствовать активному вовлечению молодежи в реализацию государственной молодежной политики в Томской области. </w:t>
      </w:r>
    </w:p>
    <w:p w14:paraId="68BF7C16" w14:textId="77777777" w:rsidR="00E27E18" w:rsidRPr="00524792" w:rsidRDefault="00E27E18" w:rsidP="00E27E18">
      <w:pPr>
        <w:ind w:firstLine="709"/>
        <w:jc w:val="both"/>
        <w:rPr>
          <w:sz w:val="22"/>
          <w:szCs w:val="22"/>
        </w:rPr>
      </w:pPr>
      <w:r w:rsidRPr="00524792">
        <w:rPr>
          <w:sz w:val="22"/>
          <w:szCs w:val="22"/>
        </w:rPr>
        <w:t>23. Запрашиваемый объем денежных средств, необходимых для реализации проекта, определяется с учетом сметы расходов на реализацию проекта, но не может превышать 100 000 (ста тысяч) рублей для муниципального проекта в номинациях с 1 по 8 (в проекте задействовано не менее 2-х муниципальных образований Томской области) и 300 000 (трехсот тысяч) рублей для межмуниципального проекта по номинации 9 (в проекте задействовано 3 и более 3-х муниципальных образований Томской области).</w:t>
      </w:r>
    </w:p>
    <w:p w14:paraId="15083641" w14:textId="77777777" w:rsidR="00E27E18" w:rsidRPr="00524792" w:rsidRDefault="00E27E18" w:rsidP="00E27E18">
      <w:pPr>
        <w:ind w:firstLine="709"/>
        <w:rPr>
          <w:sz w:val="22"/>
          <w:szCs w:val="22"/>
        </w:rPr>
      </w:pPr>
    </w:p>
    <w:p w14:paraId="7716226B" w14:textId="77777777" w:rsidR="00E27E18" w:rsidRPr="00524792" w:rsidRDefault="00E27E18" w:rsidP="00E27E18">
      <w:pPr>
        <w:ind w:firstLine="709"/>
        <w:rPr>
          <w:b/>
          <w:sz w:val="22"/>
          <w:szCs w:val="22"/>
        </w:rPr>
      </w:pPr>
      <w:r w:rsidRPr="00524792">
        <w:rPr>
          <w:b/>
          <w:sz w:val="22"/>
          <w:szCs w:val="22"/>
        </w:rPr>
        <w:t xml:space="preserve">9. Порядок организации и проведения конкурса </w:t>
      </w:r>
    </w:p>
    <w:p w14:paraId="273355AA" w14:textId="77777777" w:rsidR="00E27E18" w:rsidRPr="00524792" w:rsidRDefault="00E27E18" w:rsidP="00E27E18">
      <w:pPr>
        <w:tabs>
          <w:tab w:val="left" w:pos="426"/>
        </w:tabs>
        <w:ind w:firstLine="709"/>
        <w:jc w:val="both"/>
        <w:rPr>
          <w:sz w:val="22"/>
          <w:szCs w:val="22"/>
        </w:rPr>
      </w:pPr>
      <w:r w:rsidRPr="00524792">
        <w:rPr>
          <w:sz w:val="22"/>
          <w:szCs w:val="22"/>
        </w:rPr>
        <w:t>24. Конкурс проводится в 4 этапа: (с 23 октября по 27 ноября 2020 года). Этапы конкурса: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1"/>
        <w:gridCol w:w="4061"/>
        <w:gridCol w:w="3665"/>
      </w:tblGrid>
      <w:tr w:rsidR="00E27E18" w:rsidRPr="00524792" w14:paraId="5F93FEE6" w14:textId="77777777" w:rsidTr="006568D9">
        <w:tc>
          <w:tcPr>
            <w:tcW w:w="1560" w:type="dxa"/>
            <w:tcBorders>
              <w:top w:val="single" w:sz="4" w:space="0" w:color="auto"/>
              <w:left w:val="single" w:sz="4" w:space="0" w:color="auto"/>
              <w:bottom w:val="single" w:sz="4" w:space="0" w:color="auto"/>
              <w:right w:val="single" w:sz="4" w:space="0" w:color="auto"/>
            </w:tcBorders>
            <w:hideMark/>
          </w:tcPr>
          <w:p w14:paraId="776A18B8" w14:textId="77777777" w:rsidR="00E27E18" w:rsidRPr="00524792" w:rsidRDefault="00E27E18" w:rsidP="006568D9">
            <w:pPr>
              <w:tabs>
                <w:tab w:val="left" w:pos="426"/>
              </w:tabs>
              <w:rPr>
                <w:b/>
                <w:sz w:val="22"/>
                <w:szCs w:val="22"/>
              </w:rPr>
            </w:pPr>
            <w:r w:rsidRPr="00524792">
              <w:rPr>
                <w:b/>
                <w:sz w:val="22"/>
                <w:szCs w:val="22"/>
              </w:rPr>
              <w:t>Номер этапа</w:t>
            </w:r>
          </w:p>
        </w:tc>
        <w:tc>
          <w:tcPr>
            <w:tcW w:w="4227" w:type="dxa"/>
            <w:tcBorders>
              <w:top w:val="single" w:sz="4" w:space="0" w:color="auto"/>
              <w:left w:val="single" w:sz="4" w:space="0" w:color="auto"/>
              <w:bottom w:val="single" w:sz="4" w:space="0" w:color="auto"/>
              <w:right w:val="single" w:sz="4" w:space="0" w:color="auto"/>
            </w:tcBorders>
            <w:hideMark/>
          </w:tcPr>
          <w:p w14:paraId="3C43535D" w14:textId="77777777" w:rsidR="00E27E18" w:rsidRPr="00524792" w:rsidRDefault="00E27E18" w:rsidP="006568D9">
            <w:pPr>
              <w:tabs>
                <w:tab w:val="left" w:pos="426"/>
              </w:tabs>
              <w:jc w:val="center"/>
              <w:rPr>
                <w:b/>
                <w:sz w:val="22"/>
                <w:szCs w:val="22"/>
              </w:rPr>
            </w:pPr>
            <w:r w:rsidRPr="00524792">
              <w:rPr>
                <w:b/>
                <w:sz w:val="22"/>
                <w:szCs w:val="22"/>
              </w:rPr>
              <w:t>Наименование этапа</w:t>
            </w:r>
          </w:p>
        </w:tc>
        <w:tc>
          <w:tcPr>
            <w:tcW w:w="3852" w:type="dxa"/>
            <w:tcBorders>
              <w:top w:val="single" w:sz="4" w:space="0" w:color="auto"/>
              <w:left w:val="single" w:sz="4" w:space="0" w:color="auto"/>
              <w:bottom w:val="single" w:sz="4" w:space="0" w:color="auto"/>
              <w:right w:val="single" w:sz="4" w:space="0" w:color="auto"/>
            </w:tcBorders>
            <w:hideMark/>
          </w:tcPr>
          <w:p w14:paraId="7DE1EED3" w14:textId="77777777" w:rsidR="00E27E18" w:rsidRPr="00524792" w:rsidRDefault="00E27E18" w:rsidP="006568D9">
            <w:pPr>
              <w:tabs>
                <w:tab w:val="left" w:pos="426"/>
              </w:tabs>
              <w:jc w:val="center"/>
              <w:rPr>
                <w:b/>
                <w:sz w:val="22"/>
                <w:szCs w:val="22"/>
              </w:rPr>
            </w:pPr>
            <w:r w:rsidRPr="00524792">
              <w:rPr>
                <w:b/>
                <w:sz w:val="22"/>
                <w:szCs w:val="22"/>
              </w:rPr>
              <w:t>Сроки этапа</w:t>
            </w:r>
          </w:p>
        </w:tc>
      </w:tr>
      <w:tr w:rsidR="00E27E18" w:rsidRPr="00524792" w14:paraId="3DFF93C8" w14:textId="77777777" w:rsidTr="006568D9">
        <w:tc>
          <w:tcPr>
            <w:tcW w:w="1560" w:type="dxa"/>
            <w:tcBorders>
              <w:top w:val="single" w:sz="4" w:space="0" w:color="auto"/>
              <w:left w:val="single" w:sz="4" w:space="0" w:color="auto"/>
              <w:bottom w:val="single" w:sz="4" w:space="0" w:color="auto"/>
              <w:right w:val="single" w:sz="4" w:space="0" w:color="auto"/>
            </w:tcBorders>
            <w:hideMark/>
          </w:tcPr>
          <w:p w14:paraId="4BA6AD46" w14:textId="77777777" w:rsidR="00E27E18" w:rsidRPr="00524792" w:rsidRDefault="00E27E18" w:rsidP="006568D9">
            <w:pPr>
              <w:tabs>
                <w:tab w:val="left" w:pos="426"/>
              </w:tabs>
              <w:jc w:val="center"/>
              <w:rPr>
                <w:sz w:val="22"/>
                <w:szCs w:val="22"/>
              </w:rPr>
            </w:pPr>
            <w:r w:rsidRPr="00524792">
              <w:rPr>
                <w:sz w:val="22"/>
                <w:szCs w:val="22"/>
              </w:rPr>
              <w:t>Этап 1</w:t>
            </w:r>
          </w:p>
        </w:tc>
        <w:tc>
          <w:tcPr>
            <w:tcW w:w="4227" w:type="dxa"/>
            <w:tcBorders>
              <w:top w:val="single" w:sz="4" w:space="0" w:color="auto"/>
              <w:left w:val="single" w:sz="4" w:space="0" w:color="auto"/>
              <w:bottom w:val="single" w:sz="4" w:space="0" w:color="auto"/>
              <w:right w:val="single" w:sz="4" w:space="0" w:color="auto"/>
            </w:tcBorders>
            <w:hideMark/>
          </w:tcPr>
          <w:p w14:paraId="54522999" w14:textId="77777777" w:rsidR="00E27E18" w:rsidRPr="00524792" w:rsidRDefault="00E27E18" w:rsidP="006568D9">
            <w:pPr>
              <w:tabs>
                <w:tab w:val="left" w:pos="426"/>
              </w:tabs>
              <w:jc w:val="center"/>
              <w:rPr>
                <w:sz w:val="22"/>
                <w:szCs w:val="22"/>
              </w:rPr>
            </w:pPr>
            <w:r w:rsidRPr="00524792">
              <w:rPr>
                <w:sz w:val="22"/>
                <w:szCs w:val="22"/>
              </w:rPr>
              <w:t>Информационная кампания</w:t>
            </w:r>
          </w:p>
        </w:tc>
        <w:tc>
          <w:tcPr>
            <w:tcW w:w="3852" w:type="dxa"/>
            <w:tcBorders>
              <w:top w:val="single" w:sz="4" w:space="0" w:color="auto"/>
              <w:left w:val="single" w:sz="4" w:space="0" w:color="auto"/>
              <w:bottom w:val="single" w:sz="4" w:space="0" w:color="auto"/>
              <w:right w:val="single" w:sz="4" w:space="0" w:color="auto"/>
            </w:tcBorders>
            <w:hideMark/>
          </w:tcPr>
          <w:p w14:paraId="6F12C43F" w14:textId="77777777" w:rsidR="00E27E18" w:rsidRPr="00524792" w:rsidRDefault="00E27E18" w:rsidP="006568D9">
            <w:pPr>
              <w:tabs>
                <w:tab w:val="left" w:pos="426"/>
              </w:tabs>
              <w:jc w:val="center"/>
              <w:rPr>
                <w:sz w:val="22"/>
                <w:szCs w:val="22"/>
              </w:rPr>
            </w:pPr>
            <w:r w:rsidRPr="00524792">
              <w:rPr>
                <w:sz w:val="22"/>
                <w:szCs w:val="22"/>
              </w:rPr>
              <w:t>23.10 – 28.11.2020</w:t>
            </w:r>
          </w:p>
        </w:tc>
      </w:tr>
      <w:tr w:rsidR="00E27E18" w:rsidRPr="00524792" w14:paraId="74B4013C" w14:textId="77777777" w:rsidTr="006568D9">
        <w:tc>
          <w:tcPr>
            <w:tcW w:w="1560" w:type="dxa"/>
            <w:tcBorders>
              <w:top w:val="single" w:sz="4" w:space="0" w:color="auto"/>
              <w:left w:val="single" w:sz="4" w:space="0" w:color="auto"/>
              <w:bottom w:val="single" w:sz="4" w:space="0" w:color="auto"/>
              <w:right w:val="single" w:sz="4" w:space="0" w:color="auto"/>
            </w:tcBorders>
            <w:hideMark/>
          </w:tcPr>
          <w:p w14:paraId="10D532E8" w14:textId="77777777" w:rsidR="00E27E18" w:rsidRPr="00524792" w:rsidRDefault="00E27E18" w:rsidP="006568D9">
            <w:pPr>
              <w:tabs>
                <w:tab w:val="left" w:pos="426"/>
              </w:tabs>
              <w:jc w:val="center"/>
              <w:rPr>
                <w:sz w:val="22"/>
                <w:szCs w:val="22"/>
              </w:rPr>
            </w:pPr>
            <w:r w:rsidRPr="00524792">
              <w:rPr>
                <w:sz w:val="22"/>
                <w:szCs w:val="22"/>
              </w:rPr>
              <w:t>Этап 2</w:t>
            </w:r>
          </w:p>
        </w:tc>
        <w:tc>
          <w:tcPr>
            <w:tcW w:w="4227" w:type="dxa"/>
            <w:tcBorders>
              <w:top w:val="single" w:sz="4" w:space="0" w:color="auto"/>
              <w:left w:val="single" w:sz="4" w:space="0" w:color="auto"/>
              <w:bottom w:val="single" w:sz="4" w:space="0" w:color="auto"/>
              <w:right w:val="single" w:sz="4" w:space="0" w:color="auto"/>
            </w:tcBorders>
            <w:hideMark/>
          </w:tcPr>
          <w:p w14:paraId="5E0E9A30" w14:textId="77777777" w:rsidR="00E27E18" w:rsidRPr="00524792" w:rsidRDefault="00E27E18" w:rsidP="006568D9">
            <w:pPr>
              <w:tabs>
                <w:tab w:val="left" w:pos="426"/>
              </w:tabs>
              <w:jc w:val="center"/>
              <w:rPr>
                <w:sz w:val="22"/>
                <w:szCs w:val="22"/>
              </w:rPr>
            </w:pPr>
            <w:r w:rsidRPr="00524792">
              <w:rPr>
                <w:sz w:val="22"/>
                <w:szCs w:val="22"/>
              </w:rPr>
              <w:t>Прием заявок</w:t>
            </w:r>
          </w:p>
        </w:tc>
        <w:tc>
          <w:tcPr>
            <w:tcW w:w="3852" w:type="dxa"/>
            <w:tcBorders>
              <w:top w:val="single" w:sz="4" w:space="0" w:color="auto"/>
              <w:left w:val="single" w:sz="4" w:space="0" w:color="auto"/>
              <w:bottom w:val="single" w:sz="4" w:space="0" w:color="auto"/>
              <w:right w:val="single" w:sz="4" w:space="0" w:color="auto"/>
            </w:tcBorders>
            <w:hideMark/>
          </w:tcPr>
          <w:p w14:paraId="713E0E35" w14:textId="77777777" w:rsidR="00E27E18" w:rsidRPr="00524792" w:rsidRDefault="00E27E18" w:rsidP="006568D9">
            <w:pPr>
              <w:tabs>
                <w:tab w:val="left" w:pos="426"/>
              </w:tabs>
              <w:jc w:val="center"/>
              <w:rPr>
                <w:sz w:val="22"/>
                <w:szCs w:val="22"/>
              </w:rPr>
            </w:pPr>
            <w:r w:rsidRPr="00524792">
              <w:rPr>
                <w:sz w:val="22"/>
                <w:szCs w:val="22"/>
              </w:rPr>
              <w:t>23.10 – 23.11.2020</w:t>
            </w:r>
          </w:p>
        </w:tc>
      </w:tr>
      <w:tr w:rsidR="00E27E18" w:rsidRPr="00524792" w14:paraId="3F8F0EA2" w14:textId="77777777" w:rsidTr="006568D9">
        <w:trPr>
          <w:trHeight w:val="47"/>
        </w:trPr>
        <w:tc>
          <w:tcPr>
            <w:tcW w:w="1560" w:type="dxa"/>
            <w:tcBorders>
              <w:top w:val="single" w:sz="4" w:space="0" w:color="auto"/>
              <w:left w:val="single" w:sz="4" w:space="0" w:color="auto"/>
              <w:bottom w:val="single" w:sz="4" w:space="0" w:color="auto"/>
              <w:right w:val="single" w:sz="4" w:space="0" w:color="auto"/>
            </w:tcBorders>
            <w:hideMark/>
          </w:tcPr>
          <w:p w14:paraId="38A04FE9" w14:textId="77777777" w:rsidR="00E27E18" w:rsidRPr="00524792" w:rsidRDefault="00E27E18" w:rsidP="006568D9">
            <w:pPr>
              <w:tabs>
                <w:tab w:val="left" w:pos="426"/>
              </w:tabs>
              <w:jc w:val="center"/>
              <w:rPr>
                <w:sz w:val="22"/>
                <w:szCs w:val="22"/>
              </w:rPr>
            </w:pPr>
            <w:r w:rsidRPr="00524792">
              <w:rPr>
                <w:sz w:val="22"/>
                <w:szCs w:val="22"/>
              </w:rPr>
              <w:t>Этап 3</w:t>
            </w:r>
          </w:p>
        </w:tc>
        <w:tc>
          <w:tcPr>
            <w:tcW w:w="4227" w:type="dxa"/>
            <w:tcBorders>
              <w:top w:val="single" w:sz="4" w:space="0" w:color="auto"/>
              <w:left w:val="single" w:sz="4" w:space="0" w:color="auto"/>
              <w:bottom w:val="single" w:sz="4" w:space="0" w:color="auto"/>
              <w:right w:val="single" w:sz="4" w:space="0" w:color="auto"/>
            </w:tcBorders>
            <w:hideMark/>
          </w:tcPr>
          <w:p w14:paraId="792673E2" w14:textId="77777777" w:rsidR="00E27E18" w:rsidRPr="00524792" w:rsidRDefault="00E27E18" w:rsidP="006568D9">
            <w:pPr>
              <w:tabs>
                <w:tab w:val="left" w:pos="426"/>
              </w:tabs>
              <w:jc w:val="center"/>
              <w:rPr>
                <w:sz w:val="22"/>
                <w:szCs w:val="22"/>
              </w:rPr>
            </w:pPr>
            <w:r w:rsidRPr="00524792">
              <w:rPr>
                <w:sz w:val="22"/>
                <w:szCs w:val="22"/>
              </w:rPr>
              <w:t xml:space="preserve">Отборочная экспертиза </w:t>
            </w:r>
          </w:p>
        </w:tc>
        <w:tc>
          <w:tcPr>
            <w:tcW w:w="3852" w:type="dxa"/>
            <w:tcBorders>
              <w:top w:val="single" w:sz="4" w:space="0" w:color="auto"/>
              <w:left w:val="single" w:sz="4" w:space="0" w:color="auto"/>
              <w:bottom w:val="single" w:sz="4" w:space="0" w:color="auto"/>
              <w:right w:val="single" w:sz="4" w:space="0" w:color="auto"/>
            </w:tcBorders>
            <w:hideMark/>
          </w:tcPr>
          <w:p w14:paraId="5338A7ED" w14:textId="77777777" w:rsidR="00E27E18" w:rsidRPr="00524792" w:rsidRDefault="00E27E18" w:rsidP="006568D9">
            <w:pPr>
              <w:tabs>
                <w:tab w:val="left" w:pos="426"/>
              </w:tabs>
              <w:jc w:val="center"/>
              <w:rPr>
                <w:sz w:val="22"/>
                <w:szCs w:val="22"/>
              </w:rPr>
            </w:pPr>
            <w:r w:rsidRPr="00524792">
              <w:rPr>
                <w:sz w:val="22"/>
                <w:szCs w:val="22"/>
              </w:rPr>
              <w:t>23.11 – 27.11.2020</w:t>
            </w:r>
          </w:p>
        </w:tc>
      </w:tr>
      <w:tr w:rsidR="00E27E18" w:rsidRPr="00524792" w14:paraId="1E75FAA1" w14:textId="77777777" w:rsidTr="006568D9">
        <w:tc>
          <w:tcPr>
            <w:tcW w:w="1560" w:type="dxa"/>
            <w:tcBorders>
              <w:top w:val="single" w:sz="4" w:space="0" w:color="auto"/>
              <w:left w:val="single" w:sz="4" w:space="0" w:color="auto"/>
              <w:bottom w:val="single" w:sz="4" w:space="0" w:color="auto"/>
              <w:right w:val="single" w:sz="4" w:space="0" w:color="auto"/>
            </w:tcBorders>
            <w:hideMark/>
          </w:tcPr>
          <w:p w14:paraId="6E312707" w14:textId="77777777" w:rsidR="00E27E18" w:rsidRPr="00524792" w:rsidRDefault="00E27E18" w:rsidP="006568D9">
            <w:pPr>
              <w:tabs>
                <w:tab w:val="left" w:pos="426"/>
              </w:tabs>
              <w:jc w:val="center"/>
              <w:rPr>
                <w:sz w:val="22"/>
                <w:szCs w:val="22"/>
              </w:rPr>
            </w:pPr>
            <w:r w:rsidRPr="00524792">
              <w:rPr>
                <w:sz w:val="22"/>
                <w:szCs w:val="22"/>
              </w:rPr>
              <w:t>Этап 4</w:t>
            </w:r>
          </w:p>
        </w:tc>
        <w:tc>
          <w:tcPr>
            <w:tcW w:w="4227" w:type="dxa"/>
            <w:tcBorders>
              <w:top w:val="single" w:sz="4" w:space="0" w:color="auto"/>
              <w:left w:val="single" w:sz="4" w:space="0" w:color="auto"/>
              <w:bottom w:val="single" w:sz="4" w:space="0" w:color="auto"/>
              <w:right w:val="single" w:sz="4" w:space="0" w:color="auto"/>
            </w:tcBorders>
            <w:hideMark/>
          </w:tcPr>
          <w:p w14:paraId="6EB33100" w14:textId="77777777" w:rsidR="00E27E18" w:rsidRPr="00524792" w:rsidRDefault="00E27E18" w:rsidP="006568D9">
            <w:pPr>
              <w:tabs>
                <w:tab w:val="left" w:pos="426"/>
              </w:tabs>
              <w:jc w:val="center"/>
              <w:rPr>
                <w:sz w:val="22"/>
                <w:szCs w:val="22"/>
              </w:rPr>
            </w:pPr>
            <w:r w:rsidRPr="00524792">
              <w:rPr>
                <w:sz w:val="22"/>
                <w:szCs w:val="22"/>
              </w:rPr>
              <w:t>Онлайн-этап</w:t>
            </w:r>
          </w:p>
        </w:tc>
        <w:tc>
          <w:tcPr>
            <w:tcW w:w="3852" w:type="dxa"/>
            <w:tcBorders>
              <w:top w:val="single" w:sz="4" w:space="0" w:color="auto"/>
              <w:left w:val="single" w:sz="4" w:space="0" w:color="auto"/>
              <w:bottom w:val="single" w:sz="4" w:space="0" w:color="auto"/>
              <w:right w:val="single" w:sz="4" w:space="0" w:color="auto"/>
            </w:tcBorders>
            <w:hideMark/>
          </w:tcPr>
          <w:p w14:paraId="6B6BB7C5" w14:textId="77777777" w:rsidR="00E27E18" w:rsidRPr="00524792" w:rsidRDefault="00E27E18" w:rsidP="006568D9">
            <w:pPr>
              <w:tabs>
                <w:tab w:val="left" w:pos="426"/>
              </w:tabs>
              <w:jc w:val="center"/>
              <w:rPr>
                <w:sz w:val="22"/>
                <w:szCs w:val="22"/>
              </w:rPr>
            </w:pPr>
            <w:r w:rsidRPr="00524792">
              <w:rPr>
                <w:sz w:val="22"/>
                <w:szCs w:val="22"/>
              </w:rPr>
              <w:t>27.11.2020</w:t>
            </w:r>
          </w:p>
        </w:tc>
      </w:tr>
    </w:tbl>
    <w:p w14:paraId="2F1CA1EB" w14:textId="77777777" w:rsidR="00E27E18" w:rsidRPr="00524792" w:rsidRDefault="00E27E18" w:rsidP="00E27E18">
      <w:pPr>
        <w:shd w:val="clear" w:color="auto" w:fill="FFFFFF"/>
        <w:tabs>
          <w:tab w:val="left" w:pos="0"/>
        </w:tabs>
        <w:suppressAutoHyphens/>
        <w:ind w:firstLine="709"/>
        <w:jc w:val="both"/>
        <w:rPr>
          <w:sz w:val="22"/>
          <w:szCs w:val="22"/>
          <w:shd w:val="clear" w:color="auto" w:fill="FFFFFF"/>
        </w:rPr>
      </w:pPr>
    </w:p>
    <w:p w14:paraId="787C8D62" w14:textId="77777777" w:rsidR="00E27E18" w:rsidRPr="00524792" w:rsidRDefault="00E27E18" w:rsidP="00E27E18">
      <w:pPr>
        <w:shd w:val="clear" w:color="auto" w:fill="FFFFFF"/>
        <w:tabs>
          <w:tab w:val="left" w:pos="0"/>
        </w:tabs>
        <w:suppressAutoHyphens/>
        <w:ind w:firstLine="709"/>
        <w:jc w:val="both"/>
        <w:rPr>
          <w:sz w:val="22"/>
          <w:szCs w:val="22"/>
          <w:shd w:val="clear" w:color="auto" w:fill="FFFFFF"/>
        </w:rPr>
      </w:pPr>
      <w:r w:rsidRPr="00524792">
        <w:rPr>
          <w:sz w:val="22"/>
          <w:szCs w:val="22"/>
          <w:shd w:val="clear" w:color="auto" w:fill="FFFFFF"/>
        </w:rPr>
        <w:t>25. Для обеспечения эффективной подготовки и проведения Конкурса приглашаются: координатор, методисты по работе с участниками, методисты по информированию, методист по работе с экспертами, ведущий, технические специалисты и специалист по подготовке и написанию социальных проектов.</w:t>
      </w:r>
    </w:p>
    <w:p w14:paraId="5D48E0B6" w14:textId="77777777" w:rsidR="00E27E18" w:rsidRPr="00524792" w:rsidRDefault="00E27E18" w:rsidP="00E27E18">
      <w:pPr>
        <w:shd w:val="clear" w:color="auto" w:fill="FFFFFF"/>
        <w:tabs>
          <w:tab w:val="left" w:pos="0"/>
        </w:tabs>
        <w:suppressAutoHyphens/>
        <w:ind w:firstLine="709"/>
        <w:jc w:val="both"/>
        <w:rPr>
          <w:b/>
          <w:sz w:val="22"/>
          <w:szCs w:val="22"/>
          <w:shd w:val="clear" w:color="auto" w:fill="FFFFFF"/>
        </w:rPr>
      </w:pPr>
      <w:r w:rsidRPr="00524792">
        <w:rPr>
          <w:sz w:val="22"/>
          <w:szCs w:val="22"/>
          <w:shd w:val="clear" w:color="auto" w:fill="FFFFFF"/>
        </w:rPr>
        <w:t>26.</w:t>
      </w:r>
      <w:r w:rsidRPr="00524792">
        <w:rPr>
          <w:b/>
          <w:sz w:val="22"/>
          <w:szCs w:val="22"/>
          <w:u w:val="single"/>
          <w:shd w:val="clear" w:color="auto" w:fill="FFFFFF"/>
        </w:rPr>
        <w:t>Этап № 1. Информационная кампания (с 23 октября по 28 ноября 2020 года).</w:t>
      </w:r>
    </w:p>
    <w:p w14:paraId="4FE1868D" w14:textId="77777777" w:rsidR="00E27E18" w:rsidRPr="00524792" w:rsidRDefault="00E27E18" w:rsidP="00E27E18">
      <w:pPr>
        <w:shd w:val="clear" w:color="auto" w:fill="FFFFFF"/>
        <w:tabs>
          <w:tab w:val="left" w:pos="0"/>
        </w:tabs>
        <w:suppressAutoHyphens/>
        <w:ind w:firstLine="709"/>
        <w:jc w:val="both"/>
        <w:rPr>
          <w:sz w:val="22"/>
          <w:szCs w:val="22"/>
          <w:shd w:val="clear" w:color="auto" w:fill="FFFFFF"/>
        </w:rPr>
      </w:pPr>
      <w:r w:rsidRPr="00524792">
        <w:rPr>
          <w:sz w:val="22"/>
          <w:szCs w:val="22"/>
          <w:shd w:val="clear" w:color="auto" w:fill="FFFFFF"/>
        </w:rPr>
        <w:t>Проведение информационной компании Конкурса в социальных сетях и СМИ, распространение афиш в учебных учреждениях среднего и высшего образования Томской области. Оповещение общих, средних и высших учебных учреждений Томской области при содействии с Организатором.</w:t>
      </w:r>
    </w:p>
    <w:p w14:paraId="19F3A04C" w14:textId="77777777" w:rsidR="00E27E18" w:rsidRPr="00524792" w:rsidRDefault="00E27E18" w:rsidP="00E27E18">
      <w:pPr>
        <w:shd w:val="clear" w:color="auto" w:fill="FFFFFF"/>
        <w:tabs>
          <w:tab w:val="left" w:pos="0"/>
        </w:tabs>
        <w:suppressAutoHyphens/>
        <w:ind w:firstLine="709"/>
        <w:jc w:val="both"/>
        <w:rPr>
          <w:b/>
          <w:sz w:val="22"/>
          <w:szCs w:val="22"/>
          <w:u w:val="single"/>
        </w:rPr>
      </w:pPr>
      <w:r w:rsidRPr="00524792">
        <w:rPr>
          <w:sz w:val="22"/>
          <w:szCs w:val="22"/>
          <w:shd w:val="clear" w:color="auto" w:fill="FFFFFF"/>
        </w:rPr>
        <w:t>27</w:t>
      </w:r>
      <w:r w:rsidRPr="00524792">
        <w:rPr>
          <w:b/>
          <w:sz w:val="22"/>
          <w:szCs w:val="22"/>
          <w:u w:val="single"/>
          <w:shd w:val="clear" w:color="auto" w:fill="FFFFFF"/>
        </w:rPr>
        <w:t>. Этап № 2. Прием заявок (с 23 октября по 23 ноября</w:t>
      </w:r>
      <w:r w:rsidRPr="00524792">
        <w:rPr>
          <w:b/>
          <w:sz w:val="22"/>
          <w:szCs w:val="22"/>
          <w:u w:val="single"/>
        </w:rPr>
        <w:t xml:space="preserve"> 2020 года).</w:t>
      </w:r>
    </w:p>
    <w:p w14:paraId="32594B9E" w14:textId="77777777" w:rsidR="00E27E18" w:rsidRPr="00524792" w:rsidRDefault="00E27E18" w:rsidP="00E27E18">
      <w:pPr>
        <w:shd w:val="clear" w:color="auto" w:fill="FFFFFF"/>
        <w:tabs>
          <w:tab w:val="left" w:pos="0"/>
        </w:tabs>
        <w:suppressAutoHyphens/>
        <w:ind w:firstLine="709"/>
        <w:jc w:val="both"/>
        <w:rPr>
          <w:sz w:val="22"/>
          <w:szCs w:val="22"/>
        </w:rPr>
      </w:pPr>
      <w:r w:rsidRPr="00524792">
        <w:rPr>
          <w:sz w:val="22"/>
          <w:szCs w:val="22"/>
        </w:rPr>
        <w:t xml:space="preserve">28. На данном этапе, в соответствии с поставленными задачами Конкурса, для повышения компетенций участников в проектной деятельности проводятся образовательные консультации. </w:t>
      </w:r>
    </w:p>
    <w:p w14:paraId="26B6B53B" w14:textId="77777777" w:rsidR="00E27E18" w:rsidRPr="00524792" w:rsidRDefault="00E27E18" w:rsidP="00E27E18">
      <w:pPr>
        <w:shd w:val="clear" w:color="auto" w:fill="FFFFFF"/>
        <w:tabs>
          <w:tab w:val="left" w:pos="0"/>
        </w:tabs>
        <w:suppressAutoHyphens/>
        <w:ind w:firstLine="709"/>
        <w:jc w:val="both"/>
        <w:rPr>
          <w:rStyle w:val="a4"/>
          <w:bCs w:val="0"/>
          <w:sz w:val="22"/>
          <w:szCs w:val="22"/>
          <w:shd w:val="clear" w:color="auto" w:fill="FFFFFF"/>
        </w:rPr>
      </w:pPr>
      <w:r w:rsidRPr="00524792">
        <w:rPr>
          <w:sz w:val="22"/>
          <w:szCs w:val="22"/>
        </w:rPr>
        <w:t>29. Групповые образовательные консультации по проектной деятельности, проводятся не реже трех раз в неделю заочном формате, также проводятся индивидуальные консультации ежедневно (с 10.00 до 17.00) в заочном формате.</w:t>
      </w:r>
    </w:p>
    <w:p w14:paraId="4A536130" w14:textId="77777777" w:rsidR="00E27E18" w:rsidRPr="00524792" w:rsidRDefault="00E27E18" w:rsidP="00E27E18">
      <w:pPr>
        <w:ind w:firstLine="709"/>
        <w:jc w:val="both"/>
        <w:rPr>
          <w:rStyle w:val="a4"/>
          <w:rFonts w:ascii="Calibri" w:hAnsi="Calibri"/>
          <w:sz w:val="22"/>
          <w:szCs w:val="22"/>
        </w:rPr>
      </w:pPr>
      <w:r w:rsidRPr="00524792">
        <w:rPr>
          <w:rStyle w:val="a4"/>
          <w:sz w:val="22"/>
          <w:szCs w:val="22"/>
        </w:rPr>
        <w:t>30.Для участия в Конкурсе участникам необходимо:</w:t>
      </w:r>
    </w:p>
    <w:p w14:paraId="7BC45696" w14:textId="471005C6" w:rsidR="00E27E18" w:rsidRPr="00524792" w:rsidRDefault="00E27E18" w:rsidP="00E27E18">
      <w:pPr>
        <w:numPr>
          <w:ilvl w:val="0"/>
          <w:numId w:val="1"/>
        </w:numPr>
        <w:ind w:left="0" w:firstLine="709"/>
        <w:jc w:val="both"/>
        <w:rPr>
          <w:sz w:val="22"/>
          <w:szCs w:val="22"/>
        </w:rPr>
      </w:pPr>
      <w:r w:rsidRPr="00524792">
        <w:rPr>
          <w:rStyle w:val="a4"/>
          <w:sz w:val="22"/>
          <w:szCs w:val="22"/>
        </w:rPr>
        <w:t>Предоставить</w:t>
      </w:r>
      <w:r w:rsidRPr="00524792">
        <w:rPr>
          <w:sz w:val="22"/>
          <w:szCs w:val="22"/>
        </w:rPr>
        <w:t xml:space="preserve"> в Департамент по молодежной политике, физической культуре </w:t>
      </w:r>
      <w:r w:rsidR="003212FF">
        <w:rPr>
          <w:sz w:val="22"/>
          <w:szCs w:val="22"/>
        </w:rPr>
        <w:t xml:space="preserve">и спорту Томской области </w:t>
      </w:r>
      <w:r w:rsidRPr="00524792">
        <w:rPr>
          <w:b/>
          <w:sz w:val="22"/>
          <w:szCs w:val="22"/>
          <w:u w:val="single"/>
        </w:rPr>
        <w:t xml:space="preserve">в </w:t>
      </w:r>
      <w:r w:rsidR="00040483">
        <w:rPr>
          <w:b/>
          <w:sz w:val="22"/>
          <w:szCs w:val="22"/>
          <w:u w:val="single"/>
        </w:rPr>
        <w:t xml:space="preserve">электронном </w:t>
      </w:r>
      <w:r w:rsidRPr="00524792">
        <w:rPr>
          <w:b/>
          <w:sz w:val="22"/>
          <w:szCs w:val="22"/>
          <w:u w:val="single"/>
        </w:rPr>
        <w:t>виде</w:t>
      </w:r>
      <w:r w:rsidRPr="00524792">
        <w:rPr>
          <w:sz w:val="22"/>
          <w:szCs w:val="22"/>
        </w:rPr>
        <w:t xml:space="preserve"> пакет документов, включающий:</w:t>
      </w:r>
    </w:p>
    <w:p w14:paraId="363AA4C4" w14:textId="23366FC3" w:rsidR="00E27E18" w:rsidRPr="00524792" w:rsidRDefault="00E27E18" w:rsidP="00E27E18">
      <w:pPr>
        <w:numPr>
          <w:ilvl w:val="0"/>
          <w:numId w:val="2"/>
        </w:numPr>
        <w:tabs>
          <w:tab w:val="left" w:pos="1134"/>
        </w:tabs>
        <w:ind w:left="0" w:firstLine="709"/>
        <w:jc w:val="both"/>
        <w:rPr>
          <w:bCs/>
          <w:sz w:val="22"/>
          <w:szCs w:val="22"/>
        </w:rPr>
      </w:pPr>
      <w:r w:rsidRPr="00524792">
        <w:rPr>
          <w:sz w:val="22"/>
          <w:szCs w:val="22"/>
        </w:rPr>
        <w:t xml:space="preserve">Заполненную форму заявки проекта в </w:t>
      </w:r>
      <w:r w:rsidR="00040483">
        <w:rPr>
          <w:sz w:val="22"/>
          <w:szCs w:val="22"/>
        </w:rPr>
        <w:t xml:space="preserve">электронном </w:t>
      </w:r>
      <w:r w:rsidRPr="00524792">
        <w:rPr>
          <w:sz w:val="22"/>
          <w:szCs w:val="22"/>
        </w:rPr>
        <w:t>виде (Приложение № 1), заверенную личной подписью заявителя;</w:t>
      </w:r>
    </w:p>
    <w:p w14:paraId="02CFB8D1" w14:textId="77777777" w:rsidR="00E27E18" w:rsidRPr="00524792" w:rsidRDefault="00E27E18" w:rsidP="00E27E18">
      <w:pPr>
        <w:numPr>
          <w:ilvl w:val="0"/>
          <w:numId w:val="2"/>
        </w:numPr>
        <w:tabs>
          <w:tab w:val="left" w:pos="1134"/>
        </w:tabs>
        <w:ind w:left="0" w:firstLine="709"/>
        <w:jc w:val="both"/>
        <w:rPr>
          <w:bCs/>
          <w:sz w:val="22"/>
          <w:szCs w:val="22"/>
        </w:rPr>
      </w:pPr>
      <w:r w:rsidRPr="00524792">
        <w:rPr>
          <w:sz w:val="22"/>
          <w:szCs w:val="22"/>
        </w:rPr>
        <w:t>Три различных варианта обоснования цены на каждую статью расходов в бюджете проекта (скриншоты с сайтов товаров и услуг);</w:t>
      </w:r>
    </w:p>
    <w:p w14:paraId="75F1D395" w14:textId="77777777" w:rsidR="00E27E18" w:rsidRPr="00524792" w:rsidRDefault="00E27E18" w:rsidP="00E27E18">
      <w:pPr>
        <w:numPr>
          <w:ilvl w:val="0"/>
          <w:numId w:val="2"/>
        </w:numPr>
        <w:tabs>
          <w:tab w:val="left" w:pos="1134"/>
        </w:tabs>
        <w:ind w:left="0" w:firstLine="709"/>
        <w:jc w:val="both"/>
        <w:rPr>
          <w:sz w:val="22"/>
          <w:szCs w:val="22"/>
        </w:rPr>
      </w:pPr>
      <w:r w:rsidRPr="00524792">
        <w:rPr>
          <w:sz w:val="22"/>
          <w:szCs w:val="22"/>
        </w:rPr>
        <w:t>Согласие на обработку персональных данных (Приложение № 2), заверенное личной подписью заявителя.</w:t>
      </w:r>
    </w:p>
    <w:p w14:paraId="594EFB08" w14:textId="77777777" w:rsidR="00E27E18" w:rsidRPr="00524792" w:rsidRDefault="00E27E18" w:rsidP="00E27E18">
      <w:pPr>
        <w:numPr>
          <w:ilvl w:val="0"/>
          <w:numId w:val="2"/>
        </w:numPr>
        <w:tabs>
          <w:tab w:val="left" w:pos="1134"/>
        </w:tabs>
        <w:ind w:left="0" w:firstLine="709"/>
        <w:jc w:val="both"/>
        <w:rPr>
          <w:sz w:val="22"/>
          <w:szCs w:val="22"/>
        </w:rPr>
      </w:pPr>
      <w:r w:rsidRPr="00524792">
        <w:rPr>
          <w:bCs/>
          <w:sz w:val="22"/>
          <w:szCs w:val="22"/>
        </w:rPr>
        <w:lastRenderedPageBreak/>
        <w:t xml:space="preserve">Рекомендательные </w:t>
      </w:r>
      <w:r w:rsidRPr="00524792">
        <w:rPr>
          <w:sz w:val="22"/>
          <w:szCs w:val="22"/>
        </w:rPr>
        <w:t xml:space="preserve">письма, подчеркивающие актуальность и социальную значимость проекта, письма поддержки, партнерские соглашения от Главы Муниципального образования, заместителя Главы, специалиста Администрации, курирующего аналогичную сферу, представителей </w:t>
      </w:r>
      <w:proofErr w:type="gramStart"/>
      <w:r w:rsidRPr="00524792">
        <w:rPr>
          <w:sz w:val="22"/>
          <w:szCs w:val="22"/>
        </w:rPr>
        <w:t>бизнеса  или</w:t>
      </w:r>
      <w:proofErr w:type="gramEnd"/>
      <w:r w:rsidRPr="00524792">
        <w:rPr>
          <w:sz w:val="22"/>
          <w:szCs w:val="22"/>
        </w:rPr>
        <w:t xml:space="preserve"> системы образования.</w:t>
      </w:r>
    </w:p>
    <w:p w14:paraId="46015512" w14:textId="77777777" w:rsidR="00E27E18" w:rsidRPr="00524792" w:rsidRDefault="00E27E18" w:rsidP="00E27E18">
      <w:pPr>
        <w:numPr>
          <w:ilvl w:val="0"/>
          <w:numId w:val="2"/>
        </w:numPr>
        <w:tabs>
          <w:tab w:val="left" w:pos="1134"/>
        </w:tabs>
        <w:ind w:left="0" w:firstLine="709"/>
        <w:jc w:val="both"/>
        <w:rPr>
          <w:sz w:val="22"/>
          <w:szCs w:val="22"/>
        </w:rPr>
      </w:pPr>
      <w:r w:rsidRPr="00524792">
        <w:rPr>
          <w:sz w:val="22"/>
          <w:szCs w:val="22"/>
        </w:rPr>
        <w:t xml:space="preserve">В случае если заявитель не может привезти документы сам, их может передать доверенное лицо. </w:t>
      </w:r>
    </w:p>
    <w:p w14:paraId="3C297459" w14:textId="77777777" w:rsidR="00E27E18" w:rsidRPr="00524792" w:rsidRDefault="00E27E18" w:rsidP="00E27E18">
      <w:pPr>
        <w:numPr>
          <w:ilvl w:val="0"/>
          <w:numId w:val="2"/>
        </w:numPr>
        <w:tabs>
          <w:tab w:val="left" w:pos="1134"/>
        </w:tabs>
        <w:ind w:left="0" w:firstLine="709"/>
        <w:jc w:val="both"/>
        <w:rPr>
          <w:sz w:val="22"/>
          <w:szCs w:val="22"/>
        </w:rPr>
      </w:pPr>
      <w:r w:rsidRPr="00524792">
        <w:rPr>
          <w:bCs/>
          <w:sz w:val="22"/>
          <w:szCs w:val="22"/>
        </w:rPr>
        <w:t>Предоставить</w:t>
      </w:r>
      <w:r w:rsidRPr="00524792">
        <w:rPr>
          <w:sz w:val="22"/>
          <w:szCs w:val="22"/>
        </w:rPr>
        <w:t xml:space="preserve"> в Департамент по молодежной политике, физической культуре и спорту Томской области </w:t>
      </w:r>
      <w:r w:rsidRPr="00524792">
        <w:rPr>
          <w:b/>
          <w:sz w:val="22"/>
          <w:szCs w:val="22"/>
          <w:u w:val="single"/>
        </w:rPr>
        <w:t>в электронном виде</w:t>
      </w:r>
      <w:r w:rsidRPr="00524792">
        <w:rPr>
          <w:sz w:val="22"/>
          <w:szCs w:val="22"/>
        </w:rPr>
        <w:t xml:space="preserve"> заполненную форму заявки проекта (Приложение № 1, в формате .</w:t>
      </w:r>
      <w:proofErr w:type="spellStart"/>
      <w:r w:rsidRPr="00524792">
        <w:rPr>
          <w:sz w:val="22"/>
          <w:szCs w:val="22"/>
        </w:rPr>
        <w:t>doc</w:t>
      </w:r>
      <w:proofErr w:type="spellEnd"/>
      <w:r w:rsidRPr="00524792">
        <w:rPr>
          <w:sz w:val="22"/>
          <w:szCs w:val="22"/>
        </w:rPr>
        <w:t xml:space="preserve">, название документа должно соответствовать форме: № номинации, название проекта). Заявку необходимо направить на почту </w:t>
      </w:r>
      <w:hyperlink r:id="rId8" w:history="1">
        <w:r w:rsidRPr="00524792">
          <w:rPr>
            <w:rStyle w:val="a7"/>
            <w:sz w:val="22"/>
            <w:szCs w:val="22"/>
          </w:rPr>
          <w:t>shkutarv@tomsk.gov.ru</w:t>
        </w:r>
      </w:hyperlink>
      <w:r w:rsidRPr="00524792">
        <w:rPr>
          <w:sz w:val="22"/>
          <w:szCs w:val="22"/>
        </w:rPr>
        <w:t xml:space="preserve"> (в теме письма необходимо указать ФИО заявителя, номер номинации проекта, название проекта).</w:t>
      </w:r>
    </w:p>
    <w:p w14:paraId="1D6147E3" w14:textId="77777777" w:rsidR="00E27E18" w:rsidRPr="00524792" w:rsidRDefault="00E27E18" w:rsidP="00E27E18">
      <w:pPr>
        <w:ind w:firstLine="709"/>
        <w:jc w:val="both"/>
        <w:rPr>
          <w:b/>
          <w:sz w:val="22"/>
          <w:szCs w:val="22"/>
        </w:rPr>
      </w:pPr>
      <w:r w:rsidRPr="00524792">
        <w:rPr>
          <w:b/>
          <w:sz w:val="22"/>
          <w:szCs w:val="22"/>
        </w:rPr>
        <w:t>Форму заявки можно получить:</w:t>
      </w:r>
    </w:p>
    <w:p w14:paraId="380F82DE" w14:textId="77777777" w:rsidR="00E27E18" w:rsidRPr="00524792" w:rsidRDefault="00E27E18" w:rsidP="00E27E18">
      <w:pPr>
        <w:ind w:firstLine="709"/>
        <w:jc w:val="both"/>
        <w:rPr>
          <w:sz w:val="22"/>
          <w:szCs w:val="22"/>
        </w:rPr>
      </w:pPr>
      <w:r w:rsidRPr="00524792">
        <w:rPr>
          <w:sz w:val="22"/>
          <w:szCs w:val="22"/>
        </w:rPr>
        <w:t>- Департамент по молодежной политике, физической культуре и спорту Томской области (</w:t>
      </w:r>
      <w:proofErr w:type="spellStart"/>
      <w:r w:rsidRPr="00524792">
        <w:rPr>
          <w:sz w:val="22"/>
          <w:szCs w:val="22"/>
        </w:rPr>
        <w:t>г.Томск</w:t>
      </w:r>
      <w:proofErr w:type="spellEnd"/>
      <w:r w:rsidRPr="00524792">
        <w:rPr>
          <w:sz w:val="22"/>
          <w:szCs w:val="22"/>
        </w:rPr>
        <w:t xml:space="preserve">, ул. Герцена 8, кабинет № 11, </w:t>
      </w:r>
      <w:proofErr w:type="spellStart"/>
      <w:r w:rsidRPr="00524792">
        <w:rPr>
          <w:sz w:val="22"/>
          <w:szCs w:val="22"/>
        </w:rPr>
        <w:t>пн-пт</w:t>
      </w:r>
      <w:proofErr w:type="spellEnd"/>
      <w:r w:rsidRPr="00524792">
        <w:rPr>
          <w:sz w:val="22"/>
          <w:szCs w:val="22"/>
        </w:rPr>
        <w:t xml:space="preserve"> с 09:00 до 12:30 и с 13:30 до 17:00 часов), контактный тел.: 8 (3822) 53-25-63.</w:t>
      </w:r>
    </w:p>
    <w:p w14:paraId="461C495A" w14:textId="77777777" w:rsidR="00E27E18" w:rsidRPr="00524792" w:rsidRDefault="00E27E18" w:rsidP="00E27E18">
      <w:pPr>
        <w:ind w:firstLine="709"/>
        <w:jc w:val="both"/>
        <w:rPr>
          <w:sz w:val="22"/>
          <w:szCs w:val="22"/>
        </w:rPr>
      </w:pPr>
      <w:r w:rsidRPr="00524792">
        <w:rPr>
          <w:sz w:val="22"/>
          <w:szCs w:val="22"/>
        </w:rPr>
        <w:t xml:space="preserve">- Сайт Департамента по молодежной политике, физической культуре и спорту Томской области: </w:t>
      </w:r>
      <w:r w:rsidRPr="00524792">
        <w:rPr>
          <w:sz w:val="22"/>
          <w:szCs w:val="22"/>
          <w:lang w:val="en-US"/>
        </w:rPr>
        <w:t>http</w:t>
      </w:r>
      <w:r w:rsidRPr="00524792">
        <w:rPr>
          <w:sz w:val="22"/>
          <w:szCs w:val="22"/>
        </w:rPr>
        <w:t>://</w:t>
      </w:r>
      <w:hyperlink r:id="rId9" w:history="1">
        <w:proofErr w:type="spellStart"/>
        <w:r w:rsidRPr="00524792">
          <w:rPr>
            <w:rStyle w:val="a7"/>
            <w:sz w:val="22"/>
            <w:szCs w:val="22"/>
            <w:lang w:val="en-US"/>
          </w:rPr>
          <w:t>depms</w:t>
        </w:r>
        <w:proofErr w:type="spellEnd"/>
        <w:r w:rsidRPr="00524792">
          <w:rPr>
            <w:rStyle w:val="a7"/>
            <w:sz w:val="22"/>
            <w:szCs w:val="22"/>
          </w:rPr>
          <w:t>.</w:t>
        </w:r>
        <w:proofErr w:type="spellStart"/>
        <w:r w:rsidRPr="00524792">
          <w:rPr>
            <w:rStyle w:val="a7"/>
            <w:sz w:val="22"/>
            <w:szCs w:val="22"/>
            <w:lang w:val="en-US"/>
          </w:rPr>
          <w:t>ru</w:t>
        </w:r>
        <w:proofErr w:type="spellEnd"/>
      </w:hyperlink>
      <w:r w:rsidRPr="00524792">
        <w:rPr>
          <w:sz w:val="22"/>
          <w:szCs w:val="22"/>
        </w:rPr>
        <w:t>.</w:t>
      </w:r>
    </w:p>
    <w:p w14:paraId="4636DF35" w14:textId="77777777" w:rsidR="00E27E18" w:rsidRPr="00524792" w:rsidRDefault="00E27E18" w:rsidP="00E27E18">
      <w:pPr>
        <w:ind w:firstLine="709"/>
        <w:jc w:val="both"/>
        <w:rPr>
          <w:sz w:val="22"/>
          <w:szCs w:val="22"/>
        </w:rPr>
      </w:pPr>
      <w:r w:rsidRPr="00524792">
        <w:rPr>
          <w:sz w:val="22"/>
          <w:szCs w:val="22"/>
        </w:rPr>
        <w:t>- Сообщество в социальной сети «</w:t>
      </w:r>
      <w:proofErr w:type="spellStart"/>
      <w:r w:rsidRPr="00524792">
        <w:rPr>
          <w:sz w:val="22"/>
          <w:szCs w:val="22"/>
        </w:rPr>
        <w:t>Вконтакте</w:t>
      </w:r>
      <w:proofErr w:type="spellEnd"/>
      <w:r w:rsidRPr="00524792">
        <w:rPr>
          <w:sz w:val="22"/>
          <w:szCs w:val="22"/>
        </w:rPr>
        <w:t>»: https://vk.com/pokolenie_to.</w:t>
      </w:r>
    </w:p>
    <w:p w14:paraId="421DC21B" w14:textId="77777777" w:rsidR="00E27E18" w:rsidRPr="00524792" w:rsidRDefault="00E27E18" w:rsidP="00E27E18">
      <w:pPr>
        <w:tabs>
          <w:tab w:val="left" w:pos="426"/>
        </w:tabs>
        <w:ind w:firstLine="709"/>
        <w:jc w:val="both"/>
        <w:rPr>
          <w:b/>
          <w:sz w:val="22"/>
          <w:szCs w:val="22"/>
          <w:u w:val="single"/>
        </w:rPr>
      </w:pPr>
      <w:r w:rsidRPr="00524792">
        <w:rPr>
          <w:sz w:val="22"/>
          <w:szCs w:val="22"/>
        </w:rPr>
        <w:t>31.</w:t>
      </w:r>
      <w:r w:rsidRPr="00524792">
        <w:rPr>
          <w:b/>
          <w:sz w:val="22"/>
          <w:szCs w:val="22"/>
          <w:u w:val="single"/>
        </w:rPr>
        <w:t>Заявка на участие в Конкурсе может быть отклонена в случаях, если:</w:t>
      </w:r>
    </w:p>
    <w:p w14:paraId="0AAC5516" w14:textId="68FAAD4F" w:rsidR="00E27E18" w:rsidRPr="00524792" w:rsidRDefault="00E27E18" w:rsidP="00E27E18">
      <w:pPr>
        <w:tabs>
          <w:tab w:val="left" w:pos="426"/>
        </w:tabs>
        <w:ind w:firstLine="709"/>
        <w:jc w:val="both"/>
        <w:rPr>
          <w:sz w:val="22"/>
          <w:szCs w:val="22"/>
        </w:rPr>
      </w:pPr>
      <w:r w:rsidRPr="00524792">
        <w:rPr>
          <w:sz w:val="22"/>
          <w:szCs w:val="22"/>
        </w:rPr>
        <w:t xml:space="preserve">- документы поданы в </w:t>
      </w:r>
      <w:r w:rsidR="00040483">
        <w:rPr>
          <w:sz w:val="22"/>
          <w:szCs w:val="22"/>
        </w:rPr>
        <w:t xml:space="preserve">электронном </w:t>
      </w:r>
      <w:r w:rsidRPr="00524792">
        <w:rPr>
          <w:sz w:val="22"/>
          <w:szCs w:val="22"/>
        </w:rPr>
        <w:t>виде позже 17:00 часов 23 ноября 2020 года;</w:t>
      </w:r>
    </w:p>
    <w:p w14:paraId="1048E737" w14:textId="77777777" w:rsidR="00E27E18" w:rsidRPr="00524792" w:rsidRDefault="00E27E18" w:rsidP="00E27E18">
      <w:pPr>
        <w:ind w:firstLine="709"/>
        <w:jc w:val="both"/>
        <w:rPr>
          <w:sz w:val="22"/>
          <w:szCs w:val="22"/>
        </w:rPr>
      </w:pPr>
      <w:r w:rsidRPr="00524792">
        <w:rPr>
          <w:sz w:val="22"/>
          <w:szCs w:val="22"/>
        </w:rPr>
        <w:t>- не соблюдены утвержденные формы заполнения документации на Конкурс или неполном перечне документов необходимых для участия в Конкурсе;</w:t>
      </w:r>
    </w:p>
    <w:p w14:paraId="57DAE1A0" w14:textId="02A2FA17" w:rsidR="00E27E18" w:rsidRPr="00524792" w:rsidRDefault="00E27E18" w:rsidP="00E27E18">
      <w:pPr>
        <w:ind w:firstLine="709"/>
        <w:jc w:val="both"/>
        <w:rPr>
          <w:sz w:val="22"/>
          <w:szCs w:val="22"/>
        </w:rPr>
      </w:pPr>
      <w:r w:rsidRPr="00524792">
        <w:rPr>
          <w:sz w:val="22"/>
          <w:szCs w:val="22"/>
        </w:rPr>
        <w:t>- запрашиваемый бюджет проекта менее 50 000 рублей и более 100 000 рублей (для номинации №</w:t>
      </w:r>
      <w:r w:rsidR="00040483">
        <w:rPr>
          <w:sz w:val="22"/>
          <w:szCs w:val="22"/>
        </w:rPr>
        <w:t>9</w:t>
      </w:r>
      <w:r w:rsidRPr="00524792">
        <w:rPr>
          <w:sz w:val="22"/>
          <w:szCs w:val="22"/>
        </w:rPr>
        <w:t xml:space="preserve"> – более 300 000 рублей);</w:t>
      </w:r>
    </w:p>
    <w:p w14:paraId="030E9D42" w14:textId="77777777" w:rsidR="00E27E18" w:rsidRPr="00524792" w:rsidRDefault="00E27E18" w:rsidP="00E27E18">
      <w:pPr>
        <w:ind w:firstLine="709"/>
        <w:jc w:val="both"/>
        <w:rPr>
          <w:sz w:val="22"/>
          <w:szCs w:val="22"/>
        </w:rPr>
      </w:pPr>
      <w:r w:rsidRPr="00524792">
        <w:rPr>
          <w:sz w:val="22"/>
          <w:szCs w:val="22"/>
        </w:rPr>
        <w:t>- целевая аудитория проекта не соответствует возрастной группе 14-30 лет;</w:t>
      </w:r>
    </w:p>
    <w:p w14:paraId="62B39031" w14:textId="77777777" w:rsidR="00E27E18" w:rsidRPr="00524792" w:rsidRDefault="00E27E18" w:rsidP="00E27E18">
      <w:pPr>
        <w:ind w:firstLine="709"/>
        <w:jc w:val="both"/>
        <w:rPr>
          <w:sz w:val="22"/>
          <w:szCs w:val="22"/>
        </w:rPr>
      </w:pPr>
      <w:r w:rsidRPr="00524792">
        <w:rPr>
          <w:sz w:val="22"/>
          <w:szCs w:val="22"/>
        </w:rPr>
        <w:t xml:space="preserve">- </w:t>
      </w:r>
      <w:r w:rsidRPr="00524792">
        <w:rPr>
          <w:sz w:val="22"/>
          <w:szCs w:val="22"/>
          <w:shd w:val="clear" w:color="auto" w:fill="FFFFFF"/>
        </w:rPr>
        <w:t>сроки реализации проекта в конкурсных заявках не соответствует срокам с 01 марта 2021 года по 01 декабря 2021 года.</w:t>
      </w:r>
    </w:p>
    <w:p w14:paraId="1DAF8FE2" w14:textId="77777777" w:rsidR="00E27E18" w:rsidRPr="00524792" w:rsidRDefault="00E27E18" w:rsidP="00E27E18">
      <w:pPr>
        <w:tabs>
          <w:tab w:val="left" w:pos="426"/>
        </w:tabs>
        <w:ind w:firstLine="709"/>
        <w:jc w:val="both"/>
        <w:rPr>
          <w:b/>
          <w:sz w:val="22"/>
          <w:szCs w:val="22"/>
          <w:u w:val="single"/>
        </w:rPr>
      </w:pPr>
      <w:r w:rsidRPr="00524792">
        <w:rPr>
          <w:sz w:val="22"/>
          <w:szCs w:val="22"/>
        </w:rPr>
        <w:t>32.</w:t>
      </w:r>
      <w:r w:rsidRPr="00524792">
        <w:rPr>
          <w:b/>
          <w:sz w:val="22"/>
          <w:szCs w:val="22"/>
          <w:u w:val="single"/>
        </w:rPr>
        <w:t>Этап № 3. Отборочный этап (с 23 ноября по 27 ноября 2020 года).</w:t>
      </w:r>
    </w:p>
    <w:p w14:paraId="732F80AE" w14:textId="77777777" w:rsidR="00E27E18" w:rsidRPr="00524792" w:rsidRDefault="00E27E18" w:rsidP="00E27E18">
      <w:pPr>
        <w:ind w:firstLine="709"/>
        <w:jc w:val="both"/>
        <w:rPr>
          <w:sz w:val="22"/>
          <w:szCs w:val="22"/>
        </w:rPr>
      </w:pPr>
      <w:r w:rsidRPr="00524792">
        <w:rPr>
          <w:sz w:val="22"/>
          <w:szCs w:val="22"/>
        </w:rPr>
        <w:t>Отборочный этап состоит из технической экспертизы проектов (согласно пунктам 19, 21 и 30 настоящего Положения) и оценивания проектов согласно критериям, указанным в Приложении № 3 группой экспертов №1.</w:t>
      </w:r>
    </w:p>
    <w:p w14:paraId="00687A2B" w14:textId="77777777" w:rsidR="00E27E18" w:rsidRPr="00524792" w:rsidRDefault="00E27E18" w:rsidP="00E27E18">
      <w:pPr>
        <w:ind w:firstLine="709"/>
        <w:jc w:val="both"/>
        <w:rPr>
          <w:sz w:val="22"/>
          <w:szCs w:val="22"/>
        </w:rPr>
      </w:pPr>
      <w:r w:rsidRPr="00524792">
        <w:rPr>
          <w:sz w:val="22"/>
          <w:szCs w:val="22"/>
        </w:rPr>
        <w:t>Техническая экспертиза включает в себя просмотр заявок по техническому и содержательному принципу. По итогам работы Отборочного этапа составляется список проектов, допущенных к участию в Онлайн-этапе Конкурса, а также список допущенных к участию проектов с указанием полученных баллов.</w:t>
      </w:r>
    </w:p>
    <w:p w14:paraId="432366EA" w14:textId="77777777" w:rsidR="00E27E18" w:rsidRPr="00524792" w:rsidRDefault="00E27E18" w:rsidP="00E27E18">
      <w:pPr>
        <w:ind w:firstLine="709"/>
        <w:jc w:val="both"/>
        <w:rPr>
          <w:sz w:val="22"/>
          <w:szCs w:val="22"/>
        </w:rPr>
      </w:pPr>
      <w:r w:rsidRPr="00524792">
        <w:rPr>
          <w:sz w:val="22"/>
          <w:szCs w:val="22"/>
        </w:rPr>
        <w:t>При участии в номинации менее 2 проектов – номинация упраздняется, объем денежных средства может быть перераспределен на другую номинацию по усмотрению Организатора Конкурса.</w:t>
      </w:r>
    </w:p>
    <w:p w14:paraId="402FE7B1" w14:textId="77777777" w:rsidR="00E27E18" w:rsidRPr="00524792" w:rsidRDefault="00E27E18" w:rsidP="00E27E18">
      <w:pPr>
        <w:tabs>
          <w:tab w:val="left" w:pos="426"/>
        </w:tabs>
        <w:ind w:firstLine="709"/>
        <w:jc w:val="both"/>
        <w:rPr>
          <w:b/>
          <w:sz w:val="22"/>
          <w:szCs w:val="22"/>
          <w:u w:val="single"/>
        </w:rPr>
      </w:pPr>
      <w:r w:rsidRPr="00524792">
        <w:rPr>
          <w:sz w:val="22"/>
          <w:szCs w:val="22"/>
        </w:rPr>
        <w:t>33.</w:t>
      </w:r>
      <w:r w:rsidRPr="00524792">
        <w:rPr>
          <w:b/>
          <w:sz w:val="22"/>
          <w:szCs w:val="22"/>
          <w:u w:val="single"/>
        </w:rPr>
        <w:t>Этап № 4. Онлайн-этап (27 ноября 2020 года).</w:t>
      </w:r>
    </w:p>
    <w:p w14:paraId="08D83A82" w14:textId="77777777" w:rsidR="00E27E18" w:rsidRPr="00524792" w:rsidRDefault="00E27E18" w:rsidP="00E27E18">
      <w:pPr>
        <w:tabs>
          <w:tab w:val="left" w:pos="426"/>
        </w:tabs>
        <w:ind w:firstLine="709"/>
        <w:jc w:val="both"/>
        <w:rPr>
          <w:sz w:val="22"/>
          <w:szCs w:val="22"/>
        </w:rPr>
      </w:pPr>
      <w:r w:rsidRPr="00524792">
        <w:rPr>
          <w:sz w:val="22"/>
          <w:szCs w:val="22"/>
        </w:rPr>
        <w:t xml:space="preserve">Во время Онлайн-этапа происходит защита проектов участников Конкурса. </w:t>
      </w:r>
    </w:p>
    <w:p w14:paraId="6A495275" w14:textId="77777777" w:rsidR="00E27E18" w:rsidRPr="00524792" w:rsidRDefault="00E27E18" w:rsidP="00E27E18">
      <w:pPr>
        <w:tabs>
          <w:tab w:val="left" w:pos="426"/>
        </w:tabs>
        <w:ind w:firstLine="709"/>
        <w:jc w:val="both"/>
        <w:rPr>
          <w:sz w:val="22"/>
          <w:szCs w:val="22"/>
        </w:rPr>
      </w:pPr>
      <w:r w:rsidRPr="00524792">
        <w:rPr>
          <w:sz w:val="22"/>
          <w:szCs w:val="22"/>
        </w:rPr>
        <w:t>Во время проведения Онлайн-этапа</w:t>
      </w:r>
      <w:r w:rsidRPr="00524792">
        <w:rPr>
          <w:color w:val="FF0000"/>
          <w:sz w:val="22"/>
          <w:szCs w:val="22"/>
        </w:rPr>
        <w:t xml:space="preserve"> </w:t>
      </w:r>
      <w:r w:rsidRPr="00524792">
        <w:rPr>
          <w:sz w:val="22"/>
          <w:szCs w:val="22"/>
        </w:rPr>
        <w:t xml:space="preserve">проекты оцениваются группой экспертов № 2 согласно критериям, указанным в Приложении № 3 к настоящему Положению. </w:t>
      </w:r>
    </w:p>
    <w:p w14:paraId="19ED4C6A" w14:textId="77777777" w:rsidR="00E27E18" w:rsidRPr="00524792" w:rsidRDefault="00E27E18" w:rsidP="00E27E18">
      <w:pPr>
        <w:tabs>
          <w:tab w:val="left" w:pos="426"/>
        </w:tabs>
        <w:ind w:firstLine="709"/>
        <w:jc w:val="both"/>
        <w:rPr>
          <w:sz w:val="22"/>
          <w:szCs w:val="22"/>
        </w:rPr>
      </w:pPr>
      <w:proofErr w:type="gramStart"/>
      <w:r w:rsidRPr="00524792">
        <w:rPr>
          <w:sz w:val="22"/>
          <w:szCs w:val="22"/>
        </w:rPr>
        <w:t>Защита проекта это</w:t>
      </w:r>
      <w:proofErr w:type="gramEnd"/>
      <w:r w:rsidRPr="00524792">
        <w:rPr>
          <w:sz w:val="22"/>
          <w:szCs w:val="22"/>
        </w:rPr>
        <w:t xml:space="preserve"> заранее подготовленная </w:t>
      </w:r>
      <w:r w:rsidRPr="00524792">
        <w:rPr>
          <w:b/>
          <w:sz w:val="22"/>
          <w:szCs w:val="22"/>
        </w:rPr>
        <w:t>видео-презентация</w:t>
      </w:r>
      <w:r w:rsidRPr="00524792">
        <w:rPr>
          <w:sz w:val="22"/>
          <w:szCs w:val="22"/>
        </w:rPr>
        <w:t xml:space="preserve"> проекта участника Конкурса в течение не более 5 минут, с помощью демонстрации на онлайн площадке предложенной Исполнителем. Время на вопросы членов группы экспертов № 2 – не более 5 минут.</w:t>
      </w:r>
    </w:p>
    <w:p w14:paraId="3F99464A" w14:textId="77777777" w:rsidR="00E27E18" w:rsidRPr="00524792" w:rsidRDefault="00E27E18" w:rsidP="00E27E18">
      <w:pPr>
        <w:pStyle w:val="a3"/>
        <w:tabs>
          <w:tab w:val="left" w:pos="2254"/>
        </w:tabs>
        <w:ind w:left="0" w:firstLine="709"/>
        <w:jc w:val="both"/>
        <w:rPr>
          <w:rFonts w:ascii="Times New Roman" w:hAnsi="Times New Roman"/>
        </w:rPr>
      </w:pPr>
      <w:r w:rsidRPr="00524792">
        <w:rPr>
          <w:rFonts w:ascii="Times New Roman" w:hAnsi="Times New Roman"/>
          <w:b/>
        </w:rPr>
        <w:t>Требования к видео-презентации</w:t>
      </w:r>
      <w:r w:rsidRPr="00524792">
        <w:rPr>
          <w:rFonts w:ascii="Times New Roman" w:hAnsi="Times New Roman"/>
        </w:rPr>
        <w:t>:</w:t>
      </w:r>
    </w:p>
    <w:p w14:paraId="762A5F2B" w14:textId="77777777" w:rsidR="00E27E18" w:rsidRPr="00524792" w:rsidRDefault="00E27E18" w:rsidP="00E27E18">
      <w:pPr>
        <w:pStyle w:val="a3"/>
        <w:tabs>
          <w:tab w:val="left" w:pos="2254"/>
        </w:tabs>
        <w:spacing w:after="0" w:line="240" w:lineRule="auto"/>
        <w:ind w:left="0" w:firstLine="709"/>
        <w:jc w:val="both"/>
        <w:rPr>
          <w:rFonts w:ascii="Times New Roman" w:hAnsi="Times New Roman"/>
        </w:rPr>
      </w:pPr>
      <w:r w:rsidRPr="00524792">
        <w:rPr>
          <w:rFonts w:ascii="Times New Roman" w:hAnsi="Times New Roman"/>
        </w:rPr>
        <w:t>- длительность не более 5 минут;</w:t>
      </w:r>
    </w:p>
    <w:p w14:paraId="5291F01A" w14:textId="77777777" w:rsidR="00E27E18" w:rsidRPr="00524792" w:rsidRDefault="00E27E18" w:rsidP="00E27E18">
      <w:pPr>
        <w:pStyle w:val="a3"/>
        <w:tabs>
          <w:tab w:val="left" w:pos="2254"/>
        </w:tabs>
        <w:spacing w:after="0" w:line="240" w:lineRule="auto"/>
        <w:ind w:left="0" w:firstLine="709"/>
        <w:jc w:val="both"/>
        <w:rPr>
          <w:rFonts w:ascii="Times New Roman" w:hAnsi="Times New Roman"/>
        </w:rPr>
      </w:pPr>
      <w:r w:rsidRPr="00524792">
        <w:rPr>
          <w:rFonts w:ascii="Times New Roman" w:hAnsi="Times New Roman"/>
        </w:rPr>
        <w:t>- загрузка видеоролика на хостинг «https://hdd.tomsk.ru» (далее – файлообменник);</w:t>
      </w:r>
    </w:p>
    <w:p w14:paraId="43B4FC79" w14:textId="77777777" w:rsidR="00E27E18" w:rsidRPr="00524792" w:rsidRDefault="00E27E18" w:rsidP="00E27E18">
      <w:pPr>
        <w:pStyle w:val="a3"/>
        <w:tabs>
          <w:tab w:val="left" w:pos="2254"/>
        </w:tabs>
        <w:spacing w:after="0" w:line="240" w:lineRule="auto"/>
        <w:ind w:left="0" w:firstLine="709"/>
        <w:jc w:val="both"/>
        <w:rPr>
          <w:rFonts w:ascii="Times New Roman" w:hAnsi="Times New Roman"/>
        </w:rPr>
      </w:pPr>
      <w:r w:rsidRPr="00524792">
        <w:rPr>
          <w:rFonts w:ascii="Times New Roman" w:hAnsi="Times New Roman"/>
        </w:rPr>
        <w:t xml:space="preserve">- предоставление доступа к просмотру видео-презентации группе экспертов №2 путем передачи ссылки с файлообменника на электронный ресурс Организатору (направить на почту </w:t>
      </w:r>
      <w:hyperlink r:id="rId10" w:history="1">
        <w:r w:rsidRPr="00524792">
          <w:rPr>
            <w:rStyle w:val="a7"/>
            <w:rFonts w:ascii="Times New Roman" w:hAnsi="Times New Roman"/>
          </w:rPr>
          <w:t>shkutarv@tomsk.gov.ru</w:t>
        </w:r>
      </w:hyperlink>
      <w:r w:rsidRPr="00524792">
        <w:rPr>
          <w:rFonts w:ascii="Times New Roman" w:hAnsi="Times New Roman"/>
        </w:rPr>
        <w:t xml:space="preserve"> до 24.11.2020 года (включительно).</w:t>
      </w:r>
    </w:p>
    <w:p w14:paraId="11467E6F" w14:textId="77777777" w:rsidR="00E27E18" w:rsidRPr="00524792" w:rsidRDefault="00E27E18" w:rsidP="00E27E18">
      <w:pPr>
        <w:tabs>
          <w:tab w:val="left" w:pos="426"/>
        </w:tabs>
        <w:ind w:firstLine="709"/>
        <w:jc w:val="both"/>
        <w:rPr>
          <w:sz w:val="22"/>
          <w:szCs w:val="22"/>
        </w:rPr>
      </w:pPr>
      <w:r w:rsidRPr="00524792">
        <w:rPr>
          <w:sz w:val="22"/>
          <w:szCs w:val="22"/>
        </w:rPr>
        <w:t>34. При подготовке к Онлайн-этапу Конкурса необходимо учесть критерии оценивания проекта и представить в видео-презентации все необходимые стороны проекта (согласно Приложениям № 3 к настоящему Положению).</w:t>
      </w:r>
    </w:p>
    <w:p w14:paraId="586D1EF2" w14:textId="77777777" w:rsidR="00E27E18" w:rsidRPr="00524792" w:rsidRDefault="00E27E18" w:rsidP="00E27E18">
      <w:pPr>
        <w:tabs>
          <w:tab w:val="left" w:pos="426"/>
        </w:tabs>
        <w:ind w:firstLine="709"/>
        <w:jc w:val="both"/>
        <w:rPr>
          <w:sz w:val="22"/>
          <w:szCs w:val="22"/>
        </w:rPr>
      </w:pPr>
      <w:r w:rsidRPr="00524792">
        <w:rPr>
          <w:sz w:val="22"/>
          <w:szCs w:val="22"/>
        </w:rPr>
        <w:t xml:space="preserve">35. </w:t>
      </w:r>
      <w:r w:rsidRPr="00524792">
        <w:rPr>
          <w:b/>
          <w:sz w:val="22"/>
          <w:szCs w:val="22"/>
        </w:rPr>
        <w:t>Заявка снимается</w:t>
      </w:r>
      <w:r w:rsidRPr="00524792">
        <w:rPr>
          <w:sz w:val="22"/>
          <w:szCs w:val="22"/>
        </w:rPr>
        <w:t xml:space="preserve"> с Онлайн-этапа Конкурса в том случае, если участник не выслал видео-презентацию своего проекта Организатору до 24.11.2020 года (включительно), отсутствовал на заочной защите проекта. </w:t>
      </w:r>
    </w:p>
    <w:p w14:paraId="6D4913B6" w14:textId="77777777" w:rsidR="00E27E18" w:rsidRPr="00524792" w:rsidRDefault="00E27E18" w:rsidP="00E27E18">
      <w:pPr>
        <w:tabs>
          <w:tab w:val="left" w:pos="426"/>
        </w:tabs>
        <w:ind w:firstLine="709"/>
        <w:jc w:val="both"/>
        <w:rPr>
          <w:sz w:val="22"/>
          <w:szCs w:val="22"/>
        </w:rPr>
      </w:pPr>
      <w:r w:rsidRPr="00524792">
        <w:rPr>
          <w:sz w:val="22"/>
          <w:szCs w:val="22"/>
        </w:rPr>
        <w:lastRenderedPageBreak/>
        <w:t>38. Общее количество участников Онлайн-этапа Конкурса не менее 63 человек.</w:t>
      </w:r>
    </w:p>
    <w:p w14:paraId="2786193E" w14:textId="77777777" w:rsidR="00E27E18" w:rsidRPr="00524792" w:rsidRDefault="00E27E18" w:rsidP="00E27E18">
      <w:pPr>
        <w:tabs>
          <w:tab w:val="left" w:pos="426"/>
        </w:tabs>
        <w:ind w:firstLine="709"/>
        <w:jc w:val="both"/>
        <w:rPr>
          <w:sz w:val="22"/>
          <w:szCs w:val="22"/>
        </w:rPr>
      </w:pPr>
      <w:r w:rsidRPr="00524792">
        <w:rPr>
          <w:sz w:val="22"/>
          <w:szCs w:val="22"/>
        </w:rPr>
        <w:t>39. Программа Онлайн-этапа Конкурса рассчитана на один день, проводится в онлайн-формате, с обеспечением возможности бесперебойной работы согласно Программе Онлайн-этапа Конкурса.</w:t>
      </w:r>
    </w:p>
    <w:p w14:paraId="5E831732" w14:textId="77777777" w:rsidR="00E27E18" w:rsidRPr="00524792" w:rsidRDefault="00E27E18" w:rsidP="00E27E18">
      <w:pPr>
        <w:tabs>
          <w:tab w:val="left" w:pos="426"/>
        </w:tabs>
        <w:ind w:firstLine="709"/>
        <w:jc w:val="both"/>
        <w:rPr>
          <w:sz w:val="22"/>
          <w:szCs w:val="22"/>
        </w:rPr>
      </w:pPr>
      <w:r w:rsidRPr="00524792">
        <w:rPr>
          <w:sz w:val="22"/>
          <w:szCs w:val="22"/>
        </w:rPr>
        <w:t>40. Программа Онлайн-этапа Конкурса может уточняться, окончательный вариант формируется за 3 дня перед проведением мероприятия и публикуется на сайте Департамента по молодежной политике, физической культуре и спорту Томской области.</w:t>
      </w:r>
    </w:p>
    <w:p w14:paraId="661DB16D" w14:textId="77777777" w:rsidR="00E27E18" w:rsidRPr="00524792" w:rsidRDefault="00E27E18" w:rsidP="00E27E18">
      <w:pPr>
        <w:tabs>
          <w:tab w:val="left" w:pos="426"/>
        </w:tabs>
        <w:ind w:firstLine="709"/>
        <w:jc w:val="both"/>
        <w:rPr>
          <w:sz w:val="22"/>
          <w:szCs w:val="22"/>
        </w:rPr>
      </w:pPr>
      <w:r w:rsidRPr="00524792">
        <w:rPr>
          <w:sz w:val="22"/>
          <w:szCs w:val="22"/>
        </w:rPr>
        <w:t>41. Мероприятия Онлайн-этапа Конкурса проводятся по следующей Программе:</w:t>
      </w:r>
    </w:p>
    <w:p w14:paraId="1C2CA1C1" w14:textId="77777777" w:rsidR="00E27E18" w:rsidRPr="00524792" w:rsidRDefault="00E27E18" w:rsidP="00E27E18">
      <w:pPr>
        <w:tabs>
          <w:tab w:val="left" w:pos="426"/>
        </w:tabs>
        <w:ind w:firstLine="709"/>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3"/>
        <w:gridCol w:w="2014"/>
        <w:gridCol w:w="2450"/>
      </w:tblGrid>
      <w:tr w:rsidR="00E27E18" w:rsidRPr="00524792" w14:paraId="5F072ED7" w14:textId="77777777" w:rsidTr="006568D9">
        <w:tc>
          <w:tcPr>
            <w:tcW w:w="7198" w:type="dxa"/>
            <w:gridSpan w:val="2"/>
            <w:tcBorders>
              <w:top w:val="single" w:sz="4" w:space="0" w:color="auto"/>
              <w:left w:val="single" w:sz="4" w:space="0" w:color="auto"/>
              <w:bottom w:val="single" w:sz="4" w:space="0" w:color="auto"/>
              <w:right w:val="single" w:sz="4" w:space="0" w:color="auto"/>
            </w:tcBorders>
            <w:hideMark/>
          </w:tcPr>
          <w:p w14:paraId="774625F4" w14:textId="77777777" w:rsidR="00E27E18" w:rsidRPr="00524792" w:rsidRDefault="00E27E18" w:rsidP="006568D9">
            <w:pPr>
              <w:tabs>
                <w:tab w:val="left" w:pos="426"/>
              </w:tabs>
              <w:spacing w:line="276" w:lineRule="auto"/>
              <w:ind w:firstLine="709"/>
              <w:jc w:val="center"/>
              <w:rPr>
                <w:b/>
                <w:color w:val="000000"/>
                <w:sz w:val="22"/>
                <w:szCs w:val="22"/>
              </w:rPr>
            </w:pPr>
            <w:r w:rsidRPr="00524792">
              <w:rPr>
                <w:b/>
                <w:color w:val="000000"/>
                <w:sz w:val="22"/>
                <w:szCs w:val="22"/>
              </w:rPr>
              <w:t>Наименование мероприятия</w:t>
            </w:r>
          </w:p>
        </w:tc>
        <w:tc>
          <w:tcPr>
            <w:tcW w:w="2548" w:type="dxa"/>
            <w:tcBorders>
              <w:top w:val="single" w:sz="4" w:space="0" w:color="auto"/>
              <w:left w:val="single" w:sz="4" w:space="0" w:color="auto"/>
              <w:bottom w:val="single" w:sz="4" w:space="0" w:color="auto"/>
              <w:right w:val="single" w:sz="4" w:space="0" w:color="auto"/>
            </w:tcBorders>
            <w:hideMark/>
          </w:tcPr>
          <w:p w14:paraId="592AEE5C" w14:textId="77777777" w:rsidR="00E27E18" w:rsidRPr="00524792" w:rsidRDefault="00E27E18" w:rsidP="006568D9">
            <w:pPr>
              <w:tabs>
                <w:tab w:val="left" w:pos="426"/>
              </w:tabs>
              <w:spacing w:line="276" w:lineRule="auto"/>
              <w:jc w:val="center"/>
              <w:rPr>
                <w:b/>
                <w:color w:val="000000"/>
                <w:sz w:val="22"/>
                <w:szCs w:val="22"/>
              </w:rPr>
            </w:pPr>
            <w:r w:rsidRPr="00524792">
              <w:rPr>
                <w:b/>
                <w:color w:val="000000"/>
                <w:sz w:val="22"/>
                <w:szCs w:val="22"/>
              </w:rPr>
              <w:t>Время мероприятия</w:t>
            </w:r>
          </w:p>
        </w:tc>
      </w:tr>
      <w:tr w:rsidR="00E27E18" w:rsidRPr="00524792" w14:paraId="69204C4E" w14:textId="77777777" w:rsidTr="006568D9">
        <w:tc>
          <w:tcPr>
            <w:tcW w:w="7198" w:type="dxa"/>
            <w:gridSpan w:val="2"/>
            <w:tcBorders>
              <w:top w:val="single" w:sz="4" w:space="0" w:color="auto"/>
              <w:left w:val="single" w:sz="4" w:space="0" w:color="auto"/>
              <w:bottom w:val="single" w:sz="4" w:space="0" w:color="auto"/>
              <w:right w:val="single" w:sz="4" w:space="0" w:color="auto"/>
            </w:tcBorders>
            <w:hideMark/>
          </w:tcPr>
          <w:p w14:paraId="319CCBC4" w14:textId="77777777" w:rsidR="00E27E18" w:rsidRPr="00524792" w:rsidRDefault="00E27E18" w:rsidP="006568D9">
            <w:pPr>
              <w:tabs>
                <w:tab w:val="left" w:pos="426"/>
              </w:tabs>
              <w:spacing w:line="276" w:lineRule="auto"/>
              <w:jc w:val="center"/>
              <w:rPr>
                <w:color w:val="000000"/>
                <w:sz w:val="22"/>
                <w:szCs w:val="22"/>
              </w:rPr>
            </w:pPr>
            <w:r w:rsidRPr="00524792">
              <w:rPr>
                <w:color w:val="000000"/>
                <w:sz w:val="22"/>
                <w:szCs w:val="22"/>
              </w:rPr>
              <w:t>Техническая проверка</w:t>
            </w:r>
          </w:p>
        </w:tc>
        <w:tc>
          <w:tcPr>
            <w:tcW w:w="2548" w:type="dxa"/>
            <w:tcBorders>
              <w:top w:val="single" w:sz="4" w:space="0" w:color="auto"/>
              <w:left w:val="single" w:sz="4" w:space="0" w:color="auto"/>
              <w:bottom w:val="single" w:sz="4" w:space="0" w:color="auto"/>
              <w:right w:val="single" w:sz="4" w:space="0" w:color="auto"/>
            </w:tcBorders>
            <w:vAlign w:val="center"/>
            <w:hideMark/>
          </w:tcPr>
          <w:p w14:paraId="6741F9FD" w14:textId="77777777" w:rsidR="00E27E18" w:rsidRPr="00524792" w:rsidRDefault="00E27E18" w:rsidP="006568D9">
            <w:pPr>
              <w:tabs>
                <w:tab w:val="left" w:pos="426"/>
              </w:tabs>
              <w:spacing w:line="276" w:lineRule="auto"/>
              <w:ind w:firstLine="8"/>
              <w:jc w:val="center"/>
              <w:rPr>
                <w:color w:val="000000"/>
                <w:sz w:val="22"/>
                <w:szCs w:val="22"/>
              </w:rPr>
            </w:pPr>
            <w:r w:rsidRPr="00524792">
              <w:rPr>
                <w:color w:val="000000"/>
                <w:sz w:val="22"/>
                <w:szCs w:val="22"/>
              </w:rPr>
              <w:t>08.30 – 09.00</w:t>
            </w:r>
          </w:p>
        </w:tc>
      </w:tr>
      <w:tr w:rsidR="00E27E18" w:rsidRPr="00524792" w14:paraId="1213623D" w14:textId="77777777" w:rsidTr="006568D9">
        <w:trPr>
          <w:trHeight w:val="388"/>
        </w:trPr>
        <w:tc>
          <w:tcPr>
            <w:tcW w:w="5103" w:type="dxa"/>
            <w:tcBorders>
              <w:top w:val="single" w:sz="4" w:space="0" w:color="auto"/>
              <w:left w:val="single" w:sz="4" w:space="0" w:color="auto"/>
              <w:bottom w:val="single" w:sz="4" w:space="0" w:color="auto"/>
              <w:right w:val="single" w:sz="4" w:space="0" w:color="auto"/>
            </w:tcBorders>
            <w:hideMark/>
          </w:tcPr>
          <w:p w14:paraId="171C2DAC" w14:textId="77777777" w:rsidR="00E27E18" w:rsidRPr="00524792" w:rsidRDefault="00E27E18" w:rsidP="006568D9">
            <w:pPr>
              <w:tabs>
                <w:tab w:val="left" w:pos="426"/>
              </w:tabs>
              <w:spacing w:line="276" w:lineRule="auto"/>
              <w:jc w:val="center"/>
              <w:rPr>
                <w:color w:val="000000"/>
                <w:sz w:val="22"/>
                <w:szCs w:val="22"/>
              </w:rPr>
            </w:pPr>
            <w:r w:rsidRPr="00524792">
              <w:rPr>
                <w:color w:val="000000"/>
                <w:sz w:val="22"/>
                <w:szCs w:val="22"/>
              </w:rPr>
              <w:t>Приветственная речь участникам Конкурса</w:t>
            </w:r>
          </w:p>
        </w:tc>
        <w:tc>
          <w:tcPr>
            <w:tcW w:w="2095" w:type="dxa"/>
            <w:vMerge w:val="restart"/>
            <w:tcBorders>
              <w:top w:val="single" w:sz="4" w:space="0" w:color="auto"/>
              <w:left w:val="single" w:sz="4" w:space="0" w:color="auto"/>
              <w:bottom w:val="single" w:sz="4" w:space="0" w:color="auto"/>
              <w:right w:val="single" w:sz="4" w:space="0" w:color="auto"/>
            </w:tcBorders>
          </w:tcPr>
          <w:p w14:paraId="2F10D117" w14:textId="77777777" w:rsidR="00E27E18" w:rsidRPr="00524792" w:rsidRDefault="00E27E18" w:rsidP="006568D9">
            <w:pPr>
              <w:tabs>
                <w:tab w:val="left" w:pos="426"/>
              </w:tabs>
              <w:jc w:val="center"/>
              <w:rPr>
                <w:color w:val="000000"/>
                <w:sz w:val="22"/>
                <w:szCs w:val="22"/>
              </w:rPr>
            </w:pPr>
          </w:p>
          <w:p w14:paraId="33321C46" w14:textId="77777777" w:rsidR="00E27E18" w:rsidRPr="00524792" w:rsidRDefault="00E27E18" w:rsidP="006568D9">
            <w:pPr>
              <w:tabs>
                <w:tab w:val="left" w:pos="426"/>
              </w:tabs>
              <w:jc w:val="center"/>
              <w:rPr>
                <w:color w:val="000000"/>
                <w:sz w:val="22"/>
                <w:szCs w:val="22"/>
              </w:rPr>
            </w:pPr>
            <w:r w:rsidRPr="00524792">
              <w:rPr>
                <w:color w:val="000000"/>
                <w:sz w:val="22"/>
                <w:szCs w:val="22"/>
              </w:rPr>
              <w:t>Единая</w:t>
            </w:r>
          </w:p>
          <w:p w14:paraId="247376C2" w14:textId="77777777" w:rsidR="00E27E18" w:rsidRPr="00524792" w:rsidRDefault="00E27E18" w:rsidP="006568D9">
            <w:pPr>
              <w:tabs>
                <w:tab w:val="left" w:pos="426"/>
              </w:tabs>
              <w:jc w:val="center"/>
              <w:rPr>
                <w:color w:val="000000"/>
                <w:sz w:val="22"/>
                <w:szCs w:val="22"/>
              </w:rPr>
            </w:pPr>
            <w:r w:rsidRPr="00524792">
              <w:rPr>
                <w:color w:val="000000"/>
                <w:sz w:val="22"/>
                <w:szCs w:val="22"/>
              </w:rPr>
              <w:t>Онлайн</w:t>
            </w:r>
          </w:p>
          <w:p w14:paraId="7C9FB555" w14:textId="77777777" w:rsidR="00E27E18" w:rsidRPr="00524792" w:rsidRDefault="00E27E18" w:rsidP="006568D9">
            <w:pPr>
              <w:tabs>
                <w:tab w:val="left" w:pos="426"/>
              </w:tabs>
              <w:spacing w:line="276" w:lineRule="auto"/>
              <w:jc w:val="center"/>
              <w:rPr>
                <w:color w:val="000000"/>
                <w:sz w:val="22"/>
                <w:szCs w:val="22"/>
              </w:rPr>
            </w:pPr>
            <w:r w:rsidRPr="00524792">
              <w:rPr>
                <w:color w:val="000000"/>
                <w:sz w:val="22"/>
                <w:szCs w:val="22"/>
              </w:rPr>
              <w:t>Площадка</w:t>
            </w:r>
          </w:p>
        </w:tc>
        <w:tc>
          <w:tcPr>
            <w:tcW w:w="2548" w:type="dxa"/>
            <w:tcBorders>
              <w:top w:val="single" w:sz="4" w:space="0" w:color="auto"/>
              <w:left w:val="single" w:sz="4" w:space="0" w:color="auto"/>
              <w:bottom w:val="single" w:sz="4" w:space="0" w:color="auto"/>
              <w:right w:val="single" w:sz="4" w:space="0" w:color="auto"/>
            </w:tcBorders>
            <w:vAlign w:val="center"/>
            <w:hideMark/>
          </w:tcPr>
          <w:p w14:paraId="15FC7B50" w14:textId="77777777" w:rsidR="00E27E18" w:rsidRPr="00524792" w:rsidRDefault="00E27E18" w:rsidP="006568D9">
            <w:pPr>
              <w:tabs>
                <w:tab w:val="left" w:pos="426"/>
              </w:tabs>
              <w:spacing w:line="276" w:lineRule="auto"/>
              <w:ind w:firstLine="8"/>
              <w:jc w:val="center"/>
              <w:rPr>
                <w:color w:val="000000"/>
                <w:sz w:val="22"/>
                <w:szCs w:val="22"/>
              </w:rPr>
            </w:pPr>
            <w:r w:rsidRPr="00524792">
              <w:rPr>
                <w:color w:val="000000"/>
                <w:sz w:val="22"/>
                <w:szCs w:val="22"/>
              </w:rPr>
              <w:t>09.00 – 09.15</w:t>
            </w:r>
          </w:p>
        </w:tc>
      </w:tr>
      <w:tr w:rsidR="00E27E18" w:rsidRPr="00524792" w14:paraId="42741DA5" w14:textId="77777777" w:rsidTr="006568D9">
        <w:trPr>
          <w:trHeight w:val="570"/>
        </w:trPr>
        <w:tc>
          <w:tcPr>
            <w:tcW w:w="5103" w:type="dxa"/>
            <w:tcBorders>
              <w:top w:val="single" w:sz="4" w:space="0" w:color="auto"/>
              <w:left w:val="single" w:sz="4" w:space="0" w:color="auto"/>
              <w:bottom w:val="single" w:sz="4" w:space="0" w:color="auto"/>
              <w:right w:val="single" w:sz="4" w:space="0" w:color="auto"/>
            </w:tcBorders>
            <w:hideMark/>
          </w:tcPr>
          <w:p w14:paraId="0CAC7E27" w14:textId="77777777" w:rsidR="00E27E18" w:rsidRPr="00524792" w:rsidRDefault="00E27E18" w:rsidP="006568D9">
            <w:pPr>
              <w:tabs>
                <w:tab w:val="left" w:pos="426"/>
              </w:tabs>
              <w:spacing w:line="276" w:lineRule="auto"/>
              <w:jc w:val="center"/>
              <w:rPr>
                <w:color w:val="000000"/>
                <w:sz w:val="22"/>
                <w:szCs w:val="22"/>
              </w:rPr>
            </w:pPr>
            <w:r w:rsidRPr="00524792">
              <w:rPr>
                <w:color w:val="000000"/>
                <w:sz w:val="22"/>
                <w:szCs w:val="22"/>
              </w:rPr>
              <w:t>Представление экспертов участникам Конкурса</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70564A" w14:textId="77777777" w:rsidR="00E27E18" w:rsidRPr="00524792" w:rsidRDefault="00E27E18" w:rsidP="006568D9">
            <w:pPr>
              <w:rPr>
                <w:color w:val="000000"/>
                <w:sz w:val="22"/>
                <w:szCs w:val="22"/>
              </w:rPr>
            </w:pPr>
          </w:p>
        </w:tc>
        <w:tc>
          <w:tcPr>
            <w:tcW w:w="2548" w:type="dxa"/>
            <w:tcBorders>
              <w:top w:val="single" w:sz="4" w:space="0" w:color="auto"/>
              <w:left w:val="single" w:sz="4" w:space="0" w:color="auto"/>
              <w:bottom w:val="single" w:sz="4" w:space="0" w:color="auto"/>
              <w:right w:val="single" w:sz="4" w:space="0" w:color="auto"/>
            </w:tcBorders>
            <w:vAlign w:val="center"/>
            <w:hideMark/>
          </w:tcPr>
          <w:p w14:paraId="00AB3099" w14:textId="77777777" w:rsidR="00E27E18" w:rsidRPr="00524792" w:rsidRDefault="00E27E18" w:rsidP="006568D9">
            <w:pPr>
              <w:tabs>
                <w:tab w:val="left" w:pos="426"/>
              </w:tabs>
              <w:spacing w:line="276" w:lineRule="auto"/>
              <w:ind w:firstLine="8"/>
              <w:jc w:val="center"/>
              <w:rPr>
                <w:color w:val="000000"/>
                <w:sz w:val="22"/>
                <w:szCs w:val="22"/>
              </w:rPr>
            </w:pPr>
            <w:r w:rsidRPr="00524792">
              <w:rPr>
                <w:color w:val="000000"/>
                <w:sz w:val="22"/>
                <w:szCs w:val="22"/>
              </w:rPr>
              <w:t>09.15 – 09.30</w:t>
            </w:r>
          </w:p>
        </w:tc>
      </w:tr>
      <w:tr w:rsidR="00E27E18" w:rsidRPr="00524792" w14:paraId="66FBA3F2" w14:textId="77777777" w:rsidTr="006568D9">
        <w:trPr>
          <w:trHeight w:val="450"/>
        </w:trPr>
        <w:tc>
          <w:tcPr>
            <w:tcW w:w="5103" w:type="dxa"/>
            <w:tcBorders>
              <w:top w:val="single" w:sz="4" w:space="0" w:color="auto"/>
              <w:left w:val="single" w:sz="4" w:space="0" w:color="auto"/>
              <w:bottom w:val="single" w:sz="4" w:space="0" w:color="auto"/>
              <w:right w:val="single" w:sz="4" w:space="0" w:color="auto"/>
            </w:tcBorders>
            <w:hideMark/>
          </w:tcPr>
          <w:p w14:paraId="7BA22864" w14:textId="77777777" w:rsidR="00E27E18" w:rsidRPr="00524792" w:rsidRDefault="00E27E18" w:rsidP="006568D9">
            <w:pPr>
              <w:tabs>
                <w:tab w:val="left" w:pos="426"/>
              </w:tabs>
              <w:spacing w:line="276" w:lineRule="auto"/>
              <w:jc w:val="center"/>
              <w:rPr>
                <w:color w:val="000000"/>
                <w:sz w:val="22"/>
                <w:szCs w:val="22"/>
              </w:rPr>
            </w:pPr>
            <w:r w:rsidRPr="00524792">
              <w:rPr>
                <w:color w:val="000000"/>
                <w:sz w:val="22"/>
                <w:szCs w:val="22"/>
              </w:rPr>
              <w:t>Приглашение экспертов и участников Конкурса к распределению по онлайн-комнатам в соответствии с номинациями</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F48DC0" w14:textId="77777777" w:rsidR="00E27E18" w:rsidRPr="00524792" w:rsidRDefault="00E27E18" w:rsidP="006568D9">
            <w:pPr>
              <w:rPr>
                <w:color w:val="000000"/>
                <w:sz w:val="22"/>
                <w:szCs w:val="22"/>
              </w:rPr>
            </w:pPr>
          </w:p>
        </w:tc>
        <w:tc>
          <w:tcPr>
            <w:tcW w:w="2548" w:type="dxa"/>
            <w:tcBorders>
              <w:top w:val="single" w:sz="4" w:space="0" w:color="auto"/>
              <w:left w:val="single" w:sz="4" w:space="0" w:color="auto"/>
              <w:bottom w:val="single" w:sz="4" w:space="0" w:color="auto"/>
              <w:right w:val="single" w:sz="4" w:space="0" w:color="auto"/>
            </w:tcBorders>
            <w:vAlign w:val="center"/>
            <w:hideMark/>
          </w:tcPr>
          <w:p w14:paraId="3EEEB752" w14:textId="77777777" w:rsidR="00E27E18" w:rsidRPr="00524792" w:rsidRDefault="00E27E18" w:rsidP="006568D9">
            <w:pPr>
              <w:tabs>
                <w:tab w:val="left" w:pos="426"/>
              </w:tabs>
              <w:spacing w:line="276" w:lineRule="auto"/>
              <w:ind w:firstLine="8"/>
              <w:jc w:val="center"/>
              <w:rPr>
                <w:color w:val="000000"/>
                <w:sz w:val="22"/>
                <w:szCs w:val="22"/>
              </w:rPr>
            </w:pPr>
            <w:r w:rsidRPr="00524792">
              <w:rPr>
                <w:color w:val="000000"/>
                <w:sz w:val="22"/>
                <w:szCs w:val="22"/>
              </w:rPr>
              <w:t>09.30 – 10.00</w:t>
            </w:r>
          </w:p>
        </w:tc>
      </w:tr>
      <w:tr w:rsidR="00E27E18" w:rsidRPr="00524792" w14:paraId="03CF5258" w14:textId="77777777" w:rsidTr="006568D9">
        <w:trPr>
          <w:trHeight w:val="480"/>
        </w:trPr>
        <w:tc>
          <w:tcPr>
            <w:tcW w:w="5103" w:type="dxa"/>
            <w:vMerge w:val="restart"/>
            <w:tcBorders>
              <w:top w:val="single" w:sz="4" w:space="0" w:color="auto"/>
              <w:left w:val="single" w:sz="4" w:space="0" w:color="auto"/>
              <w:bottom w:val="single" w:sz="4" w:space="0" w:color="auto"/>
              <w:right w:val="single" w:sz="4" w:space="0" w:color="auto"/>
            </w:tcBorders>
            <w:hideMark/>
          </w:tcPr>
          <w:p w14:paraId="5ECD6EFA" w14:textId="77777777" w:rsidR="00E27E18" w:rsidRPr="00524792" w:rsidRDefault="00E27E18" w:rsidP="006568D9">
            <w:pPr>
              <w:tabs>
                <w:tab w:val="left" w:pos="426"/>
              </w:tabs>
              <w:spacing w:line="276" w:lineRule="auto"/>
              <w:jc w:val="center"/>
              <w:rPr>
                <w:color w:val="000000"/>
                <w:sz w:val="22"/>
                <w:szCs w:val="22"/>
              </w:rPr>
            </w:pPr>
            <w:r w:rsidRPr="00524792">
              <w:rPr>
                <w:color w:val="000000"/>
                <w:sz w:val="22"/>
                <w:szCs w:val="22"/>
              </w:rPr>
              <w:t xml:space="preserve">Презентация разработанных молодежных социальных проектов Томской области – защита проектов </w:t>
            </w:r>
          </w:p>
        </w:tc>
        <w:tc>
          <w:tcPr>
            <w:tcW w:w="2095" w:type="dxa"/>
            <w:tcBorders>
              <w:top w:val="single" w:sz="4" w:space="0" w:color="auto"/>
              <w:left w:val="single" w:sz="4" w:space="0" w:color="auto"/>
              <w:bottom w:val="single" w:sz="4" w:space="0" w:color="auto"/>
              <w:right w:val="single" w:sz="4" w:space="0" w:color="auto"/>
            </w:tcBorders>
            <w:hideMark/>
          </w:tcPr>
          <w:p w14:paraId="0A275486" w14:textId="77777777" w:rsidR="00E27E18" w:rsidRPr="00524792" w:rsidRDefault="00E27E18" w:rsidP="006568D9">
            <w:pPr>
              <w:tabs>
                <w:tab w:val="left" w:pos="426"/>
              </w:tabs>
              <w:spacing w:after="200" w:line="276" w:lineRule="auto"/>
              <w:jc w:val="center"/>
              <w:rPr>
                <w:color w:val="000000"/>
                <w:sz w:val="22"/>
                <w:szCs w:val="22"/>
              </w:rPr>
            </w:pPr>
            <w:r w:rsidRPr="00524792">
              <w:rPr>
                <w:color w:val="000000"/>
                <w:sz w:val="22"/>
                <w:szCs w:val="22"/>
              </w:rPr>
              <w:t>Первая тройка номинаций</w:t>
            </w:r>
          </w:p>
        </w:tc>
        <w:tc>
          <w:tcPr>
            <w:tcW w:w="2548" w:type="dxa"/>
            <w:tcBorders>
              <w:top w:val="single" w:sz="4" w:space="0" w:color="auto"/>
              <w:left w:val="single" w:sz="4" w:space="0" w:color="auto"/>
              <w:bottom w:val="single" w:sz="4" w:space="0" w:color="auto"/>
              <w:right w:val="single" w:sz="4" w:space="0" w:color="auto"/>
            </w:tcBorders>
            <w:vAlign w:val="center"/>
            <w:hideMark/>
          </w:tcPr>
          <w:p w14:paraId="21E25B25" w14:textId="77777777" w:rsidR="00E27E18" w:rsidRPr="00524792" w:rsidRDefault="00E27E18" w:rsidP="006568D9">
            <w:pPr>
              <w:tabs>
                <w:tab w:val="left" w:pos="426"/>
              </w:tabs>
              <w:spacing w:line="276" w:lineRule="auto"/>
              <w:ind w:firstLine="8"/>
              <w:jc w:val="center"/>
              <w:rPr>
                <w:color w:val="000000"/>
                <w:sz w:val="22"/>
                <w:szCs w:val="22"/>
              </w:rPr>
            </w:pPr>
            <w:r w:rsidRPr="00524792">
              <w:rPr>
                <w:color w:val="000000"/>
                <w:sz w:val="22"/>
                <w:szCs w:val="22"/>
              </w:rPr>
              <w:t>10.00 – 11.40</w:t>
            </w:r>
          </w:p>
        </w:tc>
      </w:tr>
      <w:tr w:rsidR="00E27E18" w:rsidRPr="00524792" w14:paraId="66DE1B52" w14:textId="77777777" w:rsidTr="006568D9">
        <w:trPr>
          <w:trHeight w:val="21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969A6A" w14:textId="77777777" w:rsidR="00E27E18" w:rsidRPr="00524792" w:rsidRDefault="00E27E18" w:rsidP="006568D9">
            <w:pPr>
              <w:rPr>
                <w:color w:val="000000"/>
                <w:sz w:val="22"/>
                <w:szCs w:val="22"/>
              </w:rPr>
            </w:pPr>
          </w:p>
        </w:tc>
        <w:tc>
          <w:tcPr>
            <w:tcW w:w="2095" w:type="dxa"/>
            <w:tcBorders>
              <w:top w:val="single" w:sz="4" w:space="0" w:color="auto"/>
              <w:left w:val="single" w:sz="4" w:space="0" w:color="auto"/>
              <w:bottom w:val="single" w:sz="4" w:space="0" w:color="auto"/>
              <w:right w:val="single" w:sz="4" w:space="0" w:color="auto"/>
            </w:tcBorders>
            <w:hideMark/>
          </w:tcPr>
          <w:p w14:paraId="03AEA0F0" w14:textId="77777777" w:rsidR="00E27E18" w:rsidRPr="00524792" w:rsidRDefault="00E27E18" w:rsidP="006568D9">
            <w:pPr>
              <w:tabs>
                <w:tab w:val="left" w:pos="426"/>
              </w:tabs>
              <w:spacing w:after="200" w:line="276" w:lineRule="auto"/>
              <w:jc w:val="center"/>
              <w:rPr>
                <w:color w:val="000000"/>
                <w:sz w:val="22"/>
                <w:szCs w:val="22"/>
              </w:rPr>
            </w:pPr>
            <w:r w:rsidRPr="00524792">
              <w:rPr>
                <w:color w:val="000000"/>
                <w:sz w:val="22"/>
                <w:szCs w:val="22"/>
              </w:rPr>
              <w:t>Вторая тройка номинаций</w:t>
            </w:r>
          </w:p>
        </w:tc>
        <w:tc>
          <w:tcPr>
            <w:tcW w:w="2548" w:type="dxa"/>
            <w:tcBorders>
              <w:top w:val="single" w:sz="4" w:space="0" w:color="auto"/>
              <w:left w:val="single" w:sz="4" w:space="0" w:color="auto"/>
              <w:bottom w:val="single" w:sz="4" w:space="0" w:color="auto"/>
              <w:right w:val="single" w:sz="4" w:space="0" w:color="auto"/>
            </w:tcBorders>
            <w:vAlign w:val="center"/>
            <w:hideMark/>
          </w:tcPr>
          <w:p w14:paraId="5D60D527" w14:textId="77777777" w:rsidR="00E27E18" w:rsidRPr="00524792" w:rsidRDefault="00E27E18" w:rsidP="006568D9">
            <w:pPr>
              <w:tabs>
                <w:tab w:val="left" w:pos="426"/>
              </w:tabs>
              <w:spacing w:after="200" w:line="276" w:lineRule="auto"/>
              <w:ind w:firstLine="8"/>
              <w:jc w:val="center"/>
              <w:rPr>
                <w:color w:val="000000"/>
                <w:sz w:val="22"/>
                <w:szCs w:val="22"/>
              </w:rPr>
            </w:pPr>
            <w:r w:rsidRPr="00524792">
              <w:rPr>
                <w:color w:val="000000"/>
                <w:sz w:val="22"/>
                <w:szCs w:val="22"/>
              </w:rPr>
              <w:t>12.00 – 13.40</w:t>
            </w:r>
          </w:p>
        </w:tc>
      </w:tr>
      <w:tr w:rsidR="00E27E18" w:rsidRPr="00524792" w14:paraId="6645034A" w14:textId="77777777" w:rsidTr="006568D9">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CB170A" w14:textId="77777777" w:rsidR="00E27E18" w:rsidRPr="00524792" w:rsidRDefault="00E27E18" w:rsidP="006568D9">
            <w:pPr>
              <w:rPr>
                <w:color w:val="000000"/>
                <w:sz w:val="22"/>
                <w:szCs w:val="22"/>
              </w:rPr>
            </w:pPr>
          </w:p>
        </w:tc>
        <w:tc>
          <w:tcPr>
            <w:tcW w:w="2095" w:type="dxa"/>
            <w:tcBorders>
              <w:top w:val="single" w:sz="4" w:space="0" w:color="auto"/>
              <w:left w:val="single" w:sz="4" w:space="0" w:color="auto"/>
              <w:bottom w:val="single" w:sz="4" w:space="0" w:color="auto"/>
              <w:right w:val="single" w:sz="4" w:space="0" w:color="auto"/>
            </w:tcBorders>
            <w:hideMark/>
          </w:tcPr>
          <w:p w14:paraId="173FDD50" w14:textId="77777777" w:rsidR="00E27E18" w:rsidRPr="00524792" w:rsidRDefault="00E27E18" w:rsidP="006568D9">
            <w:pPr>
              <w:tabs>
                <w:tab w:val="left" w:pos="426"/>
              </w:tabs>
              <w:spacing w:after="200" w:line="276" w:lineRule="auto"/>
              <w:jc w:val="center"/>
              <w:rPr>
                <w:color w:val="000000"/>
                <w:sz w:val="22"/>
                <w:szCs w:val="22"/>
              </w:rPr>
            </w:pPr>
            <w:r w:rsidRPr="00524792">
              <w:rPr>
                <w:color w:val="000000"/>
                <w:sz w:val="22"/>
                <w:szCs w:val="22"/>
              </w:rPr>
              <w:t>Третья тройка номинаций</w:t>
            </w:r>
          </w:p>
        </w:tc>
        <w:tc>
          <w:tcPr>
            <w:tcW w:w="2548" w:type="dxa"/>
            <w:tcBorders>
              <w:top w:val="single" w:sz="4" w:space="0" w:color="auto"/>
              <w:left w:val="single" w:sz="4" w:space="0" w:color="auto"/>
              <w:bottom w:val="single" w:sz="4" w:space="0" w:color="auto"/>
              <w:right w:val="single" w:sz="4" w:space="0" w:color="auto"/>
            </w:tcBorders>
            <w:vAlign w:val="center"/>
            <w:hideMark/>
          </w:tcPr>
          <w:p w14:paraId="0819F126" w14:textId="77777777" w:rsidR="00E27E18" w:rsidRPr="00524792" w:rsidRDefault="00E27E18" w:rsidP="006568D9">
            <w:pPr>
              <w:tabs>
                <w:tab w:val="left" w:pos="426"/>
              </w:tabs>
              <w:spacing w:after="200" w:line="276" w:lineRule="auto"/>
              <w:ind w:firstLine="8"/>
              <w:jc w:val="center"/>
              <w:rPr>
                <w:color w:val="000000"/>
                <w:sz w:val="22"/>
                <w:szCs w:val="22"/>
              </w:rPr>
            </w:pPr>
            <w:r w:rsidRPr="00524792">
              <w:rPr>
                <w:color w:val="000000"/>
                <w:sz w:val="22"/>
                <w:szCs w:val="22"/>
              </w:rPr>
              <w:t>14.00 – 15.40</w:t>
            </w:r>
          </w:p>
        </w:tc>
      </w:tr>
      <w:tr w:rsidR="00E27E18" w:rsidRPr="00524792" w14:paraId="30D15509" w14:textId="77777777" w:rsidTr="006568D9">
        <w:trPr>
          <w:trHeight w:val="273"/>
        </w:trPr>
        <w:tc>
          <w:tcPr>
            <w:tcW w:w="7198" w:type="dxa"/>
            <w:gridSpan w:val="2"/>
            <w:tcBorders>
              <w:top w:val="single" w:sz="4" w:space="0" w:color="auto"/>
              <w:left w:val="single" w:sz="4" w:space="0" w:color="auto"/>
              <w:bottom w:val="single" w:sz="4" w:space="0" w:color="auto"/>
              <w:right w:val="single" w:sz="4" w:space="0" w:color="auto"/>
            </w:tcBorders>
            <w:hideMark/>
          </w:tcPr>
          <w:p w14:paraId="009C087A" w14:textId="77777777" w:rsidR="00E27E18" w:rsidRPr="00524792" w:rsidRDefault="00E27E18" w:rsidP="006568D9">
            <w:pPr>
              <w:tabs>
                <w:tab w:val="left" w:pos="426"/>
              </w:tabs>
              <w:spacing w:line="276" w:lineRule="auto"/>
              <w:jc w:val="center"/>
              <w:rPr>
                <w:color w:val="000000"/>
                <w:sz w:val="22"/>
                <w:szCs w:val="22"/>
              </w:rPr>
            </w:pPr>
            <w:r w:rsidRPr="00524792">
              <w:rPr>
                <w:color w:val="000000"/>
                <w:sz w:val="22"/>
                <w:szCs w:val="22"/>
              </w:rPr>
              <w:t>Подведение итогов экспертной комиссией</w:t>
            </w:r>
          </w:p>
        </w:tc>
        <w:tc>
          <w:tcPr>
            <w:tcW w:w="2548" w:type="dxa"/>
            <w:tcBorders>
              <w:top w:val="single" w:sz="4" w:space="0" w:color="auto"/>
              <w:left w:val="single" w:sz="4" w:space="0" w:color="auto"/>
              <w:bottom w:val="single" w:sz="4" w:space="0" w:color="auto"/>
              <w:right w:val="single" w:sz="4" w:space="0" w:color="auto"/>
            </w:tcBorders>
            <w:vAlign w:val="center"/>
            <w:hideMark/>
          </w:tcPr>
          <w:p w14:paraId="7CFDD495" w14:textId="77777777" w:rsidR="00E27E18" w:rsidRPr="00524792" w:rsidRDefault="00E27E18" w:rsidP="006568D9">
            <w:pPr>
              <w:tabs>
                <w:tab w:val="left" w:pos="426"/>
              </w:tabs>
              <w:spacing w:line="276" w:lineRule="auto"/>
              <w:ind w:firstLine="8"/>
              <w:jc w:val="center"/>
              <w:rPr>
                <w:color w:val="000000"/>
                <w:sz w:val="22"/>
                <w:szCs w:val="22"/>
              </w:rPr>
            </w:pPr>
            <w:r w:rsidRPr="00524792">
              <w:rPr>
                <w:color w:val="000000"/>
                <w:sz w:val="22"/>
                <w:szCs w:val="22"/>
              </w:rPr>
              <w:t>16.00 – 17.00</w:t>
            </w:r>
          </w:p>
        </w:tc>
      </w:tr>
      <w:tr w:rsidR="00E27E18" w:rsidRPr="00524792" w14:paraId="3E772A49" w14:textId="77777777" w:rsidTr="006568D9">
        <w:tc>
          <w:tcPr>
            <w:tcW w:w="7198" w:type="dxa"/>
            <w:gridSpan w:val="2"/>
            <w:tcBorders>
              <w:top w:val="single" w:sz="4" w:space="0" w:color="auto"/>
              <w:left w:val="single" w:sz="4" w:space="0" w:color="auto"/>
              <w:bottom w:val="single" w:sz="4" w:space="0" w:color="auto"/>
              <w:right w:val="single" w:sz="4" w:space="0" w:color="auto"/>
            </w:tcBorders>
          </w:tcPr>
          <w:p w14:paraId="69B817DA" w14:textId="77777777" w:rsidR="00E27E18" w:rsidRPr="00524792" w:rsidRDefault="00E27E18" w:rsidP="006568D9">
            <w:pPr>
              <w:tabs>
                <w:tab w:val="left" w:pos="426"/>
              </w:tabs>
              <w:jc w:val="center"/>
              <w:rPr>
                <w:color w:val="000000"/>
                <w:sz w:val="22"/>
                <w:szCs w:val="22"/>
              </w:rPr>
            </w:pPr>
            <w:r w:rsidRPr="00524792">
              <w:rPr>
                <w:color w:val="000000"/>
                <w:sz w:val="22"/>
                <w:szCs w:val="22"/>
              </w:rPr>
              <w:t>Подведение итогов Конкурса</w:t>
            </w:r>
          </w:p>
          <w:p w14:paraId="56780160" w14:textId="77777777" w:rsidR="00E27E18" w:rsidRPr="00524792" w:rsidRDefault="00E27E18" w:rsidP="006568D9">
            <w:pPr>
              <w:tabs>
                <w:tab w:val="left" w:pos="426"/>
              </w:tabs>
              <w:spacing w:line="276" w:lineRule="auto"/>
              <w:jc w:val="center"/>
              <w:rPr>
                <w:color w:val="000000"/>
                <w:sz w:val="22"/>
                <w:szCs w:val="22"/>
              </w:rPr>
            </w:pPr>
          </w:p>
        </w:tc>
        <w:tc>
          <w:tcPr>
            <w:tcW w:w="2548" w:type="dxa"/>
            <w:tcBorders>
              <w:top w:val="single" w:sz="4" w:space="0" w:color="auto"/>
              <w:left w:val="single" w:sz="4" w:space="0" w:color="auto"/>
              <w:bottom w:val="single" w:sz="4" w:space="0" w:color="auto"/>
              <w:right w:val="single" w:sz="4" w:space="0" w:color="auto"/>
            </w:tcBorders>
            <w:vAlign w:val="center"/>
            <w:hideMark/>
          </w:tcPr>
          <w:p w14:paraId="54D9B164" w14:textId="77777777" w:rsidR="00E27E18" w:rsidRPr="00524792" w:rsidRDefault="00E27E18" w:rsidP="006568D9">
            <w:pPr>
              <w:tabs>
                <w:tab w:val="left" w:pos="426"/>
              </w:tabs>
              <w:spacing w:line="276" w:lineRule="auto"/>
              <w:ind w:firstLine="8"/>
              <w:jc w:val="center"/>
              <w:rPr>
                <w:color w:val="000000"/>
                <w:sz w:val="22"/>
                <w:szCs w:val="22"/>
              </w:rPr>
            </w:pPr>
            <w:r w:rsidRPr="00524792">
              <w:rPr>
                <w:color w:val="000000"/>
                <w:sz w:val="22"/>
                <w:szCs w:val="22"/>
              </w:rPr>
              <w:t>17.00 – 18.00</w:t>
            </w:r>
          </w:p>
        </w:tc>
      </w:tr>
    </w:tbl>
    <w:p w14:paraId="568C343F" w14:textId="77777777" w:rsidR="00E27E18" w:rsidRPr="00524792" w:rsidRDefault="00E27E18" w:rsidP="00E27E18">
      <w:pPr>
        <w:ind w:firstLine="709"/>
        <w:jc w:val="both"/>
        <w:rPr>
          <w:sz w:val="22"/>
          <w:szCs w:val="22"/>
        </w:rPr>
      </w:pPr>
    </w:p>
    <w:p w14:paraId="5BBD46B4" w14:textId="77777777" w:rsidR="00E27E18" w:rsidRPr="00524792" w:rsidRDefault="00E27E18" w:rsidP="00E27E18">
      <w:pPr>
        <w:pStyle w:val="a3"/>
        <w:spacing w:after="0" w:line="240" w:lineRule="auto"/>
        <w:rPr>
          <w:rFonts w:ascii="Times New Roman" w:hAnsi="Times New Roman"/>
          <w:b/>
        </w:rPr>
      </w:pPr>
      <w:r w:rsidRPr="00524792">
        <w:rPr>
          <w:rFonts w:ascii="Times New Roman" w:hAnsi="Times New Roman"/>
          <w:b/>
        </w:rPr>
        <w:t>10. Подведение итогов конкурса</w:t>
      </w:r>
    </w:p>
    <w:p w14:paraId="074E3DDD" w14:textId="77777777" w:rsidR="00E27E18" w:rsidRPr="00524792" w:rsidRDefault="00E27E18" w:rsidP="00E27E18">
      <w:pPr>
        <w:ind w:firstLine="709"/>
        <w:jc w:val="both"/>
        <w:rPr>
          <w:sz w:val="22"/>
          <w:szCs w:val="22"/>
        </w:rPr>
      </w:pPr>
      <w:r w:rsidRPr="00524792">
        <w:rPr>
          <w:sz w:val="22"/>
          <w:szCs w:val="22"/>
        </w:rPr>
        <w:t>42. По итогам Конкурса все участники, подавшие заявки и прошедшие Отборочный этап, получают Сертификаты участника областного конкурса проектов «Твоя идея» за подписью начальника Департамента по молодежной политике, физической культуре и спорту Томской области.</w:t>
      </w:r>
    </w:p>
    <w:p w14:paraId="5FA7EBEC" w14:textId="77777777" w:rsidR="00E27E18" w:rsidRPr="00524792" w:rsidRDefault="00E27E18" w:rsidP="00E27E18">
      <w:pPr>
        <w:ind w:firstLine="709"/>
        <w:jc w:val="both"/>
        <w:rPr>
          <w:sz w:val="22"/>
          <w:szCs w:val="22"/>
        </w:rPr>
      </w:pPr>
      <w:r w:rsidRPr="00524792">
        <w:rPr>
          <w:sz w:val="22"/>
          <w:szCs w:val="22"/>
        </w:rPr>
        <w:t xml:space="preserve">43. Участники, проекты которых признаны лучшими в номинациях областного конкурса проектов «Твоя идея» награждаются сертификатами на компьютерную или бытовую технику в размере 4000 (четыре тысячи) рублей. </w:t>
      </w:r>
    </w:p>
    <w:p w14:paraId="4812B61E" w14:textId="77777777" w:rsidR="00E27E18" w:rsidRPr="00524792" w:rsidRDefault="00E27E18" w:rsidP="00E27E18">
      <w:pPr>
        <w:ind w:firstLine="709"/>
        <w:jc w:val="both"/>
        <w:rPr>
          <w:sz w:val="22"/>
          <w:szCs w:val="22"/>
        </w:rPr>
      </w:pPr>
      <w:r w:rsidRPr="00524792">
        <w:rPr>
          <w:sz w:val="22"/>
          <w:szCs w:val="22"/>
        </w:rPr>
        <w:t>44. Проекты-победители, занявшие 1 место (в каждой из номинации) включаются в календарный план мероприятий в сфере государственной молодежной политики в Томской области на 2021 год. По согласованию с победителем.</w:t>
      </w:r>
    </w:p>
    <w:p w14:paraId="10E180A2" w14:textId="77777777" w:rsidR="00E27E18" w:rsidRPr="00524792" w:rsidRDefault="00E27E18" w:rsidP="00E27E18">
      <w:pPr>
        <w:ind w:firstLine="709"/>
        <w:jc w:val="both"/>
        <w:rPr>
          <w:sz w:val="22"/>
          <w:szCs w:val="22"/>
        </w:rPr>
      </w:pPr>
      <w:r w:rsidRPr="00524792">
        <w:rPr>
          <w:sz w:val="22"/>
          <w:szCs w:val="22"/>
        </w:rPr>
        <w:t>45. Заявитель проекта-победителя, занявший 1 место приглашается (привлекается) в 2021 году к реализации своего проекта в качестве координатора.</w:t>
      </w:r>
    </w:p>
    <w:p w14:paraId="36107143" w14:textId="77777777" w:rsidR="00E27E18" w:rsidRPr="00524792" w:rsidRDefault="00E27E18" w:rsidP="00E27E18">
      <w:pPr>
        <w:ind w:firstLine="709"/>
        <w:jc w:val="both"/>
        <w:rPr>
          <w:sz w:val="22"/>
          <w:szCs w:val="22"/>
        </w:rPr>
      </w:pPr>
      <w:r w:rsidRPr="00524792">
        <w:rPr>
          <w:sz w:val="22"/>
          <w:szCs w:val="22"/>
        </w:rPr>
        <w:t xml:space="preserve">46. Дополнительно определяются призеры в каждой номинации, занимающие 2, 3 место. Призеры, занявшие 2, 3 место награждаются сертификатом на компьютерную или бытовую технику в размере 3000 (трех тысяч) рублей за 2 место, сертификатом на компьютерную или бытовую технику в размере 2000 (двух тысяч) рублей за 3 место. </w:t>
      </w:r>
    </w:p>
    <w:p w14:paraId="2FD5E9D6" w14:textId="77777777" w:rsidR="00E27E18" w:rsidRPr="00524792" w:rsidRDefault="00E27E18" w:rsidP="00E27E18">
      <w:pPr>
        <w:ind w:firstLine="709"/>
        <w:jc w:val="both"/>
        <w:rPr>
          <w:sz w:val="22"/>
          <w:szCs w:val="22"/>
        </w:rPr>
      </w:pPr>
      <w:r w:rsidRPr="00524792">
        <w:rPr>
          <w:sz w:val="22"/>
          <w:szCs w:val="22"/>
        </w:rPr>
        <w:t xml:space="preserve">47. Дополнительно проводится конкурс на приз зрительских симпатий, в котором участвуют все кроме победителей и призеров Конкурса. Победитель конкурса зрительских симпатий награждается сертификатом на компьютерную или бытовую технику в размере 2000 (двух тысяч) рублей. </w:t>
      </w:r>
    </w:p>
    <w:p w14:paraId="3C78900F" w14:textId="77777777" w:rsidR="00E27E18" w:rsidRPr="00524792" w:rsidRDefault="00E27E18" w:rsidP="00E27E18">
      <w:pPr>
        <w:ind w:firstLine="709"/>
        <w:jc w:val="both"/>
        <w:rPr>
          <w:b/>
          <w:sz w:val="22"/>
          <w:szCs w:val="22"/>
        </w:rPr>
      </w:pPr>
      <w:r w:rsidRPr="00524792">
        <w:rPr>
          <w:sz w:val="22"/>
          <w:szCs w:val="22"/>
        </w:rPr>
        <w:t>48 Итоговый список участников, проекты которых признаны лучшими в Конкурсе,</w:t>
      </w:r>
      <w:r w:rsidRPr="00524792">
        <w:rPr>
          <w:color w:val="FF0000"/>
          <w:sz w:val="22"/>
          <w:szCs w:val="22"/>
        </w:rPr>
        <w:t xml:space="preserve"> </w:t>
      </w:r>
      <w:r w:rsidRPr="00524792">
        <w:rPr>
          <w:sz w:val="22"/>
          <w:szCs w:val="22"/>
        </w:rPr>
        <w:t xml:space="preserve">публикуется на сайте Департамента по молодежной политике, физической культуре и спорту Томской области </w:t>
      </w:r>
      <w:hyperlink r:id="rId11" w:history="1">
        <w:r w:rsidRPr="00524792">
          <w:rPr>
            <w:rStyle w:val="a7"/>
            <w:sz w:val="22"/>
            <w:szCs w:val="22"/>
          </w:rPr>
          <w:t>http://depms.ru</w:t>
        </w:r>
      </w:hyperlink>
      <w:r w:rsidRPr="00524792">
        <w:rPr>
          <w:sz w:val="22"/>
          <w:szCs w:val="22"/>
        </w:rPr>
        <w:t xml:space="preserve">. </w:t>
      </w:r>
    </w:p>
    <w:p w14:paraId="783B56B4" w14:textId="77777777" w:rsidR="00E27E18" w:rsidRPr="00524792" w:rsidRDefault="00E27E18" w:rsidP="00E27E18">
      <w:pPr>
        <w:jc w:val="both"/>
        <w:rPr>
          <w:b/>
          <w:sz w:val="22"/>
          <w:szCs w:val="22"/>
        </w:rPr>
      </w:pPr>
    </w:p>
    <w:p w14:paraId="177A2DA1" w14:textId="77777777" w:rsidR="00E27E18" w:rsidRPr="00524792" w:rsidRDefault="00E27E18" w:rsidP="00E27E18">
      <w:pPr>
        <w:pStyle w:val="1"/>
        <w:spacing w:line="240" w:lineRule="auto"/>
        <w:ind w:firstLine="709"/>
        <w:rPr>
          <w:rFonts w:ascii="Times New Roman" w:hAnsi="Times New Roman" w:cs="Times New Roman"/>
          <w:color w:val="auto"/>
          <w:szCs w:val="22"/>
        </w:rPr>
      </w:pPr>
      <w:r w:rsidRPr="00524792">
        <w:rPr>
          <w:rFonts w:ascii="Times New Roman" w:eastAsia="Times New Roman" w:hAnsi="Times New Roman" w:cs="Times New Roman"/>
          <w:b/>
          <w:color w:val="auto"/>
          <w:szCs w:val="22"/>
        </w:rPr>
        <w:lastRenderedPageBreak/>
        <w:t>11. Виды расходов</w:t>
      </w:r>
    </w:p>
    <w:p w14:paraId="4535453E" w14:textId="77777777" w:rsidR="00E27E18" w:rsidRPr="00524792" w:rsidRDefault="00E27E18" w:rsidP="00E27E18">
      <w:pPr>
        <w:pStyle w:val="1"/>
        <w:spacing w:line="240" w:lineRule="auto"/>
        <w:ind w:firstLine="709"/>
        <w:jc w:val="both"/>
        <w:rPr>
          <w:rFonts w:ascii="Times New Roman" w:eastAsia="Times New Roman" w:hAnsi="Times New Roman" w:cs="Times New Roman"/>
          <w:color w:val="auto"/>
          <w:szCs w:val="22"/>
        </w:rPr>
      </w:pPr>
      <w:r w:rsidRPr="00524792">
        <w:rPr>
          <w:rFonts w:ascii="Times New Roman" w:eastAsia="Times New Roman" w:hAnsi="Times New Roman" w:cs="Times New Roman"/>
          <w:color w:val="auto"/>
          <w:szCs w:val="22"/>
        </w:rPr>
        <w:t>48. Финансирование организации и проведения Конкурса производится в рамках средств, выделенных на исполнение государственного задания Департаментом по молодежной политике, физической культуре и спорту Томской области ОГАУ «ЦСП СК ТО» в 2020 году.</w:t>
      </w:r>
    </w:p>
    <w:p w14:paraId="27AE2781" w14:textId="77777777" w:rsidR="00E27E18" w:rsidRPr="00524792" w:rsidRDefault="00E27E18" w:rsidP="00E27E18">
      <w:pPr>
        <w:pStyle w:val="1"/>
        <w:spacing w:line="240" w:lineRule="auto"/>
        <w:ind w:firstLine="709"/>
        <w:jc w:val="both"/>
        <w:rPr>
          <w:rFonts w:ascii="Times New Roman" w:eastAsia="Times New Roman" w:hAnsi="Times New Roman" w:cs="Times New Roman"/>
          <w:color w:val="auto"/>
          <w:szCs w:val="22"/>
        </w:rPr>
      </w:pPr>
      <w:r w:rsidRPr="00524792">
        <w:rPr>
          <w:rFonts w:ascii="Times New Roman" w:eastAsia="Times New Roman" w:hAnsi="Times New Roman" w:cs="Times New Roman"/>
          <w:color w:val="auto"/>
          <w:szCs w:val="22"/>
        </w:rPr>
        <w:t xml:space="preserve">49. Виды расходов: </w:t>
      </w:r>
    </w:p>
    <w:p w14:paraId="5F2E3A61" w14:textId="77777777" w:rsidR="00E27E18" w:rsidRPr="00524792" w:rsidRDefault="00E27E18" w:rsidP="00E27E18">
      <w:pPr>
        <w:pStyle w:val="1"/>
        <w:spacing w:line="240" w:lineRule="auto"/>
        <w:ind w:firstLine="709"/>
        <w:jc w:val="both"/>
        <w:rPr>
          <w:rFonts w:ascii="Times New Roman" w:eastAsia="Times New Roman" w:hAnsi="Times New Roman" w:cs="Times New Roman"/>
          <w:color w:val="auto"/>
          <w:szCs w:val="22"/>
        </w:rPr>
      </w:pPr>
      <w:r w:rsidRPr="00524792">
        <w:rPr>
          <w:rFonts w:ascii="Times New Roman" w:eastAsia="Times New Roman" w:hAnsi="Times New Roman" w:cs="Times New Roman"/>
          <w:color w:val="auto"/>
          <w:szCs w:val="22"/>
        </w:rPr>
        <w:t xml:space="preserve">Координатор (1 человек), методист по информированию (2 человека), методист по работе с участниками (3 человека), методист по работе с экспертами (1 человек), технический специалист (3 человека), ведущий (1 человек), специалист по подготовке и написанию социальных проектов (1 человека). Группа экспертов №1 (6 человек). </w:t>
      </w:r>
    </w:p>
    <w:p w14:paraId="0B829620" w14:textId="77777777" w:rsidR="00E27E18" w:rsidRPr="00524792" w:rsidRDefault="00E27E18" w:rsidP="00E27E18">
      <w:pPr>
        <w:pStyle w:val="1"/>
        <w:spacing w:line="240" w:lineRule="auto"/>
        <w:ind w:firstLine="709"/>
        <w:jc w:val="both"/>
        <w:rPr>
          <w:rFonts w:ascii="Times New Roman" w:eastAsia="Times New Roman" w:hAnsi="Times New Roman" w:cs="Times New Roman"/>
          <w:color w:val="auto"/>
          <w:szCs w:val="22"/>
        </w:rPr>
      </w:pPr>
      <w:r w:rsidRPr="00524792">
        <w:rPr>
          <w:rFonts w:ascii="Times New Roman" w:eastAsia="Times New Roman" w:hAnsi="Times New Roman" w:cs="Times New Roman"/>
          <w:color w:val="auto"/>
          <w:szCs w:val="22"/>
        </w:rPr>
        <w:t xml:space="preserve">Сертификаты участников (63 шт.), благодарственные письма (18 шт., эксперты группы №1 – 6 шт., эксперты группы №2 – 12 шт.), дипломы победителей и призеров в рамке, со стеклом (27 шт.), </w:t>
      </w:r>
      <w:proofErr w:type="spellStart"/>
      <w:r w:rsidRPr="00524792">
        <w:rPr>
          <w:rFonts w:ascii="Times New Roman" w:eastAsia="Times New Roman" w:hAnsi="Times New Roman" w:cs="Times New Roman"/>
          <w:color w:val="auto"/>
          <w:szCs w:val="22"/>
        </w:rPr>
        <w:t>афишы</w:t>
      </w:r>
      <w:proofErr w:type="spellEnd"/>
      <w:r w:rsidRPr="00524792">
        <w:rPr>
          <w:rFonts w:ascii="Times New Roman" w:eastAsia="Times New Roman" w:hAnsi="Times New Roman" w:cs="Times New Roman"/>
          <w:color w:val="auto"/>
          <w:szCs w:val="22"/>
        </w:rPr>
        <w:t xml:space="preserve"> (150 шт.), программное и техническое обеспечение онлайн трансляции.</w:t>
      </w:r>
    </w:p>
    <w:p w14:paraId="2BC5F8E8" w14:textId="77777777" w:rsidR="00E27E18" w:rsidRPr="00524792" w:rsidRDefault="00E27E18" w:rsidP="00E27E18">
      <w:pPr>
        <w:pStyle w:val="1"/>
        <w:spacing w:line="240" w:lineRule="auto"/>
        <w:ind w:firstLine="709"/>
        <w:jc w:val="both"/>
        <w:rPr>
          <w:rFonts w:ascii="Times New Roman" w:eastAsia="Times New Roman" w:hAnsi="Times New Roman" w:cs="Times New Roman"/>
          <w:color w:val="auto"/>
          <w:szCs w:val="22"/>
        </w:rPr>
      </w:pPr>
      <w:r w:rsidRPr="00524792">
        <w:rPr>
          <w:rFonts w:ascii="Times New Roman" w:eastAsia="Times New Roman" w:hAnsi="Times New Roman" w:cs="Times New Roman"/>
          <w:color w:val="auto"/>
          <w:szCs w:val="22"/>
        </w:rPr>
        <w:t>Оплата питания привлеченных специалистов (группа экспертов №2) – 12 человек.</w:t>
      </w:r>
    </w:p>
    <w:p w14:paraId="64EAA75C" w14:textId="77777777" w:rsidR="00E27E18" w:rsidRPr="00524792" w:rsidRDefault="00E27E18" w:rsidP="00E27E18">
      <w:pPr>
        <w:pStyle w:val="1"/>
        <w:spacing w:line="240" w:lineRule="auto"/>
        <w:ind w:firstLine="709"/>
        <w:jc w:val="both"/>
        <w:rPr>
          <w:rFonts w:ascii="Times New Roman" w:eastAsia="Times New Roman" w:hAnsi="Times New Roman" w:cs="Times New Roman"/>
          <w:color w:val="auto"/>
          <w:szCs w:val="22"/>
        </w:rPr>
      </w:pPr>
      <w:r w:rsidRPr="00524792">
        <w:rPr>
          <w:rFonts w:ascii="Times New Roman" w:eastAsia="Times New Roman" w:hAnsi="Times New Roman" w:cs="Times New Roman"/>
          <w:color w:val="auto"/>
          <w:szCs w:val="22"/>
        </w:rPr>
        <w:t xml:space="preserve">Приобретение призов победителям и призерам – сертификат на компьютерную или бытовую технику в размере 4000 (четырех тысяч) рублей (9 шт.), сертификат на компьютерную или бытовую технику в размере 3000 (трех тысяч) рублей (9 шт.), сертификат на компьютерную или бытовую технику в размере 2000 (двух тысяч) рублей (9 шт.). Приобретение приза победителю конкурса зрительских симпатий сертификат на компьютерную или бытовую технику в размере 2000 (двух тысяч) рублей (1 шт.). </w:t>
      </w:r>
    </w:p>
    <w:p w14:paraId="19234E6A" w14:textId="77777777" w:rsidR="00E27E18" w:rsidRPr="00524792" w:rsidRDefault="00E27E18" w:rsidP="00E27E18">
      <w:pPr>
        <w:pStyle w:val="1"/>
        <w:spacing w:line="240" w:lineRule="auto"/>
        <w:ind w:firstLine="709"/>
        <w:jc w:val="both"/>
        <w:rPr>
          <w:rFonts w:ascii="Times New Roman" w:eastAsia="Times New Roman" w:hAnsi="Times New Roman" w:cs="Times New Roman"/>
          <w:color w:val="auto"/>
          <w:szCs w:val="22"/>
        </w:rPr>
      </w:pPr>
    </w:p>
    <w:p w14:paraId="7A83F1C0" w14:textId="77777777" w:rsidR="00E27E18" w:rsidRPr="00524792" w:rsidRDefault="00E27E18" w:rsidP="00E27E18">
      <w:pPr>
        <w:rPr>
          <w:sz w:val="22"/>
          <w:szCs w:val="22"/>
        </w:rPr>
      </w:pPr>
    </w:p>
    <w:p w14:paraId="32DE4A43" w14:textId="77777777" w:rsidR="00E27E18" w:rsidRPr="00524792" w:rsidRDefault="00E27E18" w:rsidP="00E27E18">
      <w:pPr>
        <w:rPr>
          <w:sz w:val="22"/>
          <w:szCs w:val="22"/>
        </w:rPr>
      </w:pPr>
    </w:p>
    <w:p w14:paraId="14D3BB64" w14:textId="77777777" w:rsidR="00E27E18" w:rsidRPr="00524792" w:rsidRDefault="00E27E18" w:rsidP="00E27E18">
      <w:pPr>
        <w:rPr>
          <w:sz w:val="22"/>
          <w:szCs w:val="22"/>
        </w:rPr>
      </w:pPr>
    </w:p>
    <w:p w14:paraId="19C8B702" w14:textId="77777777" w:rsidR="00E27E18" w:rsidRPr="00524792" w:rsidRDefault="00E27E18" w:rsidP="00E27E18">
      <w:pPr>
        <w:rPr>
          <w:sz w:val="22"/>
          <w:szCs w:val="22"/>
        </w:rPr>
      </w:pPr>
    </w:p>
    <w:p w14:paraId="44218CBC" w14:textId="77777777" w:rsidR="00E27E18" w:rsidRPr="00524792" w:rsidRDefault="00E27E18" w:rsidP="00E27E18">
      <w:pPr>
        <w:rPr>
          <w:sz w:val="22"/>
          <w:szCs w:val="22"/>
        </w:rPr>
      </w:pPr>
    </w:p>
    <w:p w14:paraId="5620ED4D" w14:textId="77777777" w:rsidR="00E27E18" w:rsidRPr="00524792" w:rsidRDefault="00E27E18" w:rsidP="00E27E18">
      <w:pPr>
        <w:rPr>
          <w:sz w:val="22"/>
          <w:szCs w:val="22"/>
        </w:rPr>
      </w:pPr>
    </w:p>
    <w:p w14:paraId="483C771E" w14:textId="77777777" w:rsidR="00E27E18" w:rsidRPr="00524792" w:rsidRDefault="00E27E18" w:rsidP="00E27E18">
      <w:pPr>
        <w:rPr>
          <w:sz w:val="22"/>
          <w:szCs w:val="22"/>
        </w:rPr>
      </w:pPr>
    </w:p>
    <w:p w14:paraId="52B29310" w14:textId="77777777" w:rsidR="00E27E18" w:rsidRPr="00524792" w:rsidRDefault="00E27E18" w:rsidP="00E27E18">
      <w:pPr>
        <w:rPr>
          <w:sz w:val="22"/>
          <w:szCs w:val="22"/>
        </w:rPr>
      </w:pPr>
    </w:p>
    <w:p w14:paraId="27C0AC7F" w14:textId="77777777" w:rsidR="00E0403F" w:rsidRDefault="00E0403F" w:rsidP="00E27E18">
      <w:pPr>
        <w:ind w:left="6096" w:firstLine="141"/>
        <w:rPr>
          <w:sz w:val="22"/>
          <w:szCs w:val="22"/>
        </w:rPr>
      </w:pPr>
    </w:p>
    <w:p w14:paraId="25A65C41" w14:textId="77777777" w:rsidR="00E0403F" w:rsidRDefault="00E0403F" w:rsidP="00E27E18">
      <w:pPr>
        <w:ind w:left="6096" w:firstLine="141"/>
        <w:rPr>
          <w:sz w:val="22"/>
          <w:szCs w:val="22"/>
        </w:rPr>
      </w:pPr>
    </w:p>
    <w:p w14:paraId="7A2DF477" w14:textId="77777777" w:rsidR="00E0403F" w:rsidRDefault="00E0403F" w:rsidP="00E27E18">
      <w:pPr>
        <w:ind w:left="6096" w:firstLine="141"/>
        <w:rPr>
          <w:sz w:val="22"/>
          <w:szCs w:val="22"/>
        </w:rPr>
      </w:pPr>
    </w:p>
    <w:p w14:paraId="500864AD" w14:textId="77777777" w:rsidR="00E0403F" w:rsidRDefault="00E0403F" w:rsidP="00E27E18">
      <w:pPr>
        <w:ind w:left="6096" w:firstLine="141"/>
        <w:rPr>
          <w:sz w:val="22"/>
          <w:szCs w:val="22"/>
        </w:rPr>
      </w:pPr>
    </w:p>
    <w:p w14:paraId="6D0B2CF7" w14:textId="77777777" w:rsidR="00E0403F" w:rsidRDefault="00E0403F" w:rsidP="00E27E18">
      <w:pPr>
        <w:ind w:left="6096" w:firstLine="141"/>
        <w:rPr>
          <w:sz w:val="22"/>
          <w:szCs w:val="22"/>
        </w:rPr>
      </w:pPr>
    </w:p>
    <w:p w14:paraId="60C9040D" w14:textId="77777777" w:rsidR="00E0403F" w:rsidRDefault="00E0403F" w:rsidP="00E27E18">
      <w:pPr>
        <w:ind w:left="6096" w:firstLine="141"/>
        <w:rPr>
          <w:sz w:val="22"/>
          <w:szCs w:val="22"/>
        </w:rPr>
      </w:pPr>
    </w:p>
    <w:p w14:paraId="1AAD5E89" w14:textId="77777777" w:rsidR="00E0403F" w:rsidRDefault="00E0403F" w:rsidP="00E27E18">
      <w:pPr>
        <w:ind w:left="6096" w:firstLine="141"/>
        <w:rPr>
          <w:sz w:val="22"/>
          <w:szCs w:val="22"/>
        </w:rPr>
      </w:pPr>
    </w:p>
    <w:p w14:paraId="08107242" w14:textId="77777777" w:rsidR="00E0403F" w:rsidRDefault="00E0403F" w:rsidP="00E27E18">
      <w:pPr>
        <w:ind w:left="6096" w:firstLine="141"/>
        <w:rPr>
          <w:sz w:val="22"/>
          <w:szCs w:val="22"/>
        </w:rPr>
      </w:pPr>
    </w:p>
    <w:p w14:paraId="79FC0233" w14:textId="77777777" w:rsidR="00E0403F" w:rsidRDefault="00E0403F" w:rsidP="00E27E18">
      <w:pPr>
        <w:ind w:left="6096" w:firstLine="141"/>
        <w:rPr>
          <w:sz w:val="22"/>
          <w:szCs w:val="22"/>
        </w:rPr>
      </w:pPr>
    </w:p>
    <w:p w14:paraId="53ED4F85" w14:textId="77777777" w:rsidR="00E0403F" w:rsidRDefault="00E0403F" w:rsidP="00E27E18">
      <w:pPr>
        <w:ind w:left="6096" w:firstLine="141"/>
        <w:rPr>
          <w:sz w:val="22"/>
          <w:szCs w:val="22"/>
        </w:rPr>
      </w:pPr>
    </w:p>
    <w:p w14:paraId="521077DC" w14:textId="77777777" w:rsidR="00E0403F" w:rsidRDefault="00E0403F" w:rsidP="00E27E18">
      <w:pPr>
        <w:ind w:left="6096" w:firstLine="141"/>
        <w:rPr>
          <w:sz w:val="22"/>
          <w:szCs w:val="22"/>
        </w:rPr>
      </w:pPr>
    </w:p>
    <w:p w14:paraId="5CD304E4" w14:textId="77777777" w:rsidR="00E0403F" w:rsidRDefault="00E0403F" w:rsidP="00E27E18">
      <w:pPr>
        <w:ind w:left="6096" w:firstLine="141"/>
        <w:rPr>
          <w:sz w:val="22"/>
          <w:szCs w:val="22"/>
        </w:rPr>
      </w:pPr>
    </w:p>
    <w:p w14:paraId="266F9418" w14:textId="77777777" w:rsidR="00E0403F" w:rsidRDefault="00E0403F" w:rsidP="00E27E18">
      <w:pPr>
        <w:ind w:left="6096" w:firstLine="141"/>
        <w:rPr>
          <w:sz w:val="22"/>
          <w:szCs w:val="22"/>
        </w:rPr>
      </w:pPr>
    </w:p>
    <w:p w14:paraId="21911A76" w14:textId="77777777" w:rsidR="00E0403F" w:rsidRDefault="00E0403F" w:rsidP="00E27E18">
      <w:pPr>
        <w:ind w:left="6096" w:firstLine="141"/>
        <w:rPr>
          <w:sz w:val="22"/>
          <w:szCs w:val="22"/>
        </w:rPr>
      </w:pPr>
    </w:p>
    <w:p w14:paraId="56B0EE1E" w14:textId="77777777" w:rsidR="00E0403F" w:rsidRDefault="00E0403F" w:rsidP="00E27E18">
      <w:pPr>
        <w:ind w:left="6096" w:firstLine="141"/>
        <w:rPr>
          <w:sz w:val="22"/>
          <w:szCs w:val="22"/>
        </w:rPr>
      </w:pPr>
    </w:p>
    <w:p w14:paraId="5CABD927" w14:textId="77777777" w:rsidR="00E0403F" w:rsidRDefault="00E0403F" w:rsidP="00E27E18">
      <w:pPr>
        <w:ind w:left="6096" w:firstLine="141"/>
        <w:rPr>
          <w:sz w:val="22"/>
          <w:szCs w:val="22"/>
        </w:rPr>
      </w:pPr>
    </w:p>
    <w:p w14:paraId="47B6885B" w14:textId="77777777" w:rsidR="00E0403F" w:rsidRDefault="00E0403F" w:rsidP="00E27E18">
      <w:pPr>
        <w:ind w:left="6096" w:firstLine="141"/>
        <w:rPr>
          <w:sz w:val="22"/>
          <w:szCs w:val="22"/>
        </w:rPr>
      </w:pPr>
    </w:p>
    <w:p w14:paraId="4099E712" w14:textId="77777777" w:rsidR="00E0403F" w:rsidRDefault="00E0403F" w:rsidP="00E27E18">
      <w:pPr>
        <w:ind w:left="6096" w:firstLine="141"/>
        <w:rPr>
          <w:sz w:val="22"/>
          <w:szCs w:val="22"/>
        </w:rPr>
      </w:pPr>
    </w:p>
    <w:p w14:paraId="6B427979" w14:textId="77777777" w:rsidR="00E0403F" w:rsidRDefault="00E0403F" w:rsidP="00E27E18">
      <w:pPr>
        <w:ind w:left="6096" w:firstLine="141"/>
        <w:rPr>
          <w:sz w:val="22"/>
          <w:szCs w:val="22"/>
        </w:rPr>
      </w:pPr>
    </w:p>
    <w:p w14:paraId="703B1249" w14:textId="77777777" w:rsidR="00E0403F" w:rsidRDefault="00E0403F" w:rsidP="00E27E18">
      <w:pPr>
        <w:ind w:left="6096" w:firstLine="141"/>
        <w:rPr>
          <w:sz w:val="22"/>
          <w:szCs w:val="22"/>
        </w:rPr>
      </w:pPr>
    </w:p>
    <w:p w14:paraId="25397A20" w14:textId="77777777" w:rsidR="00E0403F" w:rsidRDefault="00E0403F" w:rsidP="00E27E18">
      <w:pPr>
        <w:ind w:left="6096" w:firstLine="141"/>
        <w:rPr>
          <w:sz w:val="22"/>
          <w:szCs w:val="22"/>
        </w:rPr>
      </w:pPr>
    </w:p>
    <w:p w14:paraId="290EDDFD" w14:textId="77777777" w:rsidR="00246BCB" w:rsidRDefault="00246BCB" w:rsidP="00E27E18">
      <w:pPr>
        <w:ind w:left="6096" w:firstLine="141"/>
        <w:rPr>
          <w:sz w:val="22"/>
          <w:szCs w:val="22"/>
        </w:rPr>
      </w:pPr>
    </w:p>
    <w:p w14:paraId="3A670DE0" w14:textId="77777777" w:rsidR="00246BCB" w:rsidRDefault="00246BCB" w:rsidP="00E27E18">
      <w:pPr>
        <w:ind w:left="6096" w:firstLine="141"/>
        <w:rPr>
          <w:sz w:val="22"/>
          <w:szCs w:val="22"/>
        </w:rPr>
      </w:pPr>
    </w:p>
    <w:p w14:paraId="1E8C117C" w14:textId="77777777" w:rsidR="00246BCB" w:rsidRDefault="00246BCB" w:rsidP="00E27E18">
      <w:pPr>
        <w:ind w:left="6096" w:firstLine="141"/>
        <w:rPr>
          <w:sz w:val="22"/>
          <w:szCs w:val="22"/>
        </w:rPr>
      </w:pPr>
    </w:p>
    <w:p w14:paraId="7E8783FB" w14:textId="77777777" w:rsidR="00246BCB" w:rsidRDefault="00246BCB" w:rsidP="00E27E18">
      <w:pPr>
        <w:ind w:left="6096" w:firstLine="141"/>
        <w:rPr>
          <w:sz w:val="22"/>
          <w:szCs w:val="22"/>
        </w:rPr>
      </w:pPr>
    </w:p>
    <w:p w14:paraId="2FDF2E65" w14:textId="77777777" w:rsidR="00246BCB" w:rsidRDefault="00246BCB" w:rsidP="00E27E18">
      <w:pPr>
        <w:ind w:left="6096" w:firstLine="141"/>
        <w:rPr>
          <w:sz w:val="22"/>
          <w:szCs w:val="22"/>
        </w:rPr>
      </w:pPr>
    </w:p>
    <w:p w14:paraId="2003960F" w14:textId="4CBA5F03" w:rsidR="00246BCB" w:rsidRDefault="00246BCB" w:rsidP="00E27E18">
      <w:pPr>
        <w:ind w:left="6096" w:firstLine="141"/>
        <w:rPr>
          <w:sz w:val="22"/>
          <w:szCs w:val="22"/>
        </w:rPr>
      </w:pPr>
    </w:p>
    <w:p w14:paraId="24DBC704" w14:textId="77777777" w:rsidR="003212FF" w:rsidRDefault="003212FF" w:rsidP="00E27E18">
      <w:pPr>
        <w:ind w:left="6096" w:firstLine="141"/>
        <w:rPr>
          <w:sz w:val="22"/>
          <w:szCs w:val="22"/>
        </w:rPr>
      </w:pPr>
    </w:p>
    <w:p w14:paraId="44A08E39" w14:textId="77777777" w:rsidR="00246BCB" w:rsidRDefault="00246BCB" w:rsidP="00E27E18">
      <w:pPr>
        <w:ind w:left="6096" w:firstLine="141"/>
        <w:rPr>
          <w:sz w:val="22"/>
          <w:szCs w:val="22"/>
        </w:rPr>
      </w:pPr>
    </w:p>
    <w:p w14:paraId="5E7CF334" w14:textId="77777777" w:rsidR="00E27E18" w:rsidRPr="00524792" w:rsidRDefault="00E27E18" w:rsidP="00E27E18">
      <w:pPr>
        <w:ind w:left="6096" w:firstLine="141"/>
        <w:rPr>
          <w:sz w:val="22"/>
          <w:szCs w:val="22"/>
        </w:rPr>
      </w:pPr>
      <w:r w:rsidRPr="00524792">
        <w:rPr>
          <w:sz w:val="22"/>
          <w:szCs w:val="22"/>
        </w:rPr>
        <w:lastRenderedPageBreak/>
        <w:t>Приложение № 1</w:t>
      </w:r>
    </w:p>
    <w:p w14:paraId="7A8AEB34" w14:textId="77777777" w:rsidR="00E27E18" w:rsidRPr="00524792" w:rsidRDefault="00E27E18" w:rsidP="00E27E18">
      <w:pPr>
        <w:ind w:left="6237"/>
        <w:rPr>
          <w:rStyle w:val="a4"/>
          <w:b w:val="0"/>
          <w:bCs w:val="0"/>
          <w:sz w:val="22"/>
          <w:szCs w:val="22"/>
        </w:rPr>
      </w:pPr>
      <w:r w:rsidRPr="00524792">
        <w:rPr>
          <w:sz w:val="22"/>
          <w:szCs w:val="22"/>
        </w:rPr>
        <w:t xml:space="preserve">к Положению об </w:t>
      </w:r>
      <w:r w:rsidRPr="00524792">
        <w:rPr>
          <w:rStyle w:val="a4"/>
          <w:sz w:val="22"/>
          <w:szCs w:val="22"/>
        </w:rPr>
        <w:t>организации и проведении областного конкурса проектов «Твоя идея»</w:t>
      </w:r>
    </w:p>
    <w:p w14:paraId="3E6E1783" w14:textId="77777777" w:rsidR="00E27E18" w:rsidRPr="00524792" w:rsidRDefault="00E27E18" w:rsidP="00E27E18">
      <w:pPr>
        <w:ind w:firstLine="567"/>
        <w:jc w:val="right"/>
        <w:rPr>
          <w:sz w:val="22"/>
          <w:szCs w:val="22"/>
        </w:rPr>
      </w:pPr>
    </w:p>
    <w:p w14:paraId="2088CC8A" w14:textId="77777777" w:rsidR="00E27E18" w:rsidRPr="00524792" w:rsidRDefault="00E27E18" w:rsidP="00E27E18">
      <w:pPr>
        <w:pStyle w:val="2"/>
        <w:spacing w:before="0" w:after="0"/>
        <w:ind w:firstLine="567"/>
        <w:jc w:val="right"/>
        <w:rPr>
          <w:rFonts w:ascii="Times New Roman" w:hAnsi="Times New Roman"/>
          <w:i w:val="0"/>
          <w:sz w:val="22"/>
          <w:szCs w:val="22"/>
        </w:rPr>
      </w:pPr>
      <w:r w:rsidRPr="00524792">
        <w:rPr>
          <w:rFonts w:ascii="Times New Roman" w:hAnsi="Times New Roman"/>
          <w:i w:val="0"/>
          <w:sz w:val="22"/>
          <w:szCs w:val="22"/>
        </w:rPr>
        <w:t xml:space="preserve">  Номер заявки:____________</w:t>
      </w:r>
    </w:p>
    <w:p w14:paraId="3B1B9CB4" w14:textId="77777777" w:rsidR="00E27E18" w:rsidRPr="00524792" w:rsidRDefault="00E27E18" w:rsidP="00E27E18">
      <w:pPr>
        <w:ind w:firstLine="567"/>
        <w:jc w:val="right"/>
        <w:rPr>
          <w:b/>
          <w:sz w:val="22"/>
          <w:szCs w:val="22"/>
        </w:rPr>
      </w:pPr>
      <w:r w:rsidRPr="00524792">
        <w:rPr>
          <w:b/>
          <w:sz w:val="22"/>
          <w:szCs w:val="22"/>
        </w:rPr>
        <w:t xml:space="preserve">Дата получения </w:t>
      </w:r>
      <w:proofErr w:type="gramStart"/>
      <w:r w:rsidRPr="00524792">
        <w:rPr>
          <w:b/>
          <w:sz w:val="22"/>
          <w:szCs w:val="22"/>
        </w:rPr>
        <w:t>заявки:_</w:t>
      </w:r>
      <w:proofErr w:type="gramEnd"/>
      <w:r w:rsidRPr="00524792">
        <w:rPr>
          <w:b/>
          <w:sz w:val="22"/>
          <w:szCs w:val="22"/>
        </w:rPr>
        <w:t>____________</w:t>
      </w:r>
    </w:p>
    <w:p w14:paraId="2D5785AD" w14:textId="77777777" w:rsidR="00E27E18" w:rsidRPr="00524792" w:rsidRDefault="00E27E18" w:rsidP="00E27E18">
      <w:pPr>
        <w:ind w:firstLine="567"/>
        <w:jc w:val="right"/>
        <w:rPr>
          <w:b/>
          <w:sz w:val="22"/>
          <w:szCs w:val="22"/>
        </w:rPr>
      </w:pPr>
      <w:r w:rsidRPr="00524792">
        <w:rPr>
          <w:sz w:val="22"/>
          <w:szCs w:val="22"/>
        </w:rPr>
        <w:t>(указывается Организатором</w:t>
      </w:r>
    </w:p>
    <w:p w14:paraId="11B000FD" w14:textId="77777777" w:rsidR="00E27E18" w:rsidRPr="00524792" w:rsidRDefault="00E27E18" w:rsidP="00E27E18">
      <w:pPr>
        <w:ind w:firstLine="567"/>
        <w:jc w:val="right"/>
        <w:rPr>
          <w:sz w:val="22"/>
          <w:szCs w:val="22"/>
        </w:rPr>
      </w:pPr>
      <w:r w:rsidRPr="00524792">
        <w:rPr>
          <w:sz w:val="22"/>
          <w:szCs w:val="22"/>
        </w:rPr>
        <w:t xml:space="preserve"> конкурса при получении заявки)</w:t>
      </w:r>
    </w:p>
    <w:p w14:paraId="282293CC" w14:textId="77777777" w:rsidR="00E27E18" w:rsidRPr="00524792" w:rsidRDefault="00E27E18" w:rsidP="00E27E18">
      <w:pPr>
        <w:ind w:firstLine="567"/>
        <w:jc w:val="right"/>
        <w:rPr>
          <w:sz w:val="22"/>
          <w:szCs w:val="22"/>
        </w:rPr>
      </w:pPr>
    </w:p>
    <w:p w14:paraId="518CC131" w14:textId="77777777" w:rsidR="00E27E18" w:rsidRPr="00524792" w:rsidRDefault="00E27E18" w:rsidP="00E27E18">
      <w:pPr>
        <w:pStyle w:val="Iauiue"/>
        <w:widowControl/>
        <w:ind w:firstLine="567"/>
        <w:jc w:val="center"/>
        <w:rPr>
          <w:b/>
          <w:sz w:val="22"/>
          <w:szCs w:val="22"/>
        </w:rPr>
      </w:pPr>
      <w:r w:rsidRPr="00524792">
        <w:rPr>
          <w:b/>
          <w:sz w:val="22"/>
          <w:szCs w:val="22"/>
        </w:rPr>
        <w:t>ФОРМА ЗАЯВКИ</w:t>
      </w:r>
    </w:p>
    <w:p w14:paraId="1FDC449A" w14:textId="77777777" w:rsidR="00E27E18" w:rsidRPr="00524792" w:rsidRDefault="00E27E18" w:rsidP="00E27E18">
      <w:pPr>
        <w:jc w:val="center"/>
        <w:rPr>
          <w:b/>
          <w:sz w:val="22"/>
          <w:szCs w:val="22"/>
        </w:rPr>
      </w:pPr>
      <w:r w:rsidRPr="00524792">
        <w:rPr>
          <w:b/>
          <w:sz w:val="22"/>
          <w:szCs w:val="22"/>
        </w:rPr>
        <w:t xml:space="preserve">на участие в областном конкурсе проектов «Твоя идея» </w:t>
      </w:r>
    </w:p>
    <w:p w14:paraId="60408C94" w14:textId="77777777" w:rsidR="00E27E18" w:rsidRPr="00524792" w:rsidRDefault="00E27E18" w:rsidP="00E27E18">
      <w:pPr>
        <w:pStyle w:val="aa"/>
        <w:spacing w:line="240" w:lineRule="auto"/>
        <w:ind w:left="0" w:right="0"/>
        <w:jc w:val="center"/>
        <w:rPr>
          <w:sz w:val="22"/>
          <w:szCs w:val="22"/>
        </w:rPr>
      </w:pPr>
    </w:p>
    <w:p w14:paraId="275DF24B" w14:textId="77777777" w:rsidR="00E27E18" w:rsidRPr="00524792" w:rsidRDefault="00E27E18" w:rsidP="00E27E18">
      <w:pPr>
        <w:pStyle w:val="aa"/>
        <w:spacing w:line="240" w:lineRule="auto"/>
        <w:ind w:left="0" w:right="0"/>
        <w:jc w:val="center"/>
        <w:rPr>
          <w:sz w:val="22"/>
          <w:szCs w:val="22"/>
        </w:rPr>
      </w:pPr>
      <w:r w:rsidRPr="00524792">
        <w:rPr>
          <w:sz w:val="22"/>
          <w:szCs w:val="22"/>
        </w:rPr>
        <w:t>Титульный лист</w:t>
      </w:r>
    </w:p>
    <w:p w14:paraId="5A24E9A2" w14:textId="77777777" w:rsidR="00E27E18" w:rsidRPr="00524792" w:rsidRDefault="00E27E18" w:rsidP="00E27E18">
      <w:pPr>
        <w:pStyle w:val="aa"/>
        <w:spacing w:line="240" w:lineRule="auto"/>
        <w:ind w:left="0" w:right="0"/>
        <w:jc w:val="center"/>
        <w:rPr>
          <w:b/>
          <w:sz w:val="22"/>
          <w:szCs w:val="22"/>
        </w:rPr>
      </w:pPr>
    </w:p>
    <w:p w14:paraId="5523C324" w14:textId="77777777" w:rsidR="00E27E18" w:rsidRPr="00524792" w:rsidRDefault="00E27E18" w:rsidP="00E27E18">
      <w:pPr>
        <w:pStyle w:val="aa"/>
        <w:numPr>
          <w:ilvl w:val="0"/>
          <w:numId w:val="3"/>
        </w:numPr>
        <w:spacing w:line="240" w:lineRule="auto"/>
        <w:ind w:left="0" w:right="0" w:firstLine="567"/>
        <w:rPr>
          <w:sz w:val="22"/>
          <w:szCs w:val="22"/>
        </w:rPr>
      </w:pPr>
      <w:r w:rsidRPr="00524792">
        <w:rPr>
          <w:sz w:val="22"/>
          <w:szCs w:val="22"/>
        </w:rPr>
        <w:t xml:space="preserve">Название проекта: </w:t>
      </w:r>
    </w:p>
    <w:p w14:paraId="58022D5E" w14:textId="77777777" w:rsidR="00E27E18" w:rsidRPr="00524792" w:rsidRDefault="00E27E18" w:rsidP="00E27E18">
      <w:pPr>
        <w:pStyle w:val="aa"/>
        <w:numPr>
          <w:ilvl w:val="0"/>
          <w:numId w:val="3"/>
        </w:numPr>
        <w:spacing w:line="240" w:lineRule="auto"/>
        <w:ind w:left="0" w:right="0" w:firstLine="567"/>
        <w:rPr>
          <w:sz w:val="22"/>
          <w:szCs w:val="22"/>
        </w:rPr>
      </w:pPr>
      <w:r w:rsidRPr="00524792">
        <w:rPr>
          <w:sz w:val="22"/>
          <w:szCs w:val="22"/>
        </w:rPr>
        <w:t>Номинация проекта:</w:t>
      </w:r>
    </w:p>
    <w:p w14:paraId="66936190" w14:textId="77777777" w:rsidR="00E27E18" w:rsidRPr="00524792" w:rsidRDefault="00E27E18" w:rsidP="00E27E18">
      <w:pPr>
        <w:pStyle w:val="aa"/>
        <w:numPr>
          <w:ilvl w:val="0"/>
          <w:numId w:val="3"/>
        </w:numPr>
        <w:spacing w:line="240" w:lineRule="auto"/>
        <w:ind w:left="0" w:right="0" w:firstLine="567"/>
        <w:rPr>
          <w:sz w:val="22"/>
          <w:szCs w:val="22"/>
        </w:rPr>
      </w:pPr>
      <w:r w:rsidRPr="00524792">
        <w:rPr>
          <w:sz w:val="22"/>
          <w:szCs w:val="22"/>
        </w:rPr>
        <w:t xml:space="preserve">Фамилия Имя Отчество заявителя (последнее при наличии): </w:t>
      </w:r>
    </w:p>
    <w:p w14:paraId="3F12B92A" w14:textId="77777777" w:rsidR="00E27E18" w:rsidRPr="00524792" w:rsidRDefault="00E27E18" w:rsidP="00E27E18">
      <w:pPr>
        <w:pStyle w:val="aa"/>
        <w:numPr>
          <w:ilvl w:val="0"/>
          <w:numId w:val="3"/>
        </w:numPr>
        <w:spacing w:line="240" w:lineRule="auto"/>
        <w:ind w:left="0" w:right="0" w:firstLine="567"/>
        <w:rPr>
          <w:sz w:val="22"/>
          <w:szCs w:val="22"/>
        </w:rPr>
      </w:pPr>
      <w:r w:rsidRPr="00524792">
        <w:rPr>
          <w:sz w:val="22"/>
          <w:szCs w:val="22"/>
        </w:rPr>
        <w:t>Должность и место работы/учебы физического лица (заявителя):</w:t>
      </w:r>
    </w:p>
    <w:p w14:paraId="4C5650A8" w14:textId="77777777" w:rsidR="00E27E18" w:rsidRPr="00524792" w:rsidRDefault="00E27E18" w:rsidP="00E27E18">
      <w:pPr>
        <w:pStyle w:val="aa"/>
        <w:numPr>
          <w:ilvl w:val="0"/>
          <w:numId w:val="3"/>
        </w:numPr>
        <w:spacing w:line="240" w:lineRule="auto"/>
        <w:ind w:left="0" w:right="0" w:firstLine="567"/>
        <w:rPr>
          <w:sz w:val="22"/>
          <w:szCs w:val="22"/>
        </w:rPr>
      </w:pPr>
      <w:r w:rsidRPr="00524792">
        <w:rPr>
          <w:sz w:val="22"/>
          <w:szCs w:val="22"/>
        </w:rPr>
        <w:t>Адрес места жительства физического лица (заявителя):</w:t>
      </w:r>
    </w:p>
    <w:p w14:paraId="2661130D" w14:textId="77777777" w:rsidR="00E27E18" w:rsidRPr="00524792" w:rsidRDefault="00E27E18" w:rsidP="00E27E18">
      <w:pPr>
        <w:pStyle w:val="aa"/>
        <w:numPr>
          <w:ilvl w:val="0"/>
          <w:numId w:val="3"/>
        </w:numPr>
        <w:spacing w:line="240" w:lineRule="auto"/>
        <w:ind w:left="0" w:right="0" w:firstLine="567"/>
        <w:rPr>
          <w:sz w:val="22"/>
          <w:szCs w:val="22"/>
        </w:rPr>
      </w:pPr>
      <w:r w:rsidRPr="00524792">
        <w:rPr>
          <w:sz w:val="22"/>
          <w:szCs w:val="22"/>
        </w:rPr>
        <w:t>Дата, месяц, год рождения физического лица (заявителя):</w:t>
      </w:r>
    </w:p>
    <w:p w14:paraId="7524A147" w14:textId="77777777" w:rsidR="00E27E18" w:rsidRPr="00524792" w:rsidRDefault="00E27E18" w:rsidP="00E27E18">
      <w:pPr>
        <w:pStyle w:val="aa"/>
        <w:numPr>
          <w:ilvl w:val="0"/>
          <w:numId w:val="3"/>
        </w:numPr>
        <w:spacing w:line="240" w:lineRule="auto"/>
        <w:ind w:left="0" w:right="0" w:firstLine="567"/>
        <w:rPr>
          <w:sz w:val="22"/>
          <w:szCs w:val="22"/>
        </w:rPr>
      </w:pPr>
      <w:r w:rsidRPr="00524792">
        <w:rPr>
          <w:sz w:val="22"/>
          <w:szCs w:val="22"/>
        </w:rPr>
        <w:t>Контактные телефоны</w:t>
      </w:r>
    </w:p>
    <w:p w14:paraId="194C0C8B" w14:textId="77777777" w:rsidR="00E27E18" w:rsidRPr="00524792" w:rsidRDefault="00E27E18" w:rsidP="00E27E18">
      <w:pPr>
        <w:pStyle w:val="aa"/>
        <w:spacing w:line="240" w:lineRule="auto"/>
        <w:ind w:left="0" w:right="0"/>
        <w:rPr>
          <w:sz w:val="22"/>
          <w:szCs w:val="22"/>
        </w:rPr>
      </w:pPr>
      <w:r w:rsidRPr="00524792">
        <w:rPr>
          <w:sz w:val="22"/>
          <w:szCs w:val="22"/>
        </w:rPr>
        <w:t>Мобильный:</w:t>
      </w:r>
    </w:p>
    <w:p w14:paraId="1589EBC4" w14:textId="77777777" w:rsidR="00E27E18" w:rsidRPr="00524792" w:rsidRDefault="00E27E18" w:rsidP="00E27E18">
      <w:pPr>
        <w:pStyle w:val="aa"/>
        <w:spacing w:line="240" w:lineRule="auto"/>
        <w:ind w:left="0" w:right="0"/>
        <w:rPr>
          <w:sz w:val="22"/>
          <w:szCs w:val="22"/>
        </w:rPr>
      </w:pPr>
      <w:r w:rsidRPr="00524792">
        <w:rPr>
          <w:sz w:val="22"/>
          <w:szCs w:val="22"/>
        </w:rPr>
        <w:t>Рабочий</w:t>
      </w:r>
      <w:r w:rsidRPr="00524792">
        <w:rPr>
          <w:sz w:val="22"/>
          <w:szCs w:val="22"/>
          <w:lang w:val="en-US"/>
        </w:rPr>
        <w:t>/</w:t>
      </w:r>
      <w:r w:rsidRPr="00524792">
        <w:rPr>
          <w:sz w:val="22"/>
          <w:szCs w:val="22"/>
        </w:rPr>
        <w:t>домашний:</w:t>
      </w:r>
    </w:p>
    <w:p w14:paraId="67268BAD" w14:textId="77777777" w:rsidR="00E27E18" w:rsidRPr="00524792" w:rsidRDefault="00E27E18" w:rsidP="00E27E18">
      <w:pPr>
        <w:pStyle w:val="aa"/>
        <w:numPr>
          <w:ilvl w:val="0"/>
          <w:numId w:val="3"/>
        </w:numPr>
        <w:spacing w:line="240" w:lineRule="auto"/>
        <w:ind w:left="0" w:right="0" w:firstLine="567"/>
        <w:rPr>
          <w:sz w:val="22"/>
          <w:szCs w:val="22"/>
        </w:rPr>
      </w:pPr>
      <w:proofErr w:type="gramStart"/>
      <w:r w:rsidRPr="00524792">
        <w:rPr>
          <w:sz w:val="22"/>
          <w:szCs w:val="22"/>
        </w:rPr>
        <w:t>Электронная  почта</w:t>
      </w:r>
      <w:proofErr w:type="gramEnd"/>
      <w:r w:rsidRPr="00524792">
        <w:rPr>
          <w:sz w:val="22"/>
          <w:szCs w:val="22"/>
        </w:rPr>
        <w:t xml:space="preserve">: </w:t>
      </w:r>
    </w:p>
    <w:p w14:paraId="4CC96502" w14:textId="77777777" w:rsidR="00E27E18" w:rsidRPr="00524792" w:rsidRDefault="00E27E18" w:rsidP="00E27E18">
      <w:pPr>
        <w:pStyle w:val="aa"/>
        <w:numPr>
          <w:ilvl w:val="0"/>
          <w:numId w:val="3"/>
        </w:numPr>
        <w:spacing w:line="240" w:lineRule="auto"/>
        <w:ind w:left="0" w:right="0" w:firstLine="567"/>
        <w:rPr>
          <w:sz w:val="22"/>
          <w:szCs w:val="22"/>
        </w:rPr>
      </w:pPr>
      <w:r w:rsidRPr="00524792">
        <w:rPr>
          <w:sz w:val="22"/>
          <w:szCs w:val="22"/>
        </w:rPr>
        <w:t>Сроки реализации проекта (даты начала и окончания):</w:t>
      </w:r>
    </w:p>
    <w:p w14:paraId="6534CC8D" w14:textId="77777777" w:rsidR="00E27E18" w:rsidRPr="00524792" w:rsidRDefault="00E27E18" w:rsidP="00E27E18">
      <w:pPr>
        <w:ind w:right="-114" w:firstLine="567"/>
        <w:jc w:val="both"/>
        <w:rPr>
          <w:i/>
          <w:color w:val="000000"/>
          <w:sz w:val="22"/>
          <w:szCs w:val="22"/>
        </w:rPr>
      </w:pPr>
      <w:r w:rsidRPr="00524792">
        <w:rPr>
          <w:i/>
          <w:color w:val="000000"/>
          <w:sz w:val="22"/>
          <w:szCs w:val="22"/>
        </w:rPr>
        <w:t>(Сроки реализации проектов в конкурсных заявках указываются в период: с 01 марта 2021 года по 01 декабря 2021 года, срок реализации проекта не более 6 месяцев.)</w:t>
      </w:r>
    </w:p>
    <w:p w14:paraId="35981A5C" w14:textId="77777777" w:rsidR="00E27E18" w:rsidRPr="00524792" w:rsidRDefault="00E27E18" w:rsidP="00E27E18">
      <w:pPr>
        <w:pStyle w:val="aa"/>
        <w:numPr>
          <w:ilvl w:val="0"/>
          <w:numId w:val="3"/>
        </w:numPr>
        <w:spacing w:line="240" w:lineRule="auto"/>
        <w:ind w:left="0" w:right="0" w:firstLine="567"/>
        <w:rPr>
          <w:sz w:val="22"/>
          <w:szCs w:val="22"/>
        </w:rPr>
      </w:pPr>
      <w:r w:rsidRPr="00524792">
        <w:rPr>
          <w:sz w:val="22"/>
          <w:szCs w:val="22"/>
        </w:rPr>
        <w:t xml:space="preserve">Бюджет проекта с указанием источников финансирования данного бюджета: </w:t>
      </w:r>
    </w:p>
    <w:p w14:paraId="27380CCC" w14:textId="77777777" w:rsidR="00E27E18" w:rsidRPr="00524792" w:rsidRDefault="00E27E18" w:rsidP="00E27E18">
      <w:pPr>
        <w:pStyle w:val="aa"/>
        <w:spacing w:line="240" w:lineRule="auto"/>
        <w:ind w:left="567" w:right="0" w:firstLine="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7"/>
        <w:gridCol w:w="4568"/>
      </w:tblGrid>
      <w:tr w:rsidR="00E27E18" w:rsidRPr="00524792" w14:paraId="206B9700" w14:textId="77777777" w:rsidTr="006568D9">
        <w:tc>
          <w:tcPr>
            <w:tcW w:w="5086" w:type="dxa"/>
            <w:tcBorders>
              <w:top w:val="single" w:sz="4" w:space="0" w:color="auto"/>
              <w:left w:val="single" w:sz="4" w:space="0" w:color="auto"/>
              <w:bottom w:val="single" w:sz="4" w:space="0" w:color="auto"/>
              <w:right w:val="single" w:sz="4" w:space="0" w:color="auto"/>
            </w:tcBorders>
            <w:hideMark/>
          </w:tcPr>
          <w:p w14:paraId="2C4FABA1" w14:textId="77777777" w:rsidR="00E27E18" w:rsidRPr="00524792" w:rsidRDefault="00E27E18" w:rsidP="006568D9">
            <w:pPr>
              <w:pStyle w:val="aa"/>
              <w:spacing w:line="240" w:lineRule="auto"/>
              <w:ind w:left="0" w:right="0" w:firstLine="0"/>
              <w:rPr>
                <w:sz w:val="22"/>
                <w:szCs w:val="22"/>
              </w:rPr>
            </w:pPr>
            <w:r w:rsidRPr="00524792">
              <w:rPr>
                <w:sz w:val="22"/>
                <w:szCs w:val="22"/>
              </w:rPr>
              <w:t>Личный вклад</w:t>
            </w:r>
          </w:p>
        </w:tc>
        <w:tc>
          <w:tcPr>
            <w:tcW w:w="4945" w:type="dxa"/>
            <w:tcBorders>
              <w:top w:val="single" w:sz="4" w:space="0" w:color="auto"/>
              <w:left w:val="single" w:sz="4" w:space="0" w:color="auto"/>
              <w:bottom w:val="single" w:sz="4" w:space="0" w:color="auto"/>
              <w:right w:val="single" w:sz="4" w:space="0" w:color="auto"/>
            </w:tcBorders>
            <w:hideMark/>
          </w:tcPr>
          <w:p w14:paraId="0777F7D7" w14:textId="77777777" w:rsidR="00E27E18" w:rsidRPr="00524792" w:rsidRDefault="00E27E18" w:rsidP="006568D9">
            <w:pPr>
              <w:pStyle w:val="aa"/>
              <w:spacing w:line="240" w:lineRule="auto"/>
              <w:ind w:left="0" w:right="0" w:firstLine="0"/>
              <w:jc w:val="center"/>
              <w:rPr>
                <w:sz w:val="22"/>
                <w:szCs w:val="22"/>
              </w:rPr>
            </w:pPr>
            <w:r w:rsidRPr="00524792">
              <w:rPr>
                <w:sz w:val="22"/>
                <w:szCs w:val="22"/>
              </w:rPr>
              <w:t>……</w:t>
            </w:r>
            <w:proofErr w:type="spellStart"/>
            <w:r w:rsidRPr="00524792">
              <w:rPr>
                <w:sz w:val="22"/>
                <w:szCs w:val="22"/>
              </w:rPr>
              <w:t>руб</w:t>
            </w:r>
            <w:proofErr w:type="spellEnd"/>
          </w:p>
        </w:tc>
      </w:tr>
      <w:tr w:rsidR="00E27E18" w:rsidRPr="00524792" w14:paraId="2D39BA56" w14:textId="77777777" w:rsidTr="006568D9">
        <w:tc>
          <w:tcPr>
            <w:tcW w:w="5086" w:type="dxa"/>
            <w:tcBorders>
              <w:top w:val="single" w:sz="4" w:space="0" w:color="auto"/>
              <w:left w:val="single" w:sz="4" w:space="0" w:color="auto"/>
              <w:bottom w:val="single" w:sz="4" w:space="0" w:color="auto"/>
              <w:right w:val="single" w:sz="4" w:space="0" w:color="auto"/>
            </w:tcBorders>
            <w:hideMark/>
          </w:tcPr>
          <w:p w14:paraId="5A8C8EB3" w14:textId="77777777" w:rsidR="00E27E18" w:rsidRPr="00524792" w:rsidRDefault="00E27E18" w:rsidP="006568D9">
            <w:pPr>
              <w:pStyle w:val="aa"/>
              <w:spacing w:line="240" w:lineRule="auto"/>
              <w:ind w:left="0" w:right="0" w:firstLine="0"/>
              <w:rPr>
                <w:sz w:val="22"/>
                <w:szCs w:val="22"/>
              </w:rPr>
            </w:pPr>
            <w:r w:rsidRPr="00524792">
              <w:rPr>
                <w:sz w:val="22"/>
                <w:szCs w:val="22"/>
              </w:rPr>
              <w:t>Привлеченные средства</w:t>
            </w:r>
          </w:p>
        </w:tc>
        <w:tc>
          <w:tcPr>
            <w:tcW w:w="4945" w:type="dxa"/>
            <w:tcBorders>
              <w:top w:val="single" w:sz="4" w:space="0" w:color="auto"/>
              <w:left w:val="single" w:sz="4" w:space="0" w:color="auto"/>
              <w:bottom w:val="single" w:sz="4" w:space="0" w:color="auto"/>
              <w:right w:val="single" w:sz="4" w:space="0" w:color="auto"/>
            </w:tcBorders>
            <w:hideMark/>
          </w:tcPr>
          <w:p w14:paraId="5D4B4F9A" w14:textId="77777777" w:rsidR="00E27E18" w:rsidRPr="00524792" w:rsidRDefault="00E27E18" w:rsidP="006568D9">
            <w:pPr>
              <w:pStyle w:val="aa"/>
              <w:spacing w:line="240" w:lineRule="auto"/>
              <w:ind w:left="0" w:right="0" w:firstLine="0"/>
              <w:jc w:val="center"/>
              <w:rPr>
                <w:sz w:val="22"/>
                <w:szCs w:val="22"/>
              </w:rPr>
            </w:pPr>
            <w:r w:rsidRPr="00524792">
              <w:rPr>
                <w:sz w:val="22"/>
                <w:szCs w:val="22"/>
              </w:rPr>
              <w:t>……</w:t>
            </w:r>
            <w:proofErr w:type="spellStart"/>
            <w:r w:rsidRPr="00524792">
              <w:rPr>
                <w:sz w:val="22"/>
                <w:szCs w:val="22"/>
              </w:rPr>
              <w:t>руб</w:t>
            </w:r>
            <w:proofErr w:type="spellEnd"/>
          </w:p>
        </w:tc>
      </w:tr>
      <w:tr w:rsidR="00E27E18" w:rsidRPr="00524792" w14:paraId="143C3CAC" w14:textId="77777777" w:rsidTr="006568D9">
        <w:tc>
          <w:tcPr>
            <w:tcW w:w="5086" w:type="dxa"/>
            <w:tcBorders>
              <w:top w:val="single" w:sz="4" w:space="0" w:color="auto"/>
              <w:left w:val="single" w:sz="4" w:space="0" w:color="auto"/>
              <w:bottom w:val="single" w:sz="4" w:space="0" w:color="auto"/>
              <w:right w:val="single" w:sz="4" w:space="0" w:color="auto"/>
            </w:tcBorders>
            <w:hideMark/>
          </w:tcPr>
          <w:p w14:paraId="1AAE4498" w14:textId="77777777" w:rsidR="00E27E18" w:rsidRPr="00524792" w:rsidRDefault="00E27E18" w:rsidP="006568D9">
            <w:pPr>
              <w:pStyle w:val="aa"/>
              <w:spacing w:line="240" w:lineRule="auto"/>
              <w:ind w:left="0" w:right="0" w:firstLine="0"/>
              <w:rPr>
                <w:b/>
                <w:sz w:val="22"/>
                <w:szCs w:val="22"/>
              </w:rPr>
            </w:pPr>
            <w:r w:rsidRPr="00524792">
              <w:rPr>
                <w:b/>
                <w:sz w:val="22"/>
                <w:szCs w:val="22"/>
              </w:rPr>
              <w:t>Запрашиваемые средства</w:t>
            </w:r>
          </w:p>
        </w:tc>
        <w:tc>
          <w:tcPr>
            <w:tcW w:w="4945" w:type="dxa"/>
            <w:tcBorders>
              <w:top w:val="single" w:sz="4" w:space="0" w:color="auto"/>
              <w:left w:val="single" w:sz="4" w:space="0" w:color="auto"/>
              <w:bottom w:val="single" w:sz="4" w:space="0" w:color="auto"/>
              <w:right w:val="single" w:sz="4" w:space="0" w:color="auto"/>
            </w:tcBorders>
            <w:hideMark/>
          </w:tcPr>
          <w:p w14:paraId="2A8A3C68" w14:textId="77777777" w:rsidR="00E27E18" w:rsidRPr="00524792" w:rsidRDefault="00E27E18" w:rsidP="006568D9">
            <w:pPr>
              <w:pStyle w:val="aa"/>
              <w:spacing w:line="240" w:lineRule="auto"/>
              <w:ind w:left="0" w:right="0" w:firstLine="0"/>
              <w:jc w:val="center"/>
              <w:rPr>
                <w:b/>
                <w:sz w:val="22"/>
                <w:szCs w:val="22"/>
              </w:rPr>
            </w:pPr>
            <w:r w:rsidRPr="00524792">
              <w:rPr>
                <w:b/>
                <w:sz w:val="22"/>
                <w:szCs w:val="22"/>
              </w:rPr>
              <w:t>……</w:t>
            </w:r>
            <w:proofErr w:type="spellStart"/>
            <w:r w:rsidRPr="00524792">
              <w:rPr>
                <w:b/>
                <w:sz w:val="22"/>
                <w:szCs w:val="22"/>
              </w:rPr>
              <w:t>руб</w:t>
            </w:r>
            <w:proofErr w:type="spellEnd"/>
          </w:p>
        </w:tc>
      </w:tr>
      <w:tr w:rsidR="00E27E18" w:rsidRPr="00524792" w14:paraId="1028008C" w14:textId="77777777" w:rsidTr="006568D9">
        <w:tc>
          <w:tcPr>
            <w:tcW w:w="5086" w:type="dxa"/>
            <w:tcBorders>
              <w:top w:val="single" w:sz="4" w:space="0" w:color="auto"/>
              <w:left w:val="single" w:sz="4" w:space="0" w:color="auto"/>
              <w:bottom w:val="single" w:sz="4" w:space="0" w:color="auto"/>
              <w:right w:val="single" w:sz="4" w:space="0" w:color="auto"/>
            </w:tcBorders>
            <w:hideMark/>
          </w:tcPr>
          <w:p w14:paraId="65F0529F" w14:textId="77777777" w:rsidR="00E27E18" w:rsidRPr="00524792" w:rsidRDefault="00E27E18" w:rsidP="006568D9">
            <w:pPr>
              <w:pStyle w:val="aa"/>
              <w:spacing w:line="240" w:lineRule="auto"/>
              <w:ind w:left="0" w:right="0" w:firstLine="0"/>
              <w:rPr>
                <w:sz w:val="22"/>
                <w:szCs w:val="22"/>
              </w:rPr>
            </w:pPr>
            <w:r w:rsidRPr="00524792">
              <w:rPr>
                <w:sz w:val="22"/>
                <w:szCs w:val="22"/>
              </w:rPr>
              <w:t>Общий бюджет проекта</w:t>
            </w:r>
          </w:p>
        </w:tc>
        <w:tc>
          <w:tcPr>
            <w:tcW w:w="4945" w:type="dxa"/>
            <w:tcBorders>
              <w:top w:val="single" w:sz="4" w:space="0" w:color="auto"/>
              <w:left w:val="single" w:sz="4" w:space="0" w:color="auto"/>
              <w:bottom w:val="single" w:sz="4" w:space="0" w:color="auto"/>
              <w:right w:val="single" w:sz="4" w:space="0" w:color="auto"/>
            </w:tcBorders>
            <w:hideMark/>
          </w:tcPr>
          <w:p w14:paraId="4F9E8A2F" w14:textId="77777777" w:rsidR="00E27E18" w:rsidRPr="00524792" w:rsidRDefault="00E27E18" w:rsidP="006568D9">
            <w:pPr>
              <w:pStyle w:val="aa"/>
              <w:spacing w:line="240" w:lineRule="auto"/>
              <w:ind w:left="0" w:right="0" w:firstLine="0"/>
              <w:jc w:val="center"/>
              <w:rPr>
                <w:sz w:val="22"/>
                <w:szCs w:val="22"/>
              </w:rPr>
            </w:pPr>
            <w:r w:rsidRPr="00524792">
              <w:rPr>
                <w:sz w:val="22"/>
                <w:szCs w:val="22"/>
              </w:rPr>
              <w:t>……</w:t>
            </w:r>
            <w:proofErr w:type="spellStart"/>
            <w:r w:rsidRPr="00524792">
              <w:rPr>
                <w:sz w:val="22"/>
                <w:szCs w:val="22"/>
              </w:rPr>
              <w:t>руб</w:t>
            </w:r>
            <w:proofErr w:type="spellEnd"/>
          </w:p>
        </w:tc>
      </w:tr>
    </w:tbl>
    <w:p w14:paraId="69A9BBAC" w14:textId="77777777" w:rsidR="00E27E18" w:rsidRPr="00524792" w:rsidRDefault="00E27E18" w:rsidP="00E27E18">
      <w:pPr>
        <w:pStyle w:val="aa"/>
        <w:spacing w:line="240" w:lineRule="auto"/>
        <w:ind w:left="0" w:right="0"/>
        <w:rPr>
          <w:sz w:val="22"/>
          <w:szCs w:val="22"/>
        </w:rPr>
      </w:pPr>
    </w:p>
    <w:p w14:paraId="2F9193E5" w14:textId="77777777" w:rsidR="00E27E18" w:rsidRPr="00524792" w:rsidRDefault="00E27E18" w:rsidP="00E27E18">
      <w:pPr>
        <w:pStyle w:val="aa"/>
        <w:spacing w:line="240" w:lineRule="auto"/>
        <w:ind w:left="0" w:right="0"/>
        <w:rPr>
          <w:sz w:val="22"/>
          <w:szCs w:val="22"/>
        </w:rPr>
      </w:pPr>
    </w:p>
    <w:p w14:paraId="7EE38CEF" w14:textId="77777777" w:rsidR="00E27E18" w:rsidRPr="00524792" w:rsidRDefault="00E27E18" w:rsidP="00E27E18">
      <w:pPr>
        <w:pStyle w:val="aa"/>
        <w:spacing w:line="240" w:lineRule="auto"/>
        <w:ind w:left="0" w:right="0"/>
        <w:rPr>
          <w:sz w:val="22"/>
          <w:szCs w:val="22"/>
        </w:rPr>
      </w:pPr>
    </w:p>
    <w:p w14:paraId="7AA2975E" w14:textId="77777777" w:rsidR="00E27E18" w:rsidRPr="00524792" w:rsidRDefault="00E27E18" w:rsidP="00E27E18">
      <w:pPr>
        <w:pStyle w:val="aa"/>
        <w:spacing w:line="240" w:lineRule="auto"/>
        <w:ind w:left="0" w:right="0"/>
        <w:rPr>
          <w:sz w:val="22"/>
          <w:szCs w:val="22"/>
        </w:rPr>
      </w:pPr>
    </w:p>
    <w:p w14:paraId="4A95FCBD" w14:textId="77777777" w:rsidR="00E27E18" w:rsidRPr="00524792" w:rsidRDefault="00E27E18" w:rsidP="00E27E18">
      <w:pPr>
        <w:pStyle w:val="aa"/>
        <w:spacing w:line="240" w:lineRule="auto"/>
        <w:ind w:left="0" w:right="0"/>
        <w:rPr>
          <w:sz w:val="22"/>
          <w:szCs w:val="22"/>
        </w:rPr>
      </w:pPr>
      <w:r w:rsidRPr="00524792">
        <w:rPr>
          <w:sz w:val="22"/>
          <w:szCs w:val="22"/>
        </w:rPr>
        <w:t>Настоящим подтверждаю достоверность предоставленной мной</w:t>
      </w:r>
      <w:r w:rsidRPr="00524792">
        <w:rPr>
          <w:color w:val="FF0000"/>
          <w:sz w:val="22"/>
          <w:szCs w:val="22"/>
        </w:rPr>
        <w:t xml:space="preserve"> </w:t>
      </w:r>
      <w:r w:rsidRPr="00524792">
        <w:rPr>
          <w:sz w:val="22"/>
          <w:szCs w:val="22"/>
        </w:rPr>
        <w:t>информации.</w:t>
      </w:r>
    </w:p>
    <w:p w14:paraId="770DC7C8" w14:textId="77777777" w:rsidR="00E27E18" w:rsidRPr="00524792" w:rsidRDefault="00E27E18" w:rsidP="00E27E18">
      <w:pPr>
        <w:pStyle w:val="aa"/>
        <w:spacing w:line="240" w:lineRule="auto"/>
        <w:ind w:left="0" w:right="0"/>
        <w:rPr>
          <w:b/>
          <w:sz w:val="22"/>
          <w:szCs w:val="22"/>
        </w:rPr>
      </w:pPr>
    </w:p>
    <w:p w14:paraId="66B63DCA" w14:textId="77777777" w:rsidR="00E27E18" w:rsidRPr="00524792" w:rsidRDefault="00E27E18" w:rsidP="00E27E18">
      <w:pPr>
        <w:pStyle w:val="aa"/>
        <w:spacing w:line="240" w:lineRule="auto"/>
        <w:ind w:left="0" w:right="0"/>
        <w:rPr>
          <w:b/>
          <w:sz w:val="22"/>
          <w:szCs w:val="22"/>
        </w:rPr>
      </w:pPr>
    </w:p>
    <w:p w14:paraId="786D4B37" w14:textId="77777777" w:rsidR="00E27E18" w:rsidRPr="00524792" w:rsidRDefault="00E27E18" w:rsidP="00E27E18">
      <w:pPr>
        <w:pStyle w:val="aa"/>
        <w:spacing w:line="240" w:lineRule="auto"/>
        <w:ind w:left="0" w:right="0"/>
        <w:rPr>
          <w:sz w:val="22"/>
          <w:szCs w:val="22"/>
        </w:rPr>
      </w:pPr>
      <w:r w:rsidRPr="00524792">
        <w:rPr>
          <w:sz w:val="22"/>
          <w:szCs w:val="22"/>
        </w:rPr>
        <w:t xml:space="preserve">Подпись физического </w:t>
      </w:r>
      <w:proofErr w:type="gramStart"/>
      <w:r w:rsidRPr="00524792">
        <w:rPr>
          <w:sz w:val="22"/>
          <w:szCs w:val="22"/>
        </w:rPr>
        <w:t xml:space="preserve">лица:   </w:t>
      </w:r>
      <w:proofErr w:type="gramEnd"/>
      <w:r w:rsidRPr="00524792">
        <w:rPr>
          <w:sz w:val="22"/>
          <w:szCs w:val="22"/>
        </w:rPr>
        <w:t xml:space="preserve">                      Дата направления заявки:</w:t>
      </w:r>
    </w:p>
    <w:p w14:paraId="13EB7F35" w14:textId="77777777" w:rsidR="00E27E18" w:rsidRPr="00524792" w:rsidRDefault="00E27E18" w:rsidP="00E27E18">
      <w:pPr>
        <w:pStyle w:val="Iauiue"/>
        <w:widowControl/>
        <w:ind w:firstLine="567"/>
        <w:jc w:val="center"/>
        <w:rPr>
          <w:sz w:val="22"/>
          <w:szCs w:val="22"/>
          <w:u w:val="single"/>
        </w:rPr>
      </w:pPr>
    </w:p>
    <w:p w14:paraId="4C7BE267" w14:textId="77777777" w:rsidR="00E27E18" w:rsidRPr="00524792" w:rsidRDefault="00E27E18" w:rsidP="00E27E18">
      <w:pPr>
        <w:pStyle w:val="Iauiue"/>
        <w:widowControl/>
        <w:ind w:firstLine="567"/>
        <w:rPr>
          <w:i/>
          <w:sz w:val="22"/>
          <w:szCs w:val="22"/>
        </w:rPr>
      </w:pPr>
    </w:p>
    <w:p w14:paraId="47A97491" w14:textId="77777777" w:rsidR="00E27E18" w:rsidRPr="00524792" w:rsidRDefault="00E27E18" w:rsidP="00E27E18">
      <w:pPr>
        <w:pStyle w:val="Iauiue"/>
        <w:widowControl/>
        <w:ind w:firstLine="567"/>
        <w:rPr>
          <w:i/>
          <w:sz w:val="22"/>
          <w:szCs w:val="22"/>
        </w:rPr>
      </w:pPr>
    </w:p>
    <w:p w14:paraId="4AE9AEC6" w14:textId="77777777" w:rsidR="00E27E18" w:rsidRPr="00524792" w:rsidRDefault="00E27E18" w:rsidP="00E27E18">
      <w:pPr>
        <w:pStyle w:val="Iauiue"/>
        <w:widowControl/>
        <w:ind w:firstLine="567"/>
        <w:rPr>
          <w:i/>
          <w:sz w:val="22"/>
          <w:szCs w:val="22"/>
        </w:rPr>
      </w:pPr>
    </w:p>
    <w:p w14:paraId="01E2C271" w14:textId="77777777" w:rsidR="00E27E18" w:rsidRPr="00524792" w:rsidRDefault="00E27E18" w:rsidP="00E27E18">
      <w:pPr>
        <w:pStyle w:val="Iauiue"/>
        <w:widowControl/>
        <w:ind w:firstLine="567"/>
        <w:rPr>
          <w:i/>
          <w:sz w:val="22"/>
          <w:szCs w:val="22"/>
        </w:rPr>
      </w:pPr>
    </w:p>
    <w:p w14:paraId="734A1ABA" w14:textId="77777777" w:rsidR="00E27E18" w:rsidRPr="00524792" w:rsidRDefault="00E27E18" w:rsidP="00E27E18">
      <w:pPr>
        <w:pStyle w:val="Iauiue"/>
        <w:widowControl/>
        <w:ind w:firstLine="567"/>
        <w:rPr>
          <w:i/>
          <w:sz w:val="22"/>
          <w:szCs w:val="22"/>
        </w:rPr>
      </w:pPr>
    </w:p>
    <w:p w14:paraId="7CF03BD1" w14:textId="77777777" w:rsidR="00E27E18" w:rsidRPr="00524792" w:rsidRDefault="00E27E18" w:rsidP="00E27E18">
      <w:pPr>
        <w:pStyle w:val="Iauiue"/>
        <w:widowControl/>
        <w:ind w:firstLine="567"/>
        <w:rPr>
          <w:i/>
          <w:sz w:val="22"/>
          <w:szCs w:val="22"/>
        </w:rPr>
      </w:pPr>
    </w:p>
    <w:p w14:paraId="2733C793" w14:textId="77777777" w:rsidR="00E27E18" w:rsidRPr="00524792" w:rsidRDefault="00E27E18" w:rsidP="00E27E18">
      <w:pPr>
        <w:pStyle w:val="Iauiue"/>
        <w:widowControl/>
        <w:ind w:firstLine="567"/>
        <w:jc w:val="center"/>
        <w:rPr>
          <w:i/>
          <w:sz w:val="22"/>
          <w:szCs w:val="22"/>
        </w:rPr>
      </w:pPr>
    </w:p>
    <w:p w14:paraId="087C159E" w14:textId="77777777" w:rsidR="00E27E18" w:rsidRDefault="00E27E18" w:rsidP="00E27E18">
      <w:pPr>
        <w:jc w:val="center"/>
        <w:rPr>
          <w:i/>
          <w:sz w:val="22"/>
          <w:szCs w:val="22"/>
        </w:rPr>
      </w:pPr>
      <w:r w:rsidRPr="00524792">
        <w:rPr>
          <w:i/>
          <w:sz w:val="22"/>
          <w:szCs w:val="22"/>
        </w:rPr>
        <w:t>(При подаче заявки проект проходит техническую экспертизу. Не допускаются к дальнейшему рассмотрению проекты, в которых: срок реализации проекта не соответствует периоду: с 01 марта 2021 года по 01 декабря 2021 года; запрашиваемый бюджет проекта составляет более 100 000  тысяч рублей и более 300 000 тысяч рублей по номинации №9; нет всех необходимых документов)</w:t>
      </w:r>
    </w:p>
    <w:p w14:paraId="1B55FF41" w14:textId="77777777" w:rsidR="00E27E18" w:rsidRDefault="00E27E18" w:rsidP="00E27E18">
      <w:pPr>
        <w:jc w:val="center"/>
        <w:rPr>
          <w:i/>
          <w:sz w:val="22"/>
          <w:szCs w:val="22"/>
        </w:rPr>
      </w:pPr>
    </w:p>
    <w:p w14:paraId="4C8F5B9B" w14:textId="77777777" w:rsidR="00E27E18" w:rsidRPr="00524792" w:rsidRDefault="00E27E18" w:rsidP="00E27E18">
      <w:pPr>
        <w:pStyle w:val="Iauiue"/>
        <w:widowControl/>
        <w:ind w:firstLine="709"/>
        <w:jc w:val="center"/>
        <w:rPr>
          <w:b/>
          <w:i/>
          <w:sz w:val="22"/>
          <w:szCs w:val="22"/>
        </w:rPr>
      </w:pPr>
      <w:r w:rsidRPr="00524792">
        <w:rPr>
          <w:b/>
          <w:i/>
          <w:sz w:val="22"/>
          <w:szCs w:val="22"/>
        </w:rPr>
        <w:lastRenderedPageBreak/>
        <w:t>Предлагаемая форма является обязательной для оформления заявки на Областной конкурс проектов «Твоя идея»</w:t>
      </w:r>
    </w:p>
    <w:p w14:paraId="32BA20AD" w14:textId="77777777" w:rsidR="00E27E18" w:rsidRPr="00524792" w:rsidRDefault="00E27E18" w:rsidP="00E27E18">
      <w:pPr>
        <w:pStyle w:val="Iauiue"/>
        <w:widowControl/>
        <w:jc w:val="center"/>
        <w:rPr>
          <w:b/>
          <w:i/>
          <w:sz w:val="22"/>
          <w:szCs w:val="22"/>
        </w:rPr>
      </w:pPr>
    </w:p>
    <w:p w14:paraId="29845EBF" w14:textId="77777777" w:rsidR="00E27E18" w:rsidRPr="00524792" w:rsidRDefault="00E27E18" w:rsidP="00E27E18">
      <w:pPr>
        <w:pStyle w:val="Iauiue"/>
        <w:widowControl/>
        <w:ind w:firstLine="709"/>
        <w:jc w:val="center"/>
        <w:rPr>
          <w:b/>
          <w:i/>
          <w:sz w:val="22"/>
          <w:szCs w:val="22"/>
          <w:u w:val="single"/>
        </w:rPr>
      </w:pPr>
      <w:r w:rsidRPr="00524792">
        <w:rPr>
          <w:b/>
          <w:i/>
          <w:sz w:val="22"/>
          <w:szCs w:val="22"/>
          <w:u w:val="single"/>
        </w:rPr>
        <w:t>Все разделы строго обязательны для заполнения</w:t>
      </w:r>
    </w:p>
    <w:p w14:paraId="56338D51" w14:textId="77777777" w:rsidR="00E27E18" w:rsidRPr="00524792" w:rsidRDefault="00E27E18" w:rsidP="00E27E18">
      <w:pPr>
        <w:pStyle w:val="Iauiue"/>
        <w:widowControl/>
        <w:ind w:firstLine="709"/>
        <w:jc w:val="center"/>
        <w:rPr>
          <w:b/>
          <w:i/>
          <w:sz w:val="22"/>
          <w:szCs w:val="22"/>
          <w:u w:val="single"/>
        </w:rPr>
      </w:pPr>
    </w:p>
    <w:p w14:paraId="12C144A7" w14:textId="77777777" w:rsidR="00E27E18" w:rsidRPr="00524792" w:rsidRDefault="00E27E18" w:rsidP="00E27E18">
      <w:pPr>
        <w:numPr>
          <w:ilvl w:val="0"/>
          <w:numId w:val="4"/>
        </w:numPr>
        <w:tabs>
          <w:tab w:val="num" w:pos="567"/>
        </w:tabs>
        <w:ind w:left="0" w:firstLine="709"/>
        <w:jc w:val="both"/>
        <w:rPr>
          <w:b/>
          <w:sz w:val="22"/>
          <w:szCs w:val="22"/>
        </w:rPr>
      </w:pPr>
      <w:r w:rsidRPr="00524792">
        <w:rPr>
          <w:b/>
          <w:sz w:val="22"/>
          <w:szCs w:val="22"/>
        </w:rPr>
        <w:t>Краткая аннотация проекта:</w:t>
      </w:r>
    </w:p>
    <w:p w14:paraId="1B73878C" w14:textId="77777777" w:rsidR="00E27E18" w:rsidRPr="00524792" w:rsidRDefault="00E27E18" w:rsidP="00E27E18">
      <w:pPr>
        <w:pStyle w:val="3"/>
        <w:ind w:firstLine="709"/>
        <w:rPr>
          <w:sz w:val="22"/>
          <w:szCs w:val="22"/>
        </w:rPr>
      </w:pPr>
      <w:r w:rsidRPr="00524792">
        <w:rPr>
          <w:sz w:val="22"/>
          <w:szCs w:val="22"/>
        </w:rPr>
        <w:t xml:space="preserve">Изложите кратко свой проект, описав каждую его часть в 1-2 предложениях. Опишите проблему, решению/снижению остроты которой посвящен проект. В чем заключается актуальность проекта для молодежи Томской области, что получится в результате, а также перечислите основные мероприятия, длительность проекта и сколько потребуется средств. </w:t>
      </w:r>
    </w:p>
    <w:p w14:paraId="3A23C746" w14:textId="77777777" w:rsidR="00E27E18" w:rsidRPr="00524792" w:rsidRDefault="00E27E18" w:rsidP="00E27E18">
      <w:pPr>
        <w:pStyle w:val="3"/>
        <w:ind w:firstLine="709"/>
        <w:rPr>
          <w:sz w:val="22"/>
          <w:szCs w:val="22"/>
        </w:rPr>
      </w:pPr>
      <w:r w:rsidRPr="00524792">
        <w:rPr>
          <w:sz w:val="22"/>
          <w:szCs w:val="22"/>
        </w:rPr>
        <w:t>На заполнение этого раздела не более 1 страницы.</w:t>
      </w:r>
    </w:p>
    <w:p w14:paraId="09A091DD" w14:textId="77777777" w:rsidR="00E27E18" w:rsidRPr="00524792" w:rsidRDefault="00E27E18" w:rsidP="00E27E18">
      <w:pPr>
        <w:pStyle w:val="Iauiue"/>
        <w:widowControl/>
        <w:ind w:firstLine="709"/>
        <w:jc w:val="both"/>
        <w:rPr>
          <w:sz w:val="22"/>
          <w:szCs w:val="22"/>
          <w:u w:val="single"/>
        </w:rPr>
      </w:pPr>
    </w:p>
    <w:p w14:paraId="70087F0F" w14:textId="77777777" w:rsidR="00E27E18" w:rsidRPr="00524792" w:rsidRDefault="00E27E18" w:rsidP="00E27E18">
      <w:pPr>
        <w:numPr>
          <w:ilvl w:val="0"/>
          <w:numId w:val="4"/>
        </w:numPr>
        <w:ind w:left="0" w:firstLine="709"/>
        <w:jc w:val="both"/>
        <w:rPr>
          <w:sz w:val="22"/>
          <w:szCs w:val="22"/>
        </w:rPr>
      </w:pPr>
      <w:r w:rsidRPr="00524792">
        <w:rPr>
          <w:b/>
          <w:sz w:val="22"/>
          <w:szCs w:val="22"/>
        </w:rPr>
        <w:t>Описание физического лица-заявителя (куратора):</w:t>
      </w:r>
    </w:p>
    <w:p w14:paraId="10FF4FFF" w14:textId="77777777" w:rsidR="00E27E18" w:rsidRPr="00524792" w:rsidRDefault="00E27E18" w:rsidP="00E27E18">
      <w:pPr>
        <w:pStyle w:val="3"/>
        <w:ind w:firstLine="709"/>
        <w:rPr>
          <w:sz w:val="22"/>
          <w:szCs w:val="22"/>
        </w:rPr>
      </w:pPr>
      <w:r w:rsidRPr="00524792">
        <w:rPr>
          <w:sz w:val="22"/>
          <w:szCs w:val="22"/>
        </w:rPr>
        <w:t xml:space="preserve">Опишите свою профессиональную и личностную характеристику, останавливаясь подробнее на опыте социального проектирования и реализации проектов. При наличии подобного опыта опишите более полно конкретные реализованные проекты, функции, выполняемые в команде. Также сформулируйте свои долгосрочные (стратегические) цели, расскажите о наиболее ярких достижениях. </w:t>
      </w:r>
    </w:p>
    <w:p w14:paraId="2DACB2B1" w14:textId="77777777" w:rsidR="00E27E18" w:rsidRPr="00524792" w:rsidRDefault="00E27E18" w:rsidP="00E27E18">
      <w:pPr>
        <w:pStyle w:val="3"/>
        <w:ind w:firstLine="709"/>
        <w:rPr>
          <w:sz w:val="22"/>
          <w:szCs w:val="22"/>
        </w:rPr>
      </w:pPr>
      <w:r w:rsidRPr="00524792">
        <w:rPr>
          <w:sz w:val="22"/>
          <w:szCs w:val="22"/>
        </w:rPr>
        <w:t>На заполнение этого раздела не более 1 страницы.</w:t>
      </w:r>
    </w:p>
    <w:p w14:paraId="55500DF6" w14:textId="77777777" w:rsidR="00E27E18" w:rsidRPr="00524792" w:rsidRDefault="00E27E18" w:rsidP="00E27E18">
      <w:pPr>
        <w:pStyle w:val="3"/>
        <w:ind w:firstLine="709"/>
        <w:rPr>
          <w:sz w:val="22"/>
          <w:szCs w:val="22"/>
        </w:rPr>
      </w:pPr>
    </w:p>
    <w:p w14:paraId="7B347227" w14:textId="77777777" w:rsidR="00E27E18" w:rsidRPr="00524792" w:rsidRDefault="00E27E18" w:rsidP="00E27E18">
      <w:pPr>
        <w:numPr>
          <w:ilvl w:val="0"/>
          <w:numId w:val="4"/>
        </w:numPr>
        <w:ind w:left="0" w:firstLine="709"/>
        <w:jc w:val="both"/>
        <w:rPr>
          <w:sz w:val="22"/>
          <w:szCs w:val="22"/>
        </w:rPr>
      </w:pPr>
      <w:r w:rsidRPr="00524792">
        <w:rPr>
          <w:b/>
          <w:sz w:val="22"/>
          <w:szCs w:val="22"/>
        </w:rPr>
        <w:t>Цели и задачи проекта:</w:t>
      </w:r>
    </w:p>
    <w:p w14:paraId="260C2F91" w14:textId="77777777" w:rsidR="00E27E18" w:rsidRPr="00524792" w:rsidRDefault="00E27E18" w:rsidP="00E27E18">
      <w:pPr>
        <w:ind w:firstLine="709"/>
        <w:jc w:val="both"/>
        <w:rPr>
          <w:i/>
          <w:sz w:val="22"/>
          <w:szCs w:val="22"/>
        </w:rPr>
      </w:pPr>
      <w:r w:rsidRPr="00524792">
        <w:rPr>
          <w:i/>
          <w:sz w:val="22"/>
          <w:szCs w:val="22"/>
        </w:rPr>
        <w:t xml:space="preserve">Сформулируйте </w:t>
      </w:r>
      <w:r w:rsidRPr="00524792">
        <w:rPr>
          <w:i/>
          <w:sz w:val="22"/>
          <w:szCs w:val="22"/>
          <w:u w:val="single"/>
        </w:rPr>
        <w:t>одну</w:t>
      </w:r>
      <w:r w:rsidRPr="00524792">
        <w:rPr>
          <w:i/>
          <w:sz w:val="22"/>
          <w:szCs w:val="22"/>
        </w:rPr>
        <w:t xml:space="preserve"> цель, которую Вы ставите перед собой для решения обозначенной проблемы. Также опишите задачи (не более 4), которые нужно будет решить для достижения поставленной Вами цели. </w:t>
      </w:r>
    </w:p>
    <w:p w14:paraId="3C8988A5" w14:textId="77777777" w:rsidR="00E27E18" w:rsidRPr="00524792" w:rsidRDefault="00E27E18" w:rsidP="00E27E18">
      <w:pPr>
        <w:ind w:firstLine="709"/>
        <w:jc w:val="both"/>
        <w:rPr>
          <w:i/>
          <w:sz w:val="22"/>
          <w:szCs w:val="22"/>
        </w:rPr>
      </w:pPr>
      <w:r w:rsidRPr="00524792">
        <w:rPr>
          <w:i/>
          <w:sz w:val="22"/>
          <w:szCs w:val="22"/>
        </w:rPr>
        <w:t>На заполнение раздела не более 1 страницы.</w:t>
      </w:r>
    </w:p>
    <w:p w14:paraId="034BF9E9" w14:textId="77777777" w:rsidR="00E27E18" w:rsidRPr="00524792" w:rsidRDefault="00E27E18" w:rsidP="00E27E18">
      <w:pPr>
        <w:ind w:firstLine="709"/>
        <w:jc w:val="both"/>
        <w:rPr>
          <w:i/>
          <w:sz w:val="22"/>
          <w:szCs w:val="22"/>
        </w:rPr>
      </w:pPr>
    </w:p>
    <w:p w14:paraId="14BF1C90" w14:textId="77777777" w:rsidR="00E27E18" w:rsidRPr="00524792" w:rsidRDefault="00E27E18" w:rsidP="00E27E18">
      <w:pPr>
        <w:numPr>
          <w:ilvl w:val="0"/>
          <w:numId w:val="4"/>
        </w:numPr>
        <w:ind w:left="0" w:firstLine="709"/>
        <w:jc w:val="both"/>
        <w:rPr>
          <w:sz w:val="22"/>
          <w:szCs w:val="22"/>
        </w:rPr>
      </w:pPr>
      <w:r w:rsidRPr="00524792">
        <w:rPr>
          <w:b/>
          <w:sz w:val="22"/>
          <w:szCs w:val="22"/>
        </w:rPr>
        <w:t>Целевая аудитория проекта:</w:t>
      </w:r>
    </w:p>
    <w:p w14:paraId="02B78DA5" w14:textId="77777777" w:rsidR="00E27E18" w:rsidRPr="00524792" w:rsidRDefault="00E27E18" w:rsidP="00E27E18">
      <w:pPr>
        <w:ind w:firstLine="709"/>
        <w:jc w:val="both"/>
        <w:rPr>
          <w:i/>
          <w:sz w:val="22"/>
          <w:szCs w:val="22"/>
        </w:rPr>
      </w:pPr>
      <w:r w:rsidRPr="00524792">
        <w:rPr>
          <w:i/>
          <w:sz w:val="22"/>
          <w:szCs w:val="22"/>
        </w:rPr>
        <w:t>Проанализируйте и опишите – на кого направлен проект, кому вы помогаете своим проектом.</w:t>
      </w:r>
    </w:p>
    <w:p w14:paraId="56C1A870" w14:textId="77777777" w:rsidR="00E27E18" w:rsidRPr="00524792" w:rsidRDefault="00E27E18" w:rsidP="00E27E18">
      <w:pPr>
        <w:ind w:firstLine="709"/>
        <w:jc w:val="both"/>
        <w:rPr>
          <w:i/>
          <w:sz w:val="22"/>
          <w:szCs w:val="22"/>
        </w:rPr>
      </w:pPr>
      <w:r w:rsidRPr="00524792">
        <w:rPr>
          <w:i/>
          <w:sz w:val="22"/>
          <w:szCs w:val="22"/>
        </w:rPr>
        <w:t>На заполнение раздела не более 1 страницы.</w:t>
      </w:r>
    </w:p>
    <w:p w14:paraId="5E67C50D" w14:textId="77777777" w:rsidR="00E27E18" w:rsidRPr="00524792" w:rsidRDefault="00E27E18" w:rsidP="00E27E18">
      <w:pPr>
        <w:ind w:firstLine="709"/>
        <w:jc w:val="both"/>
        <w:rPr>
          <w:i/>
          <w:sz w:val="22"/>
          <w:szCs w:val="22"/>
        </w:rPr>
      </w:pPr>
    </w:p>
    <w:p w14:paraId="4DFF77F0" w14:textId="77777777" w:rsidR="00E27E18" w:rsidRPr="00524792" w:rsidRDefault="00E27E18" w:rsidP="00E27E18">
      <w:pPr>
        <w:numPr>
          <w:ilvl w:val="0"/>
          <w:numId w:val="4"/>
        </w:numPr>
        <w:ind w:left="0" w:firstLine="709"/>
        <w:jc w:val="both"/>
        <w:rPr>
          <w:b/>
          <w:sz w:val="22"/>
          <w:szCs w:val="22"/>
        </w:rPr>
      </w:pPr>
      <w:r w:rsidRPr="00524792">
        <w:rPr>
          <w:b/>
          <w:sz w:val="22"/>
          <w:szCs w:val="22"/>
        </w:rPr>
        <w:t xml:space="preserve">Механизм реализации деятельности в рамках проекта: </w:t>
      </w:r>
    </w:p>
    <w:p w14:paraId="5CA90176" w14:textId="77777777" w:rsidR="00E27E18" w:rsidRPr="00524792" w:rsidRDefault="00E27E18" w:rsidP="00E27E18">
      <w:pPr>
        <w:ind w:firstLine="709"/>
        <w:jc w:val="both"/>
        <w:rPr>
          <w:i/>
          <w:sz w:val="22"/>
          <w:szCs w:val="22"/>
        </w:rPr>
      </w:pPr>
      <w:r w:rsidRPr="00524792">
        <w:rPr>
          <w:i/>
          <w:sz w:val="22"/>
          <w:szCs w:val="22"/>
        </w:rPr>
        <w:t xml:space="preserve">Опишите конкретные действия, направленные на выполнение поставленных задач. Остановитесь подробнее на следующих пунктах: как будут реализовываться мероприятия, кто будет осуществлять действия, какие ресурсы будут использованы, как будет распространяться информация о проекте и т.д. </w:t>
      </w:r>
    </w:p>
    <w:p w14:paraId="5AA9EC73" w14:textId="77777777" w:rsidR="00E27E18" w:rsidRPr="00524792" w:rsidRDefault="00E27E18" w:rsidP="00E27E18">
      <w:pPr>
        <w:ind w:firstLine="709"/>
        <w:jc w:val="both"/>
        <w:rPr>
          <w:i/>
          <w:sz w:val="22"/>
          <w:szCs w:val="22"/>
        </w:rPr>
      </w:pPr>
      <w:r w:rsidRPr="00524792">
        <w:rPr>
          <w:i/>
          <w:sz w:val="22"/>
          <w:szCs w:val="22"/>
        </w:rPr>
        <w:t xml:space="preserve">Таким образом, в данном разделе шаг за шагом должно быть описано, что будет происходить в рамках выполнения каждой задачи, кто будет это делать и кому конкретно эта деятельность будет адресована. Это самый объемный и подробный раздел заявки. По сути – это оперативный план работы. </w:t>
      </w:r>
    </w:p>
    <w:p w14:paraId="43E0D6C9" w14:textId="77777777" w:rsidR="00E27E18" w:rsidRPr="00524792" w:rsidRDefault="00E27E18" w:rsidP="00E27E18">
      <w:pPr>
        <w:ind w:firstLine="709"/>
        <w:jc w:val="both"/>
        <w:rPr>
          <w:i/>
          <w:sz w:val="22"/>
          <w:szCs w:val="22"/>
        </w:rPr>
      </w:pPr>
      <w:r w:rsidRPr="00524792">
        <w:rPr>
          <w:i/>
          <w:sz w:val="22"/>
          <w:szCs w:val="22"/>
        </w:rPr>
        <w:t>На заполнение раздела не более 2 страниц.</w:t>
      </w:r>
    </w:p>
    <w:p w14:paraId="239CC326" w14:textId="77777777" w:rsidR="00E27E18" w:rsidRPr="00524792" w:rsidRDefault="00E27E18" w:rsidP="00E27E18">
      <w:pPr>
        <w:ind w:firstLine="709"/>
        <w:jc w:val="both"/>
        <w:rPr>
          <w:i/>
          <w:sz w:val="22"/>
          <w:szCs w:val="22"/>
        </w:rPr>
      </w:pPr>
    </w:p>
    <w:p w14:paraId="4FF75262" w14:textId="77777777" w:rsidR="00E27E18" w:rsidRPr="00524792" w:rsidRDefault="00E27E18" w:rsidP="00E27E18">
      <w:pPr>
        <w:numPr>
          <w:ilvl w:val="0"/>
          <w:numId w:val="4"/>
        </w:numPr>
        <w:tabs>
          <w:tab w:val="num" w:pos="142"/>
        </w:tabs>
        <w:ind w:left="0" w:firstLine="709"/>
        <w:jc w:val="both"/>
        <w:rPr>
          <w:sz w:val="22"/>
          <w:szCs w:val="22"/>
        </w:rPr>
      </w:pPr>
      <w:r w:rsidRPr="00524792">
        <w:rPr>
          <w:b/>
          <w:sz w:val="22"/>
          <w:szCs w:val="22"/>
        </w:rPr>
        <w:t xml:space="preserve">Количество муниципальных образований (районы) Томской области задействованных в реализации проекта (с указанием их наименования и краткого описания мероприятий в них) </w:t>
      </w:r>
    </w:p>
    <w:p w14:paraId="5E2061AD" w14:textId="1E6E9E86" w:rsidR="00E27E18" w:rsidRDefault="00E27E18" w:rsidP="00E27E18">
      <w:pPr>
        <w:ind w:firstLine="709"/>
        <w:jc w:val="both"/>
        <w:rPr>
          <w:sz w:val="22"/>
          <w:szCs w:val="22"/>
        </w:rPr>
      </w:pPr>
    </w:p>
    <w:p w14:paraId="1B500F27" w14:textId="77777777" w:rsidR="00E27E18" w:rsidRPr="00524792" w:rsidRDefault="00E27E18" w:rsidP="00E27E18">
      <w:pPr>
        <w:numPr>
          <w:ilvl w:val="0"/>
          <w:numId w:val="4"/>
        </w:numPr>
        <w:ind w:left="0" w:firstLine="709"/>
        <w:jc w:val="both"/>
        <w:rPr>
          <w:sz w:val="22"/>
          <w:szCs w:val="22"/>
        </w:rPr>
      </w:pPr>
      <w:r w:rsidRPr="00524792">
        <w:rPr>
          <w:b/>
          <w:sz w:val="22"/>
          <w:szCs w:val="22"/>
        </w:rPr>
        <w:t>Рабочий план реализации проекта:</w:t>
      </w:r>
    </w:p>
    <w:p w14:paraId="696214D2" w14:textId="77777777" w:rsidR="00E27E18" w:rsidRPr="00524792" w:rsidRDefault="00E27E18" w:rsidP="00E27E18">
      <w:pPr>
        <w:ind w:firstLine="709"/>
        <w:jc w:val="both"/>
        <w:rPr>
          <w:i/>
          <w:sz w:val="22"/>
          <w:szCs w:val="22"/>
        </w:rPr>
      </w:pPr>
      <w:r w:rsidRPr="00524792">
        <w:rPr>
          <w:i/>
          <w:sz w:val="22"/>
          <w:szCs w:val="22"/>
        </w:rPr>
        <w:t>Перечислите в хронологическом порядке мероприятия проекта согласно таблице.</w:t>
      </w:r>
    </w:p>
    <w:p w14:paraId="72C5AB54" w14:textId="77777777" w:rsidR="00E27E18" w:rsidRPr="00524792" w:rsidRDefault="00E27E18" w:rsidP="00E27E18">
      <w:pPr>
        <w:ind w:firstLine="709"/>
        <w:jc w:val="both"/>
        <w:rPr>
          <w:i/>
          <w:sz w:val="22"/>
          <w:szCs w:val="22"/>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4"/>
        <w:gridCol w:w="1701"/>
        <w:gridCol w:w="3686"/>
      </w:tblGrid>
      <w:tr w:rsidR="00E27E18" w:rsidRPr="00524792" w14:paraId="304E7448" w14:textId="77777777" w:rsidTr="006568D9">
        <w:tc>
          <w:tcPr>
            <w:tcW w:w="4284" w:type="dxa"/>
            <w:tcBorders>
              <w:top w:val="single" w:sz="4" w:space="0" w:color="auto"/>
              <w:left w:val="single" w:sz="4" w:space="0" w:color="auto"/>
              <w:bottom w:val="single" w:sz="4" w:space="0" w:color="auto"/>
              <w:right w:val="single" w:sz="4" w:space="0" w:color="auto"/>
            </w:tcBorders>
            <w:hideMark/>
          </w:tcPr>
          <w:p w14:paraId="244ABD10" w14:textId="77777777" w:rsidR="00E27E18" w:rsidRPr="00524792" w:rsidRDefault="00E27E18" w:rsidP="006568D9">
            <w:pPr>
              <w:ind w:firstLine="709"/>
              <w:jc w:val="center"/>
              <w:rPr>
                <w:sz w:val="22"/>
                <w:szCs w:val="22"/>
              </w:rPr>
            </w:pPr>
            <w:r w:rsidRPr="00524792">
              <w:rPr>
                <w:sz w:val="22"/>
                <w:szCs w:val="22"/>
              </w:rPr>
              <w:t>Вид деятельности/мероприятие</w:t>
            </w:r>
          </w:p>
        </w:tc>
        <w:tc>
          <w:tcPr>
            <w:tcW w:w="1701" w:type="dxa"/>
            <w:tcBorders>
              <w:top w:val="single" w:sz="4" w:space="0" w:color="auto"/>
              <w:left w:val="single" w:sz="4" w:space="0" w:color="auto"/>
              <w:bottom w:val="single" w:sz="4" w:space="0" w:color="auto"/>
              <w:right w:val="single" w:sz="4" w:space="0" w:color="auto"/>
            </w:tcBorders>
            <w:hideMark/>
          </w:tcPr>
          <w:p w14:paraId="6243D8EA" w14:textId="77777777" w:rsidR="00E27E18" w:rsidRPr="00524792" w:rsidRDefault="00E27E18" w:rsidP="006568D9">
            <w:pPr>
              <w:jc w:val="center"/>
              <w:rPr>
                <w:sz w:val="22"/>
                <w:szCs w:val="22"/>
              </w:rPr>
            </w:pPr>
            <w:r w:rsidRPr="00524792">
              <w:rPr>
                <w:sz w:val="22"/>
                <w:szCs w:val="22"/>
              </w:rPr>
              <w:t>Месяц/число</w:t>
            </w:r>
          </w:p>
        </w:tc>
        <w:tc>
          <w:tcPr>
            <w:tcW w:w="3686" w:type="dxa"/>
            <w:tcBorders>
              <w:top w:val="single" w:sz="4" w:space="0" w:color="auto"/>
              <w:left w:val="single" w:sz="4" w:space="0" w:color="auto"/>
              <w:bottom w:val="single" w:sz="4" w:space="0" w:color="auto"/>
              <w:right w:val="single" w:sz="4" w:space="0" w:color="auto"/>
            </w:tcBorders>
          </w:tcPr>
          <w:p w14:paraId="5FE57B7F" w14:textId="77777777" w:rsidR="00E27E18" w:rsidRPr="00524792" w:rsidRDefault="00E27E18" w:rsidP="006568D9">
            <w:pPr>
              <w:jc w:val="center"/>
              <w:rPr>
                <w:sz w:val="22"/>
                <w:szCs w:val="22"/>
              </w:rPr>
            </w:pPr>
            <w:r w:rsidRPr="00524792">
              <w:rPr>
                <w:sz w:val="22"/>
                <w:szCs w:val="22"/>
              </w:rPr>
              <w:t>Исполнители/Ответственные</w:t>
            </w:r>
          </w:p>
          <w:p w14:paraId="01BFA5F6" w14:textId="77777777" w:rsidR="00E27E18" w:rsidRPr="00524792" w:rsidRDefault="00E27E18" w:rsidP="006568D9">
            <w:pPr>
              <w:ind w:firstLine="709"/>
              <w:jc w:val="center"/>
              <w:rPr>
                <w:sz w:val="22"/>
                <w:szCs w:val="22"/>
              </w:rPr>
            </w:pPr>
          </w:p>
        </w:tc>
      </w:tr>
      <w:tr w:rsidR="00E27E18" w:rsidRPr="00524792" w14:paraId="1C62EEB0" w14:textId="77777777" w:rsidTr="006568D9">
        <w:tc>
          <w:tcPr>
            <w:tcW w:w="4284" w:type="dxa"/>
            <w:tcBorders>
              <w:top w:val="single" w:sz="4" w:space="0" w:color="auto"/>
              <w:left w:val="single" w:sz="4" w:space="0" w:color="auto"/>
              <w:bottom w:val="single" w:sz="4" w:space="0" w:color="auto"/>
              <w:right w:val="single" w:sz="4" w:space="0" w:color="auto"/>
            </w:tcBorders>
          </w:tcPr>
          <w:p w14:paraId="4CCFC48D" w14:textId="77777777" w:rsidR="00E27E18" w:rsidRPr="00524792" w:rsidRDefault="00E27E18" w:rsidP="006568D9">
            <w:pPr>
              <w:ind w:firstLine="709"/>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9B43042" w14:textId="77777777" w:rsidR="00E27E18" w:rsidRPr="00524792" w:rsidRDefault="00E27E18" w:rsidP="006568D9">
            <w:pPr>
              <w:ind w:firstLine="709"/>
              <w:jc w:val="center"/>
              <w:rPr>
                <w:sz w:val="22"/>
                <w:szCs w:val="22"/>
              </w:rPr>
            </w:pPr>
          </w:p>
        </w:tc>
        <w:tc>
          <w:tcPr>
            <w:tcW w:w="3686" w:type="dxa"/>
            <w:tcBorders>
              <w:top w:val="single" w:sz="4" w:space="0" w:color="auto"/>
              <w:left w:val="single" w:sz="4" w:space="0" w:color="auto"/>
              <w:bottom w:val="single" w:sz="4" w:space="0" w:color="auto"/>
              <w:right w:val="single" w:sz="4" w:space="0" w:color="auto"/>
            </w:tcBorders>
          </w:tcPr>
          <w:p w14:paraId="70AC486A" w14:textId="77777777" w:rsidR="00E27E18" w:rsidRPr="00524792" w:rsidRDefault="00E27E18" w:rsidP="006568D9">
            <w:pPr>
              <w:ind w:firstLine="709"/>
              <w:jc w:val="center"/>
              <w:rPr>
                <w:sz w:val="22"/>
                <w:szCs w:val="22"/>
              </w:rPr>
            </w:pPr>
          </w:p>
        </w:tc>
      </w:tr>
      <w:tr w:rsidR="00E27E18" w:rsidRPr="00524792" w14:paraId="3C90F37C" w14:textId="77777777" w:rsidTr="006568D9">
        <w:tc>
          <w:tcPr>
            <w:tcW w:w="4284" w:type="dxa"/>
            <w:tcBorders>
              <w:top w:val="single" w:sz="4" w:space="0" w:color="auto"/>
              <w:left w:val="single" w:sz="4" w:space="0" w:color="auto"/>
              <w:bottom w:val="single" w:sz="4" w:space="0" w:color="auto"/>
              <w:right w:val="single" w:sz="4" w:space="0" w:color="auto"/>
            </w:tcBorders>
          </w:tcPr>
          <w:p w14:paraId="1A6BAA3C" w14:textId="77777777" w:rsidR="00E27E18" w:rsidRPr="00524792" w:rsidRDefault="00E27E18" w:rsidP="006568D9">
            <w:pPr>
              <w:ind w:firstLine="709"/>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F6E8089" w14:textId="77777777" w:rsidR="00E27E18" w:rsidRPr="00524792" w:rsidRDefault="00E27E18" w:rsidP="006568D9">
            <w:pPr>
              <w:ind w:firstLine="709"/>
              <w:jc w:val="both"/>
              <w:rPr>
                <w:sz w:val="22"/>
                <w:szCs w:val="22"/>
              </w:rPr>
            </w:pPr>
          </w:p>
        </w:tc>
        <w:tc>
          <w:tcPr>
            <w:tcW w:w="3686" w:type="dxa"/>
            <w:tcBorders>
              <w:top w:val="single" w:sz="4" w:space="0" w:color="auto"/>
              <w:left w:val="single" w:sz="4" w:space="0" w:color="auto"/>
              <w:bottom w:val="single" w:sz="4" w:space="0" w:color="auto"/>
              <w:right w:val="single" w:sz="4" w:space="0" w:color="auto"/>
            </w:tcBorders>
          </w:tcPr>
          <w:p w14:paraId="3D45DF36" w14:textId="77777777" w:rsidR="00E27E18" w:rsidRPr="00524792" w:rsidRDefault="00E27E18" w:rsidP="006568D9">
            <w:pPr>
              <w:ind w:firstLine="709"/>
              <w:jc w:val="both"/>
              <w:rPr>
                <w:sz w:val="22"/>
                <w:szCs w:val="22"/>
              </w:rPr>
            </w:pPr>
          </w:p>
        </w:tc>
      </w:tr>
    </w:tbl>
    <w:p w14:paraId="1FD99FDC" w14:textId="77777777" w:rsidR="00E27E18" w:rsidRPr="00524792" w:rsidRDefault="00E27E18" w:rsidP="00E27E18">
      <w:pPr>
        <w:pStyle w:val="Iauiue"/>
        <w:widowControl/>
        <w:ind w:firstLine="709"/>
        <w:jc w:val="both"/>
        <w:rPr>
          <w:b/>
          <w:sz w:val="22"/>
          <w:szCs w:val="22"/>
        </w:rPr>
      </w:pPr>
    </w:p>
    <w:p w14:paraId="7AD67D28" w14:textId="77777777" w:rsidR="00E27E18" w:rsidRPr="00524792" w:rsidRDefault="00E27E18" w:rsidP="00E27E18">
      <w:pPr>
        <w:pStyle w:val="Iauiue"/>
        <w:widowControl/>
        <w:ind w:firstLine="709"/>
        <w:jc w:val="both"/>
        <w:rPr>
          <w:b/>
          <w:sz w:val="22"/>
          <w:szCs w:val="22"/>
        </w:rPr>
      </w:pPr>
    </w:p>
    <w:p w14:paraId="118C5741" w14:textId="77777777" w:rsidR="00E27E18" w:rsidRPr="00524792" w:rsidRDefault="00E27E18" w:rsidP="00E27E18">
      <w:pPr>
        <w:numPr>
          <w:ilvl w:val="0"/>
          <w:numId w:val="4"/>
        </w:numPr>
        <w:ind w:left="0" w:firstLine="709"/>
        <w:jc w:val="both"/>
        <w:rPr>
          <w:sz w:val="22"/>
          <w:szCs w:val="22"/>
        </w:rPr>
      </w:pPr>
      <w:r w:rsidRPr="00524792">
        <w:rPr>
          <w:b/>
          <w:sz w:val="22"/>
          <w:szCs w:val="22"/>
        </w:rPr>
        <w:lastRenderedPageBreak/>
        <w:t>Описание медиа-партнеров:</w:t>
      </w:r>
    </w:p>
    <w:p w14:paraId="4FFC057F" w14:textId="77777777" w:rsidR="00E27E18" w:rsidRPr="00524792" w:rsidRDefault="00E27E18" w:rsidP="00E27E18">
      <w:pPr>
        <w:ind w:firstLine="709"/>
        <w:jc w:val="both"/>
        <w:rPr>
          <w:i/>
          <w:sz w:val="22"/>
          <w:szCs w:val="22"/>
        </w:rPr>
      </w:pPr>
      <w:r w:rsidRPr="00524792">
        <w:rPr>
          <w:i/>
          <w:sz w:val="22"/>
          <w:szCs w:val="22"/>
        </w:rPr>
        <w:t xml:space="preserve">Перечислите общественные организации, молодежные объединения, движения и прочие объекты распространения информации (СМИ, официальные страницы и другие ресурсы), которые окажут Вашему проекту информационную поддержку (с указанием их полного названия и ссылки на ресурс). В чем заключается интерес ваших партнеров? Каким образом партнерство скажется на результатах деятельности по проекту? </w:t>
      </w:r>
    </w:p>
    <w:p w14:paraId="126BAB69" w14:textId="77777777" w:rsidR="00E27E18" w:rsidRPr="00524792" w:rsidRDefault="00E27E18" w:rsidP="00E27E18">
      <w:pPr>
        <w:ind w:firstLine="709"/>
        <w:jc w:val="both"/>
        <w:rPr>
          <w:bCs/>
          <w:iCs/>
          <w:sz w:val="22"/>
          <w:szCs w:val="22"/>
          <w:u w:val="single"/>
        </w:rPr>
      </w:pPr>
      <w:r w:rsidRPr="00524792">
        <w:rPr>
          <w:bCs/>
          <w:iCs/>
          <w:sz w:val="22"/>
          <w:szCs w:val="22"/>
          <w:u w:val="single"/>
        </w:rPr>
        <w:t xml:space="preserve">Приложите к вашей заявке доказательство договоренности о партнерстве (письмо поддержки, партнерское соглашение, скриншот договоренности о медиа-партнерстве) </w:t>
      </w:r>
    </w:p>
    <w:p w14:paraId="479B9F8E" w14:textId="77777777" w:rsidR="00E27E18" w:rsidRPr="00524792" w:rsidRDefault="00E27E18" w:rsidP="00E27E18">
      <w:pPr>
        <w:ind w:firstLine="709"/>
        <w:jc w:val="both"/>
        <w:rPr>
          <w:bCs/>
          <w:iCs/>
          <w:sz w:val="22"/>
          <w:szCs w:val="22"/>
          <w:u w:val="single"/>
        </w:rPr>
      </w:pPr>
    </w:p>
    <w:p w14:paraId="3844DE35" w14:textId="77777777" w:rsidR="00E27E18" w:rsidRPr="00524792" w:rsidRDefault="00E27E18" w:rsidP="00E27E18">
      <w:pPr>
        <w:pStyle w:val="a3"/>
        <w:numPr>
          <w:ilvl w:val="0"/>
          <w:numId w:val="4"/>
        </w:numPr>
        <w:tabs>
          <w:tab w:val="clear" w:pos="720"/>
          <w:tab w:val="num" w:pos="851"/>
        </w:tabs>
        <w:spacing w:after="0" w:line="240" w:lineRule="auto"/>
        <w:ind w:left="1418" w:hanging="709"/>
        <w:jc w:val="both"/>
        <w:rPr>
          <w:rFonts w:ascii="Times New Roman" w:hAnsi="Times New Roman"/>
          <w:bCs/>
          <w:iCs/>
          <w:u w:val="single"/>
        </w:rPr>
      </w:pPr>
      <w:r w:rsidRPr="00524792">
        <w:rPr>
          <w:rFonts w:ascii="Times New Roman" w:hAnsi="Times New Roman"/>
          <w:b/>
        </w:rPr>
        <w:t>Описание партнеров:</w:t>
      </w:r>
    </w:p>
    <w:p w14:paraId="450D6601" w14:textId="77777777" w:rsidR="00E27E18" w:rsidRPr="00524792" w:rsidRDefault="00E27E18" w:rsidP="00E27E18">
      <w:pPr>
        <w:ind w:firstLine="567"/>
        <w:jc w:val="both"/>
        <w:rPr>
          <w:i/>
          <w:sz w:val="22"/>
          <w:szCs w:val="22"/>
        </w:rPr>
      </w:pPr>
      <w:r w:rsidRPr="00524792">
        <w:rPr>
          <w:i/>
          <w:sz w:val="22"/>
          <w:szCs w:val="22"/>
        </w:rPr>
        <w:t xml:space="preserve">Перечислите конкретные организации, которые будут участвовать в проекте в качестве партнеров (с указанием их полного названия и юридического статуса) и те мероприятия, которые будут выполняться с ними совместно (проведение проекта на площадке, привлеченные </w:t>
      </w:r>
      <w:proofErr w:type="spellStart"/>
      <w:r w:rsidRPr="00524792">
        <w:rPr>
          <w:i/>
          <w:sz w:val="22"/>
          <w:szCs w:val="22"/>
        </w:rPr>
        <w:t>материалньые</w:t>
      </w:r>
      <w:proofErr w:type="spellEnd"/>
      <w:r w:rsidRPr="00524792">
        <w:rPr>
          <w:i/>
          <w:sz w:val="22"/>
          <w:szCs w:val="22"/>
        </w:rPr>
        <w:t xml:space="preserve"> средства и т.д.). В чем заключается интерес ваших партнеров? Каким образом партнерство скажется на результатах деятельности по проекту? </w:t>
      </w:r>
    </w:p>
    <w:p w14:paraId="2E0F0A88" w14:textId="77777777" w:rsidR="00E27E18" w:rsidRPr="00524792" w:rsidRDefault="00E27E18" w:rsidP="00E27E18">
      <w:pPr>
        <w:ind w:firstLine="709"/>
        <w:jc w:val="both"/>
        <w:rPr>
          <w:bCs/>
          <w:iCs/>
          <w:sz w:val="22"/>
          <w:szCs w:val="22"/>
          <w:u w:val="single"/>
        </w:rPr>
      </w:pPr>
      <w:r w:rsidRPr="00524792">
        <w:rPr>
          <w:bCs/>
          <w:iCs/>
          <w:sz w:val="22"/>
          <w:szCs w:val="22"/>
          <w:u w:val="single"/>
        </w:rPr>
        <w:t xml:space="preserve">Приложите к вашей заявке доказательство договоренности о партнерстве (письмо поддержки, рекомендательное письмо, партнерское соглашение) </w:t>
      </w:r>
    </w:p>
    <w:p w14:paraId="1213D8E7" w14:textId="77777777" w:rsidR="00E27E18" w:rsidRPr="00524792" w:rsidRDefault="00E27E18" w:rsidP="00E27E18">
      <w:pPr>
        <w:ind w:firstLine="709"/>
        <w:jc w:val="both"/>
        <w:rPr>
          <w:bCs/>
          <w:iCs/>
          <w:sz w:val="22"/>
          <w:szCs w:val="22"/>
        </w:rPr>
      </w:pPr>
    </w:p>
    <w:p w14:paraId="1E74D310" w14:textId="77777777" w:rsidR="00E27E18" w:rsidRPr="00524792" w:rsidRDefault="00E27E18" w:rsidP="00E27E18">
      <w:pPr>
        <w:numPr>
          <w:ilvl w:val="0"/>
          <w:numId w:val="4"/>
        </w:numPr>
        <w:ind w:left="0" w:firstLine="709"/>
        <w:jc w:val="both"/>
        <w:rPr>
          <w:sz w:val="22"/>
          <w:szCs w:val="22"/>
        </w:rPr>
      </w:pPr>
      <w:r w:rsidRPr="00524792">
        <w:rPr>
          <w:b/>
          <w:sz w:val="22"/>
          <w:szCs w:val="22"/>
        </w:rPr>
        <w:t>Описание команды проекта, кадровые ресурсы для реализации проекта:</w:t>
      </w:r>
    </w:p>
    <w:p w14:paraId="02D1C8AF" w14:textId="77777777" w:rsidR="00E27E18" w:rsidRPr="00524792" w:rsidRDefault="00E27E18" w:rsidP="00E27E18">
      <w:pPr>
        <w:ind w:firstLine="709"/>
        <w:jc w:val="both"/>
        <w:rPr>
          <w:i/>
          <w:sz w:val="22"/>
          <w:szCs w:val="22"/>
        </w:rPr>
      </w:pPr>
      <w:r w:rsidRPr="00524792">
        <w:rPr>
          <w:i/>
          <w:sz w:val="22"/>
          <w:szCs w:val="22"/>
        </w:rPr>
        <w:t>Опишите помощника(</w:t>
      </w:r>
      <w:proofErr w:type="spellStart"/>
      <w:r w:rsidRPr="00524792">
        <w:rPr>
          <w:i/>
          <w:sz w:val="22"/>
          <w:szCs w:val="22"/>
        </w:rPr>
        <w:t>ов</w:t>
      </w:r>
      <w:proofErr w:type="spellEnd"/>
      <w:r w:rsidRPr="00524792">
        <w:rPr>
          <w:i/>
          <w:sz w:val="22"/>
          <w:szCs w:val="22"/>
        </w:rPr>
        <w:t xml:space="preserve">) координатора проекта: ФИО, полная дата рождения, контактный телефон, </w:t>
      </w:r>
      <w:proofErr w:type="spellStart"/>
      <w:proofErr w:type="gramStart"/>
      <w:r w:rsidRPr="00524792">
        <w:rPr>
          <w:i/>
          <w:sz w:val="22"/>
          <w:szCs w:val="22"/>
        </w:rPr>
        <w:t>эл.почта</w:t>
      </w:r>
      <w:proofErr w:type="spellEnd"/>
      <w:proofErr w:type="gramEnd"/>
      <w:r w:rsidRPr="00524792">
        <w:rPr>
          <w:i/>
          <w:sz w:val="22"/>
          <w:szCs w:val="22"/>
        </w:rPr>
        <w:t>, образование, основной вид деятельности, обязанности по проекту.</w:t>
      </w:r>
    </w:p>
    <w:p w14:paraId="450C9A12" w14:textId="77777777" w:rsidR="00E27E18" w:rsidRPr="00524792" w:rsidRDefault="00E27E18" w:rsidP="00E27E18">
      <w:pPr>
        <w:ind w:firstLine="709"/>
        <w:jc w:val="both"/>
        <w:rPr>
          <w:i/>
          <w:sz w:val="22"/>
          <w:szCs w:val="22"/>
        </w:rPr>
      </w:pPr>
      <w:r w:rsidRPr="00524792">
        <w:rPr>
          <w:i/>
          <w:sz w:val="22"/>
          <w:szCs w:val="22"/>
        </w:rPr>
        <w:t xml:space="preserve">При наличии опишите куратора координатора проекта: ФИО, полная дата рождения, контактный телефон, </w:t>
      </w:r>
      <w:proofErr w:type="spellStart"/>
      <w:proofErr w:type="gramStart"/>
      <w:r w:rsidRPr="00524792">
        <w:rPr>
          <w:i/>
          <w:sz w:val="22"/>
          <w:szCs w:val="22"/>
        </w:rPr>
        <w:t>эл.почта</w:t>
      </w:r>
      <w:proofErr w:type="spellEnd"/>
      <w:proofErr w:type="gramEnd"/>
      <w:r w:rsidRPr="00524792">
        <w:rPr>
          <w:i/>
          <w:sz w:val="22"/>
          <w:szCs w:val="22"/>
        </w:rPr>
        <w:t>, образование, основной вид деятельности.</w:t>
      </w:r>
    </w:p>
    <w:p w14:paraId="0F7F7CBC" w14:textId="77777777" w:rsidR="00E27E18" w:rsidRPr="00524792" w:rsidRDefault="00E27E18" w:rsidP="00E27E18">
      <w:pPr>
        <w:ind w:firstLine="709"/>
        <w:jc w:val="both"/>
        <w:rPr>
          <w:i/>
          <w:sz w:val="22"/>
          <w:szCs w:val="22"/>
        </w:rPr>
      </w:pPr>
    </w:p>
    <w:p w14:paraId="28E0FAC3" w14:textId="77777777" w:rsidR="00E27E18" w:rsidRPr="00524792" w:rsidRDefault="00E27E18" w:rsidP="00E27E18">
      <w:pPr>
        <w:numPr>
          <w:ilvl w:val="0"/>
          <w:numId w:val="4"/>
        </w:numPr>
        <w:ind w:left="0" w:firstLine="709"/>
        <w:jc w:val="both"/>
        <w:rPr>
          <w:sz w:val="22"/>
          <w:szCs w:val="22"/>
        </w:rPr>
      </w:pPr>
      <w:r w:rsidRPr="00524792">
        <w:rPr>
          <w:b/>
          <w:sz w:val="22"/>
          <w:szCs w:val="22"/>
        </w:rPr>
        <w:t>Описание ожидаемых результатов проекта и критерии их оценки:</w:t>
      </w:r>
    </w:p>
    <w:p w14:paraId="5A00C2BC" w14:textId="77777777" w:rsidR="00E27E18" w:rsidRPr="00524792" w:rsidRDefault="00E27E18" w:rsidP="00E27E18">
      <w:pPr>
        <w:ind w:firstLine="709"/>
        <w:jc w:val="both"/>
        <w:rPr>
          <w:i/>
          <w:sz w:val="22"/>
          <w:szCs w:val="22"/>
        </w:rPr>
      </w:pPr>
      <w:r w:rsidRPr="00524792">
        <w:rPr>
          <w:i/>
          <w:sz w:val="22"/>
          <w:szCs w:val="22"/>
        </w:rPr>
        <w:t>Укажите основные (общие для всего проекта) результаты. Опишите результаты количественно и качественно. Как вы подтвердите их достижение? (метод измерения, фиксации).</w:t>
      </w:r>
    </w:p>
    <w:p w14:paraId="6A3B9377" w14:textId="77777777" w:rsidR="00E27E18" w:rsidRPr="00524792" w:rsidRDefault="00E27E18" w:rsidP="00E27E18">
      <w:pPr>
        <w:ind w:firstLine="709"/>
        <w:jc w:val="both"/>
        <w:rPr>
          <w:sz w:val="22"/>
          <w:szCs w:val="22"/>
          <w:u w:val="single"/>
        </w:rPr>
      </w:pPr>
      <w:r w:rsidRPr="00524792">
        <w:rPr>
          <w:sz w:val="22"/>
          <w:szCs w:val="22"/>
          <w:u w:val="single"/>
        </w:rPr>
        <w:t>Обязательно укажите общее количество молодежи, принимающей участие в мероприятиях проекта.</w:t>
      </w:r>
    </w:p>
    <w:p w14:paraId="0A952F06" w14:textId="77777777" w:rsidR="00E27E18" w:rsidRPr="00524792" w:rsidRDefault="00E27E18" w:rsidP="00E27E18">
      <w:pPr>
        <w:ind w:firstLine="709"/>
        <w:jc w:val="both"/>
        <w:rPr>
          <w:sz w:val="22"/>
          <w:szCs w:val="22"/>
          <w:u w:val="single"/>
        </w:rPr>
      </w:pPr>
    </w:p>
    <w:tbl>
      <w:tblPr>
        <w:tblW w:w="97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3"/>
        <w:gridCol w:w="3402"/>
        <w:gridCol w:w="2835"/>
      </w:tblGrid>
      <w:tr w:rsidR="00E27E18" w:rsidRPr="00524792" w14:paraId="5A64B758" w14:textId="77777777" w:rsidTr="006568D9">
        <w:tc>
          <w:tcPr>
            <w:tcW w:w="3544" w:type="dxa"/>
            <w:tcBorders>
              <w:top w:val="single" w:sz="4" w:space="0" w:color="auto"/>
              <w:left w:val="single" w:sz="4" w:space="0" w:color="auto"/>
              <w:bottom w:val="single" w:sz="4" w:space="0" w:color="auto"/>
              <w:right w:val="single" w:sz="4" w:space="0" w:color="auto"/>
            </w:tcBorders>
            <w:hideMark/>
          </w:tcPr>
          <w:p w14:paraId="1839B726" w14:textId="77777777" w:rsidR="00E27E18" w:rsidRPr="00524792" w:rsidRDefault="00E27E18" w:rsidP="006568D9">
            <w:pPr>
              <w:jc w:val="center"/>
              <w:rPr>
                <w:b/>
                <w:sz w:val="22"/>
                <w:szCs w:val="22"/>
              </w:rPr>
            </w:pPr>
            <w:r w:rsidRPr="00524792">
              <w:rPr>
                <w:b/>
                <w:sz w:val="22"/>
                <w:szCs w:val="22"/>
              </w:rPr>
              <w:t>Количественные результаты</w:t>
            </w:r>
          </w:p>
        </w:tc>
        <w:tc>
          <w:tcPr>
            <w:tcW w:w="3402" w:type="dxa"/>
            <w:tcBorders>
              <w:top w:val="single" w:sz="4" w:space="0" w:color="auto"/>
              <w:left w:val="single" w:sz="4" w:space="0" w:color="auto"/>
              <w:bottom w:val="single" w:sz="4" w:space="0" w:color="auto"/>
              <w:right w:val="single" w:sz="4" w:space="0" w:color="auto"/>
            </w:tcBorders>
            <w:hideMark/>
          </w:tcPr>
          <w:p w14:paraId="7933E898" w14:textId="77777777" w:rsidR="00E27E18" w:rsidRPr="00524792" w:rsidRDefault="00E27E18" w:rsidP="006568D9">
            <w:pPr>
              <w:jc w:val="center"/>
              <w:rPr>
                <w:b/>
                <w:sz w:val="22"/>
                <w:szCs w:val="22"/>
              </w:rPr>
            </w:pPr>
            <w:r w:rsidRPr="00524792">
              <w:rPr>
                <w:b/>
                <w:sz w:val="22"/>
                <w:szCs w:val="22"/>
              </w:rPr>
              <w:t>Качественные результаты</w:t>
            </w:r>
          </w:p>
        </w:tc>
        <w:tc>
          <w:tcPr>
            <w:tcW w:w="2835" w:type="dxa"/>
            <w:tcBorders>
              <w:top w:val="single" w:sz="4" w:space="0" w:color="auto"/>
              <w:left w:val="single" w:sz="4" w:space="0" w:color="auto"/>
              <w:bottom w:val="single" w:sz="4" w:space="0" w:color="auto"/>
              <w:right w:val="single" w:sz="4" w:space="0" w:color="auto"/>
            </w:tcBorders>
            <w:hideMark/>
          </w:tcPr>
          <w:p w14:paraId="576F0D79" w14:textId="77777777" w:rsidR="00E27E18" w:rsidRPr="00524792" w:rsidRDefault="00E27E18" w:rsidP="006568D9">
            <w:pPr>
              <w:jc w:val="center"/>
              <w:rPr>
                <w:b/>
                <w:sz w:val="22"/>
                <w:szCs w:val="22"/>
              </w:rPr>
            </w:pPr>
            <w:r w:rsidRPr="00524792">
              <w:rPr>
                <w:b/>
                <w:sz w:val="22"/>
                <w:szCs w:val="22"/>
              </w:rPr>
              <w:t>Метод фиксации</w:t>
            </w:r>
          </w:p>
        </w:tc>
      </w:tr>
      <w:tr w:rsidR="00E27E18" w:rsidRPr="00524792" w14:paraId="722697CA" w14:textId="77777777" w:rsidTr="006568D9">
        <w:tc>
          <w:tcPr>
            <w:tcW w:w="3544" w:type="dxa"/>
            <w:tcBorders>
              <w:top w:val="single" w:sz="4" w:space="0" w:color="auto"/>
              <w:left w:val="single" w:sz="4" w:space="0" w:color="auto"/>
              <w:bottom w:val="single" w:sz="4" w:space="0" w:color="auto"/>
              <w:right w:val="single" w:sz="4" w:space="0" w:color="auto"/>
            </w:tcBorders>
          </w:tcPr>
          <w:p w14:paraId="64DA8362" w14:textId="77777777" w:rsidR="00E27E18" w:rsidRPr="00524792" w:rsidRDefault="00E27E18" w:rsidP="006568D9">
            <w:pPr>
              <w:ind w:firstLine="709"/>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14:paraId="2DEF2D54" w14:textId="77777777" w:rsidR="00E27E18" w:rsidRPr="00524792" w:rsidRDefault="00E27E18" w:rsidP="006568D9">
            <w:pPr>
              <w:ind w:firstLine="709"/>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BAACA7A" w14:textId="77777777" w:rsidR="00E27E18" w:rsidRPr="00524792" w:rsidRDefault="00E27E18" w:rsidP="006568D9">
            <w:pPr>
              <w:ind w:firstLine="709"/>
              <w:jc w:val="center"/>
              <w:rPr>
                <w:sz w:val="22"/>
                <w:szCs w:val="22"/>
              </w:rPr>
            </w:pPr>
          </w:p>
        </w:tc>
      </w:tr>
      <w:tr w:rsidR="00E27E18" w:rsidRPr="00524792" w14:paraId="0B2F1DDA" w14:textId="77777777" w:rsidTr="006568D9">
        <w:tc>
          <w:tcPr>
            <w:tcW w:w="3544" w:type="dxa"/>
            <w:tcBorders>
              <w:top w:val="single" w:sz="4" w:space="0" w:color="auto"/>
              <w:left w:val="single" w:sz="4" w:space="0" w:color="auto"/>
              <w:bottom w:val="single" w:sz="4" w:space="0" w:color="auto"/>
              <w:right w:val="single" w:sz="4" w:space="0" w:color="auto"/>
            </w:tcBorders>
          </w:tcPr>
          <w:p w14:paraId="4D9A08AF" w14:textId="77777777" w:rsidR="00E27E18" w:rsidRPr="00524792" w:rsidRDefault="00E27E18" w:rsidP="006568D9">
            <w:pPr>
              <w:ind w:firstLine="709"/>
              <w:jc w:val="both"/>
              <w:rPr>
                <w:sz w:val="22"/>
                <w:szCs w:val="22"/>
              </w:rPr>
            </w:pPr>
          </w:p>
        </w:tc>
        <w:tc>
          <w:tcPr>
            <w:tcW w:w="3402" w:type="dxa"/>
            <w:tcBorders>
              <w:top w:val="single" w:sz="4" w:space="0" w:color="auto"/>
              <w:left w:val="single" w:sz="4" w:space="0" w:color="auto"/>
              <w:bottom w:val="single" w:sz="4" w:space="0" w:color="auto"/>
              <w:right w:val="single" w:sz="4" w:space="0" w:color="auto"/>
            </w:tcBorders>
          </w:tcPr>
          <w:p w14:paraId="294BF56C" w14:textId="77777777" w:rsidR="00E27E18" w:rsidRPr="00524792" w:rsidRDefault="00E27E18" w:rsidP="006568D9">
            <w:pPr>
              <w:ind w:firstLine="709"/>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6212ED86" w14:textId="77777777" w:rsidR="00E27E18" w:rsidRPr="00524792" w:rsidRDefault="00E27E18" w:rsidP="006568D9">
            <w:pPr>
              <w:ind w:firstLine="709"/>
              <w:jc w:val="both"/>
              <w:rPr>
                <w:sz w:val="22"/>
                <w:szCs w:val="22"/>
              </w:rPr>
            </w:pPr>
          </w:p>
        </w:tc>
      </w:tr>
      <w:tr w:rsidR="00E27E18" w:rsidRPr="00524792" w14:paraId="101AA93E" w14:textId="77777777" w:rsidTr="006568D9">
        <w:tc>
          <w:tcPr>
            <w:tcW w:w="3544" w:type="dxa"/>
            <w:tcBorders>
              <w:top w:val="single" w:sz="4" w:space="0" w:color="auto"/>
              <w:left w:val="single" w:sz="4" w:space="0" w:color="auto"/>
              <w:bottom w:val="single" w:sz="4" w:space="0" w:color="auto"/>
              <w:right w:val="single" w:sz="4" w:space="0" w:color="auto"/>
            </w:tcBorders>
          </w:tcPr>
          <w:p w14:paraId="2998E473" w14:textId="77777777" w:rsidR="00E27E18" w:rsidRPr="00524792" w:rsidRDefault="00E27E18" w:rsidP="006568D9">
            <w:pPr>
              <w:ind w:firstLine="709"/>
              <w:jc w:val="both"/>
              <w:rPr>
                <w:sz w:val="22"/>
                <w:szCs w:val="22"/>
              </w:rPr>
            </w:pPr>
          </w:p>
        </w:tc>
        <w:tc>
          <w:tcPr>
            <w:tcW w:w="3402" w:type="dxa"/>
            <w:tcBorders>
              <w:top w:val="single" w:sz="4" w:space="0" w:color="auto"/>
              <w:left w:val="single" w:sz="4" w:space="0" w:color="auto"/>
              <w:bottom w:val="single" w:sz="4" w:space="0" w:color="auto"/>
              <w:right w:val="single" w:sz="4" w:space="0" w:color="auto"/>
            </w:tcBorders>
          </w:tcPr>
          <w:p w14:paraId="6980E8B7" w14:textId="77777777" w:rsidR="00E27E18" w:rsidRPr="00524792" w:rsidRDefault="00E27E18" w:rsidP="006568D9">
            <w:pPr>
              <w:ind w:firstLine="709"/>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116CA5A0" w14:textId="77777777" w:rsidR="00E27E18" w:rsidRPr="00524792" w:rsidRDefault="00E27E18" w:rsidP="006568D9">
            <w:pPr>
              <w:ind w:firstLine="709"/>
              <w:jc w:val="both"/>
              <w:rPr>
                <w:sz w:val="22"/>
                <w:szCs w:val="22"/>
              </w:rPr>
            </w:pPr>
          </w:p>
        </w:tc>
      </w:tr>
    </w:tbl>
    <w:p w14:paraId="69DB7940" w14:textId="77777777" w:rsidR="00E27E18" w:rsidRPr="00524792" w:rsidRDefault="00E27E18" w:rsidP="00E27E18">
      <w:pPr>
        <w:ind w:firstLine="709"/>
        <w:jc w:val="both"/>
        <w:rPr>
          <w:sz w:val="22"/>
          <w:szCs w:val="22"/>
        </w:rPr>
      </w:pPr>
    </w:p>
    <w:p w14:paraId="23C78244" w14:textId="77777777" w:rsidR="00E27E18" w:rsidRPr="00524792" w:rsidRDefault="00E27E18" w:rsidP="00E27E18">
      <w:pPr>
        <w:numPr>
          <w:ilvl w:val="0"/>
          <w:numId w:val="4"/>
        </w:numPr>
        <w:ind w:left="0" w:firstLine="709"/>
        <w:jc w:val="both"/>
        <w:rPr>
          <w:sz w:val="22"/>
          <w:szCs w:val="22"/>
        </w:rPr>
      </w:pPr>
      <w:proofErr w:type="spellStart"/>
      <w:r w:rsidRPr="00524792">
        <w:rPr>
          <w:b/>
          <w:sz w:val="22"/>
          <w:szCs w:val="22"/>
        </w:rPr>
        <w:t>Мультипликативность</w:t>
      </w:r>
      <w:proofErr w:type="spellEnd"/>
      <w:r w:rsidRPr="00524792">
        <w:rPr>
          <w:b/>
          <w:sz w:val="22"/>
          <w:szCs w:val="22"/>
        </w:rPr>
        <w:t xml:space="preserve"> (дальнейшее развитие проекта):</w:t>
      </w:r>
    </w:p>
    <w:p w14:paraId="37DD2167" w14:textId="77777777" w:rsidR="00E27E18" w:rsidRPr="00524792" w:rsidRDefault="00E27E18" w:rsidP="00E27E18">
      <w:pPr>
        <w:ind w:firstLine="709"/>
        <w:jc w:val="both"/>
        <w:rPr>
          <w:rFonts w:ascii="Arial" w:hAnsi="Arial" w:cs="Arial"/>
          <w:sz w:val="22"/>
          <w:szCs w:val="22"/>
          <w:shd w:val="clear" w:color="auto" w:fill="FFFFFF"/>
        </w:rPr>
      </w:pPr>
      <w:r w:rsidRPr="00524792">
        <w:rPr>
          <w:i/>
          <w:sz w:val="22"/>
          <w:szCs w:val="22"/>
        </w:rPr>
        <w:t>Как вы себе представляете продолжение/развитие Вашей деятельности после реализации данного проекта? Опишите как будет (если будет) распространяться опыт по реализации проекта, а также планы по реализации проекта после завершения финансирования</w:t>
      </w:r>
      <w:r w:rsidRPr="00524792">
        <w:rPr>
          <w:rFonts w:ascii="Arial" w:hAnsi="Arial" w:cs="Arial"/>
          <w:sz w:val="22"/>
          <w:szCs w:val="22"/>
          <w:shd w:val="clear" w:color="auto" w:fill="FFFFFF"/>
        </w:rPr>
        <w:t>.</w:t>
      </w:r>
    </w:p>
    <w:p w14:paraId="395736D3" w14:textId="77777777" w:rsidR="00E27E18" w:rsidRPr="00524792" w:rsidRDefault="00E27E18" w:rsidP="00E27E18">
      <w:pPr>
        <w:ind w:firstLine="709"/>
        <w:jc w:val="both"/>
        <w:rPr>
          <w:i/>
          <w:sz w:val="22"/>
          <w:szCs w:val="22"/>
        </w:rPr>
      </w:pPr>
    </w:p>
    <w:p w14:paraId="61DEFE4A" w14:textId="77777777" w:rsidR="00E27E18" w:rsidRPr="00524792" w:rsidRDefault="00E27E18" w:rsidP="00E27E18">
      <w:pPr>
        <w:numPr>
          <w:ilvl w:val="0"/>
          <w:numId w:val="4"/>
        </w:numPr>
        <w:ind w:left="0" w:firstLine="709"/>
        <w:jc w:val="both"/>
        <w:rPr>
          <w:b/>
          <w:sz w:val="22"/>
          <w:szCs w:val="22"/>
        </w:rPr>
      </w:pPr>
      <w:r w:rsidRPr="00524792">
        <w:rPr>
          <w:b/>
          <w:sz w:val="22"/>
          <w:szCs w:val="22"/>
        </w:rPr>
        <w:t>Бюджет проекта:</w:t>
      </w:r>
    </w:p>
    <w:p w14:paraId="42CE3B38" w14:textId="77777777" w:rsidR="00E27E18" w:rsidRPr="00524792" w:rsidRDefault="00E27E18" w:rsidP="00E27E18">
      <w:pPr>
        <w:ind w:firstLine="709"/>
        <w:jc w:val="both"/>
        <w:rPr>
          <w:i/>
          <w:sz w:val="22"/>
          <w:szCs w:val="22"/>
        </w:rPr>
      </w:pPr>
      <w:r w:rsidRPr="00524792">
        <w:rPr>
          <w:i/>
          <w:sz w:val="22"/>
          <w:szCs w:val="22"/>
        </w:rPr>
        <w:t>Предлагаемая форма описания бюджета служит образцом. Вы можете заполнить лишь те его пункты, которые отражают реальные нужды Вашего проекта. Статьи расходов также могут варьироваться в зависимости от нужд проекта.</w:t>
      </w:r>
    </w:p>
    <w:p w14:paraId="7CC2A11E" w14:textId="77777777" w:rsidR="00E27E18" w:rsidRPr="00524792" w:rsidRDefault="00E27E18" w:rsidP="00E27E18">
      <w:pPr>
        <w:ind w:firstLine="709"/>
        <w:jc w:val="both"/>
        <w:rPr>
          <w:i/>
          <w:sz w:val="22"/>
          <w:szCs w:val="22"/>
        </w:rPr>
      </w:pPr>
      <w:r w:rsidRPr="00524792">
        <w:rPr>
          <w:i/>
          <w:sz w:val="22"/>
          <w:szCs w:val="22"/>
        </w:rPr>
        <w:t xml:space="preserve">Просим вас предоставить как можно более точные и обоснованные цифры по расходам по вашему проекту (то есть укажите среднюю цену по каждой позиции, исходя из не менее трех вариантов предложений по каждой позиции, которые в свою очередь отражаются в пункте 14 настоящего Приложения). Помимо этих данных необходимо представить комментарии по расходам по каждой статье (см. раздел «Комментарии к бюджету). </w:t>
      </w:r>
    </w:p>
    <w:p w14:paraId="51ABEA91" w14:textId="65761F50" w:rsidR="00E27E18" w:rsidRDefault="00E27E18" w:rsidP="00E27E18">
      <w:pPr>
        <w:pStyle w:val="aa"/>
        <w:spacing w:line="240" w:lineRule="auto"/>
        <w:ind w:left="0" w:right="0" w:firstLine="709"/>
        <w:rPr>
          <w:b/>
          <w:sz w:val="22"/>
          <w:szCs w:val="22"/>
        </w:rPr>
      </w:pPr>
      <w:r w:rsidRPr="00524792">
        <w:rPr>
          <w:b/>
          <w:sz w:val="22"/>
          <w:szCs w:val="22"/>
        </w:rPr>
        <w:t>Общий бюджет проекта, необходимый для финансирования – «запрашиваемые средства</w:t>
      </w:r>
      <w:proofErr w:type="gramStart"/>
      <w:r w:rsidRPr="00524792">
        <w:rPr>
          <w:b/>
          <w:sz w:val="22"/>
          <w:szCs w:val="22"/>
        </w:rPr>
        <w:t>»,  должен</w:t>
      </w:r>
      <w:proofErr w:type="gramEnd"/>
      <w:r w:rsidRPr="00524792">
        <w:rPr>
          <w:b/>
          <w:sz w:val="22"/>
          <w:szCs w:val="22"/>
        </w:rPr>
        <w:t xml:space="preserve"> быть не более 100 000 руб. и не более 300000 руб. (по 9-ой номинации).</w:t>
      </w:r>
    </w:p>
    <w:p w14:paraId="7F9C1DB8" w14:textId="232D1DFF" w:rsidR="003212FF" w:rsidRDefault="003212FF" w:rsidP="00E27E18">
      <w:pPr>
        <w:pStyle w:val="aa"/>
        <w:spacing w:line="240" w:lineRule="auto"/>
        <w:ind w:left="0" w:right="0" w:firstLine="709"/>
        <w:rPr>
          <w:b/>
          <w:sz w:val="22"/>
          <w:szCs w:val="22"/>
        </w:rPr>
      </w:pPr>
    </w:p>
    <w:p w14:paraId="14E486BF" w14:textId="1E120F53" w:rsidR="003212FF" w:rsidRDefault="003212FF" w:rsidP="00E27E18">
      <w:pPr>
        <w:pStyle w:val="aa"/>
        <w:spacing w:line="240" w:lineRule="auto"/>
        <w:ind w:left="0" w:right="0" w:firstLine="709"/>
        <w:rPr>
          <w:b/>
          <w:sz w:val="22"/>
          <w:szCs w:val="22"/>
        </w:rPr>
      </w:pPr>
    </w:p>
    <w:p w14:paraId="35E2B6FF" w14:textId="5593384A" w:rsidR="003212FF" w:rsidRDefault="003212FF" w:rsidP="00E27E18">
      <w:pPr>
        <w:pStyle w:val="aa"/>
        <w:spacing w:line="240" w:lineRule="auto"/>
        <w:ind w:left="0" w:right="0" w:firstLine="709"/>
        <w:rPr>
          <w:b/>
          <w:sz w:val="22"/>
          <w:szCs w:val="22"/>
        </w:rPr>
      </w:pPr>
    </w:p>
    <w:p w14:paraId="0BE35F0E" w14:textId="77777777" w:rsidR="003212FF" w:rsidRPr="00524792" w:rsidRDefault="003212FF" w:rsidP="00E27E18">
      <w:pPr>
        <w:pStyle w:val="aa"/>
        <w:spacing w:line="240" w:lineRule="auto"/>
        <w:ind w:left="0" w:right="0" w:firstLine="709"/>
        <w:rPr>
          <w:b/>
          <w:sz w:val="22"/>
          <w:szCs w:val="22"/>
        </w:rPr>
      </w:pPr>
    </w:p>
    <w:p w14:paraId="4B52A174" w14:textId="77777777" w:rsidR="00E27E18" w:rsidRPr="00524792" w:rsidRDefault="00E27E18" w:rsidP="00E27E18">
      <w:pPr>
        <w:pStyle w:val="aa"/>
        <w:spacing w:line="240" w:lineRule="auto"/>
        <w:ind w:left="0" w:right="0" w:firstLine="709"/>
        <w:rPr>
          <w:b/>
          <w:sz w:val="22"/>
          <w:szCs w:val="22"/>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8"/>
        <w:gridCol w:w="1523"/>
        <w:gridCol w:w="1113"/>
        <w:gridCol w:w="1202"/>
        <w:gridCol w:w="2826"/>
        <w:gridCol w:w="1131"/>
        <w:gridCol w:w="1422"/>
      </w:tblGrid>
      <w:tr w:rsidR="00E27E18" w:rsidRPr="00524792" w14:paraId="3770928D" w14:textId="77777777" w:rsidTr="006568D9">
        <w:trPr>
          <w:cantSplit/>
        </w:trPr>
        <w:tc>
          <w:tcPr>
            <w:tcW w:w="10035" w:type="dxa"/>
            <w:gridSpan w:val="7"/>
            <w:tcBorders>
              <w:top w:val="single" w:sz="4" w:space="0" w:color="auto"/>
              <w:left w:val="single" w:sz="4" w:space="0" w:color="auto"/>
              <w:bottom w:val="single" w:sz="4" w:space="0" w:color="auto"/>
              <w:right w:val="single" w:sz="4" w:space="0" w:color="auto"/>
            </w:tcBorders>
            <w:hideMark/>
          </w:tcPr>
          <w:p w14:paraId="3C08C4BE" w14:textId="77777777" w:rsidR="00E27E18" w:rsidRPr="00524792" w:rsidRDefault="00E27E18" w:rsidP="006568D9">
            <w:pPr>
              <w:pStyle w:val="aa"/>
              <w:tabs>
                <w:tab w:val="left" w:pos="555"/>
              </w:tabs>
              <w:spacing w:line="240" w:lineRule="auto"/>
              <w:ind w:left="0" w:right="0" w:firstLine="709"/>
              <w:jc w:val="center"/>
              <w:rPr>
                <w:b/>
                <w:sz w:val="22"/>
                <w:szCs w:val="22"/>
              </w:rPr>
            </w:pPr>
            <w:r w:rsidRPr="00524792">
              <w:rPr>
                <w:b/>
                <w:sz w:val="22"/>
                <w:szCs w:val="22"/>
              </w:rPr>
              <w:lastRenderedPageBreak/>
              <w:t>1. Консультанты и контрактные услуги</w:t>
            </w:r>
          </w:p>
        </w:tc>
      </w:tr>
      <w:tr w:rsidR="00E27E18" w:rsidRPr="00524792" w14:paraId="0B67C0E8" w14:textId="77777777" w:rsidTr="006568D9">
        <w:trPr>
          <w:cantSplit/>
        </w:trPr>
        <w:tc>
          <w:tcPr>
            <w:tcW w:w="818" w:type="dxa"/>
            <w:tcBorders>
              <w:top w:val="single" w:sz="4" w:space="0" w:color="auto"/>
              <w:left w:val="single" w:sz="4" w:space="0" w:color="auto"/>
              <w:bottom w:val="single" w:sz="4" w:space="0" w:color="auto"/>
              <w:right w:val="single" w:sz="4" w:space="0" w:color="auto"/>
            </w:tcBorders>
            <w:hideMark/>
          </w:tcPr>
          <w:p w14:paraId="74B309C7" w14:textId="77777777" w:rsidR="00E27E18" w:rsidRPr="00524792" w:rsidRDefault="00E27E18" w:rsidP="006568D9">
            <w:pPr>
              <w:jc w:val="center"/>
              <w:rPr>
                <w:b/>
                <w:sz w:val="22"/>
                <w:szCs w:val="22"/>
              </w:rPr>
            </w:pPr>
            <w:r w:rsidRPr="00524792">
              <w:rPr>
                <w:b/>
                <w:sz w:val="22"/>
                <w:szCs w:val="22"/>
              </w:rPr>
              <w:t>Кол-во</w:t>
            </w:r>
          </w:p>
        </w:tc>
        <w:tc>
          <w:tcPr>
            <w:tcW w:w="1523" w:type="dxa"/>
            <w:tcBorders>
              <w:top w:val="single" w:sz="4" w:space="0" w:color="auto"/>
              <w:left w:val="single" w:sz="4" w:space="0" w:color="auto"/>
              <w:bottom w:val="single" w:sz="4" w:space="0" w:color="auto"/>
              <w:right w:val="single" w:sz="4" w:space="0" w:color="auto"/>
            </w:tcBorders>
            <w:hideMark/>
          </w:tcPr>
          <w:p w14:paraId="138B2057" w14:textId="77777777" w:rsidR="00E27E18" w:rsidRPr="00524792" w:rsidRDefault="00E27E18" w:rsidP="006568D9">
            <w:pPr>
              <w:jc w:val="center"/>
              <w:rPr>
                <w:b/>
                <w:sz w:val="22"/>
                <w:szCs w:val="22"/>
              </w:rPr>
            </w:pPr>
            <w:r w:rsidRPr="00524792">
              <w:rPr>
                <w:b/>
                <w:sz w:val="22"/>
                <w:szCs w:val="22"/>
              </w:rPr>
              <w:t>Должность в проекте</w:t>
            </w:r>
          </w:p>
        </w:tc>
        <w:tc>
          <w:tcPr>
            <w:tcW w:w="1113" w:type="dxa"/>
            <w:tcBorders>
              <w:top w:val="single" w:sz="4" w:space="0" w:color="auto"/>
              <w:left w:val="single" w:sz="4" w:space="0" w:color="auto"/>
              <w:bottom w:val="single" w:sz="4" w:space="0" w:color="auto"/>
              <w:right w:val="single" w:sz="4" w:space="0" w:color="auto"/>
            </w:tcBorders>
            <w:hideMark/>
          </w:tcPr>
          <w:p w14:paraId="5B64659F" w14:textId="77777777" w:rsidR="00E27E18" w:rsidRPr="00524792" w:rsidRDefault="00E27E18" w:rsidP="006568D9">
            <w:pPr>
              <w:jc w:val="center"/>
              <w:rPr>
                <w:b/>
                <w:sz w:val="22"/>
                <w:szCs w:val="22"/>
              </w:rPr>
            </w:pPr>
            <w:r w:rsidRPr="00524792">
              <w:rPr>
                <w:b/>
                <w:sz w:val="22"/>
                <w:szCs w:val="22"/>
              </w:rPr>
              <w:t>Оплата труда в день/час</w:t>
            </w:r>
          </w:p>
        </w:tc>
        <w:tc>
          <w:tcPr>
            <w:tcW w:w="1202" w:type="dxa"/>
            <w:tcBorders>
              <w:top w:val="single" w:sz="4" w:space="0" w:color="auto"/>
              <w:left w:val="single" w:sz="4" w:space="0" w:color="auto"/>
              <w:bottom w:val="single" w:sz="4" w:space="0" w:color="auto"/>
              <w:right w:val="single" w:sz="4" w:space="0" w:color="auto"/>
            </w:tcBorders>
            <w:hideMark/>
          </w:tcPr>
          <w:p w14:paraId="359B718F" w14:textId="77777777" w:rsidR="00E27E18" w:rsidRPr="00524792" w:rsidRDefault="00E27E18" w:rsidP="006568D9">
            <w:pPr>
              <w:jc w:val="center"/>
              <w:rPr>
                <w:b/>
                <w:sz w:val="22"/>
                <w:szCs w:val="22"/>
              </w:rPr>
            </w:pPr>
            <w:r w:rsidRPr="00524792">
              <w:rPr>
                <w:b/>
                <w:sz w:val="22"/>
                <w:szCs w:val="22"/>
              </w:rPr>
              <w:t>Кол-во дней/часов</w:t>
            </w:r>
          </w:p>
        </w:tc>
        <w:tc>
          <w:tcPr>
            <w:tcW w:w="2826" w:type="dxa"/>
            <w:tcBorders>
              <w:top w:val="single" w:sz="4" w:space="0" w:color="auto"/>
              <w:left w:val="single" w:sz="4" w:space="0" w:color="auto"/>
              <w:bottom w:val="single" w:sz="4" w:space="0" w:color="auto"/>
              <w:right w:val="single" w:sz="4" w:space="0" w:color="auto"/>
            </w:tcBorders>
            <w:hideMark/>
          </w:tcPr>
          <w:p w14:paraId="27604AE6" w14:textId="77777777" w:rsidR="00E27E18" w:rsidRPr="00524792" w:rsidRDefault="00E27E18" w:rsidP="006568D9">
            <w:pPr>
              <w:jc w:val="center"/>
              <w:rPr>
                <w:b/>
                <w:sz w:val="22"/>
                <w:szCs w:val="22"/>
              </w:rPr>
            </w:pPr>
            <w:r w:rsidRPr="00524792">
              <w:rPr>
                <w:b/>
                <w:sz w:val="22"/>
                <w:szCs w:val="22"/>
              </w:rPr>
              <w:t>Всего</w:t>
            </w:r>
          </w:p>
          <w:p w14:paraId="34262C20" w14:textId="77777777" w:rsidR="00E27E18" w:rsidRPr="00524792" w:rsidRDefault="00E27E18" w:rsidP="006568D9">
            <w:pPr>
              <w:jc w:val="center"/>
              <w:rPr>
                <w:b/>
                <w:sz w:val="22"/>
                <w:szCs w:val="22"/>
              </w:rPr>
            </w:pPr>
            <w:r w:rsidRPr="00524792">
              <w:rPr>
                <w:b/>
                <w:sz w:val="22"/>
                <w:szCs w:val="22"/>
              </w:rPr>
              <w:t>(кол-во консультантов х оплата в день/час х кол-во дней/часов)</w:t>
            </w:r>
          </w:p>
        </w:tc>
        <w:tc>
          <w:tcPr>
            <w:tcW w:w="1131" w:type="dxa"/>
            <w:tcBorders>
              <w:top w:val="single" w:sz="4" w:space="0" w:color="auto"/>
              <w:left w:val="single" w:sz="4" w:space="0" w:color="auto"/>
              <w:bottom w:val="single" w:sz="4" w:space="0" w:color="auto"/>
              <w:right w:val="single" w:sz="4" w:space="0" w:color="auto"/>
            </w:tcBorders>
            <w:hideMark/>
          </w:tcPr>
          <w:p w14:paraId="3777A7E9" w14:textId="77777777" w:rsidR="00E27E18" w:rsidRPr="00524792" w:rsidRDefault="00E27E18" w:rsidP="006568D9">
            <w:pPr>
              <w:jc w:val="center"/>
              <w:rPr>
                <w:b/>
                <w:sz w:val="22"/>
                <w:szCs w:val="22"/>
              </w:rPr>
            </w:pPr>
            <w:r w:rsidRPr="00524792">
              <w:rPr>
                <w:b/>
                <w:sz w:val="22"/>
                <w:szCs w:val="22"/>
              </w:rPr>
              <w:t>Имеется</w:t>
            </w:r>
          </w:p>
        </w:tc>
        <w:tc>
          <w:tcPr>
            <w:tcW w:w="1422" w:type="dxa"/>
            <w:tcBorders>
              <w:top w:val="single" w:sz="4" w:space="0" w:color="auto"/>
              <w:left w:val="single" w:sz="4" w:space="0" w:color="auto"/>
              <w:bottom w:val="single" w:sz="4" w:space="0" w:color="auto"/>
              <w:right w:val="single" w:sz="4" w:space="0" w:color="auto"/>
            </w:tcBorders>
            <w:hideMark/>
          </w:tcPr>
          <w:p w14:paraId="047158C9" w14:textId="77777777" w:rsidR="00E27E18" w:rsidRPr="00524792" w:rsidRDefault="00E27E18" w:rsidP="006568D9">
            <w:pPr>
              <w:jc w:val="center"/>
              <w:rPr>
                <w:b/>
                <w:sz w:val="22"/>
                <w:szCs w:val="22"/>
              </w:rPr>
            </w:pPr>
            <w:r w:rsidRPr="00524792">
              <w:rPr>
                <w:b/>
                <w:sz w:val="22"/>
                <w:szCs w:val="22"/>
              </w:rPr>
              <w:t>Требуется</w:t>
            </w:r>
          </w:p>
        </w:tc>
      </w:tr>
      <w:tr w:rsidR="00E27E18" w:rsidRPr="00524792" w14:paraId="45E0602C" w14:textId="77777777" w:rsidTr="006568D9">
        <w:trPr>
          <w:cantSplit/>
        </w:trPr>
        <w:tc>
          <w:tcPr>
            <w:tcW w:w="818" w:type="dxa"/>
            <w:tcBorders>
              <w:top w:val="single" w:sz="4" w:space="0" w:color="auto"/>
              <w:left w:val="single" w:sz="4" w:space="0" w:color="auto"/>
              <w:bottom w:val="single" w:sz="4" w:space="0" w:color="auto"/>
              <w:right w:val="single" w:sz="4" w:space="0" w:color="auto"/>
            </w:tcBorders>
            <w:hideMark/>
          </w:tcPr>
          <w:p w14:paraId="26604C5D" w14:textId="77777777" w:rsidR="00E27E18" w:rsidRPr="00524792" w:rsidRDefault="00E27E18" w:rsidP="006568D9">
            <w:pPr>
              <w:jc w:val="center"/>
              <w:rPr>
                <w:sz w:val="22"/>
                <w:szCs w:val="22"/>
              </w:rPr>
            </w:pPr>
            <w:r w:rsidRPr="00524792">
              <w:rPr>
                <w:sz w:val="22"/>
                <w:szCs w:val="22"/>
              </w:rPr>
              <w:t>2</w:t>
            </w:r>
          </w:p>
        </w:tc>
        <w:tc>
          <w:tcPr>
            <w:tcW w:w="1523" w:type="dxa"/>
            <w:tcBorders>
              <w:top w:val="single" w:sz="4" w:space="0" w:color="auto"/>
              <w:left w:val="single" w:sz="4" w:space="0" w:color="auto"/>
              <w:bottom w:val="single" w:sz="4" w:space="0" w:color="auto"/>
              <w:right w:val="single" w:sz="4" w:space="0" w:color="auto"/>
            </w:tcBorders>
            <w:hideMark/>
          </w:tcPr>
          <w:p w14:paraId="575E5B95" w14:textId="77777777" w:rsidR="00E27E18" w:rsidRPr="00524792" w:rsidRDefault="00E27E18" w:rsidP="006568D9">
            <w:pPr>
              <w:jc w:val="center"/>
              <w:rPr>
                <w:sz w:val="22"/>
                <w:szCs w:val="22"/>
              </w:rPr>
            </w:pPr>
            <w:r w:rsidRPr="00524792">
              <w:rPr>
                <w:sz w:val="22"/>
                <w:szCs w:val="22"/>
              </w:rPr>
              <w:t>Мастер</w:t>
            </w:r>
          </w:p>
        </w:tc>
        <w:tc>
          <w:tcPr>
            <w:tcW w:w="1113" w:type="dxa"/>
            <w:tcBorders>
              <w:top w:val="single" w:sz="4" w:space="0" w:color="auto"/>
              <w:left w:val="single" w:sz="4" w:space="0" w:color="auto"/>
              <w:bottom w:val="single" w:sz="4" w:space="0" w:color="auto"/>
              <w:right w:val="single" w:sz="4" w:space="0" w:color="auto"/>
            </w:tcBorders>
          </w:tcPr>
          <w:p w14:paraId="59EC4E20" w14:textId="77777777" w:rsidR="00E27E18" w:rsidRPr="00524792" w:rsidRDefault="00E27E18" w:rsidP="006568D9">
            <w:pPr>
              <w:jc w:val="center"/>
              <w:rPr>
                <w:b/>
                <w:sz w:val="22"/>
                <w:szCs w:val="22"/>
              </w:rPr>
            </w:pPr>
          </w:p>
        </w:tc>
        <w:tc>
          <w:tcPr>
            <w:tcW w:w="1202" w:type="dxa"/>
            <w:tcBorders>
              <w:top w:val="single" w:sz="4" w:space="0" w:color="auto"/>
              <w:left w:val="single" w:sz="4" w:space="0" w:color="auto"/>
              <w:bottom w:val="single" w:sz="4" w:space="0" w:color="auto"/>
              <w:right w:val="single" w:sz="4" w:space="0" w:color="auto"/>
            </w:tcBorders>
          </w:tcPr>
          <w:p w14:paraId="597E0A26" w14:textId="77777777" w:rsidR="00E27E18" w:rsidRPr="00524792" w:rsidRDefault="00E27E18" w:rsidP="006568D9">
            <w:pPr>
              <w:jc w:val="center"/>
              <w:rPr>
                <w:b/>
                <w:sz w:val="22"/>
                <w:szCs w:val="22"/>
              </w:rPr>
            </w:pPr>
          </w:p>
        </w:tc>
        <w:tc>
          <w:tcPr>
            <w:tcW w:w="2826" w:type="dxa"/>
            <w:tcBorders>
              <w:top w:val="single" w:sz="4" w:space="0" w:color="auto"/>
              <w:left w:val="single" w:sz="4" w:space="0" w:color="auto"/>
              <w:bottom w:val="single" w:sz="4" w:space="0" w:color="auto"/>
              <w:right w:val="single" w:sz="4" w:space="0" w:color="auto"/>
            </w:tcBorders>
          </w:tcPr>
          <w:p w14:paraId="53583C8E" w14:textId="77777777" w:rsidR="00E27E18" w:rsidRPr="00524792" w:rsidRDefault="00E27E18" w:rsidP="006568D9">
            <w:pPr>
              <w:jc w:val="center"/>
              <w:rPr>
                <w:b/>
                <w:sz w:val="22"/>
                <w:szCs w:val="22"/>
              </w:rPr>
            </w:pPr>
          </w:p>
        </w:tc>
        <w:tc>
          <w:tcPr>
            <w:tcW w:w="1131" w:type="dxa"/>
            <w:tcBorders>
              <w:top w:val="single" w:sz="4" w:space="0" w:color="auto"/>
              <w:left w:val="single" w:sz="4" w:space="0" w:color="auto"/>
              <w:bottom w:val="single" w:sz="4" w:space="0" w:color="auto"/>
              <w:right w:val="single" w:sz="4" w:space="0" w:color="auto"/>
            </w:tcBorders>
          </w:tcPr>
          <w:p w14:paraId="7B17EAE0" w14:textId="77777777" w:rsidR="00E27E18" w:rsidRPr="00524792" w:rsidRDefault="00E27E18" w:rsidP="006568D9">
            <w:pPr>
              <w:jc w:val="center"/>
              <w:rPr>
                <w:b/>
                <w:sz w:val="22"/>
                <w:szCs w:val="22"/>
              </w:rPr>
            </w:pPr>
          </w:p>
        </w:tc>
        <w:tc>
          <w:tcPr>
            <w:tcW w:w="1422" w:type="dxa"/>
            <w:tcBorders>
              <w:top w:val="single" w:sz="4" w:space="0" w:color="auto"/>
              <w:left w:val="single" w:sz="4" w:space="0" w:color="auto"/>
              <w:bottom w:val="single" w:sz="4" w:space="0" w:color="auto"/>
              <w:right w:val="single" w:sz="4" w:space="0" w:color="auto"/>
            </w:tcBorders>
          </w:tcPr>
          <w:p w14:paraId="5F9A84AA" w14:textId="77777777" w:rsidR="00E27E18" w:rsidRPr="00524792" w:rsidRDefault="00E27E18" w:rsidP="006568D9">
            <w:pPr>
              <w:jc w:val="center"/>
              <w:rPr>
                <w:b/>
                <w:sz w:val="22"/>
                <w:szCs w:val="22"/>
              </w:rPr>
            </w:pPr>
          </w:p>
        </w:tc>
      </w:tr>
      <w:tr w:rsidR="00E27E18" w:rsidRPr="00524792" w14:paraId="1B45251E" w14:textId="77777777" w:rsidTr="006568D9">
        <w:trPr>
          <w:cantSplit/>
        </w:trPr>
        <w:tc>
          <w:tcPr>
            <w:tcW w:w="818" w:type="dxa"/>
            <w:tcBorders>
              <w:top w:val="single" w:sz="4" w:space="0" w:color="auto"/>
              <w:left w:val="single" w:sz="4" w:space="0" w:color="auto"/>
              <w:bottom w:val="single" w:sz="4" w:space="0" w:color="auto"/>
              <w:right w:val="single" w:sz="4" w:space="0" w:color="auto"/>
            </w:tcBorders>
            <w:hideMark/>
          </w:tcPr>
          <w:p w14:paraId="4BD65FD6" w14:textId="77777777" w:rsidR="00E27E18" w:rsidRPr="00524792" w:rsidRDefault="00E27E18" w:rsidP="006568D9">
            <w:pPr>
              <w:jc w:val="center"/>
              <w:rPr>
                <w:sz w:val="22"/>
                <w:szCs w:val="22"/>
              </w:rPr>
            </w:pPr>
            <w:r w:rsidRPr="00524792">
              <w:rPr>
                <w:sz w:val="22"/>
                <w:szCs w:val="22"/>
              </w:rPr>
              <w:t>1</w:t>
            </w:r>
          </w:p>
        </w:tc>
        <w:tc>
          <w:tcPr>
            <w:tcW w:w="1523" w:type="dxa"/>
            <w:tcBorders>
              <w:top w:val="single" w:sz="4" w:space="0" w:color="auto"/>
              <w:left w:val="single" w:sz="4" w:space="0" w:color="auto"/>
              <w:bottom w:val="single" w:sz="4" w:space="0" w:color="auto"/>
              <w:right w:val="single" w:sz="4" w:space="0" w:color="auto"/>
            </w:tcBorders>
            <w:hideMark/>
          </w:tcPr>
          <w:p w14:paraId="7A276523" w14:textId="77777777" w:rsidR="00E27E18" w:rsidRPr="00524792" w:rsidRDefault="00E27E18" w:rsidP="006568D9">
            <w:pPr>
              <w:jc w:val="center"/>
              <w:rPr>
                <w:sz w:val="22"/>
                <w:szCs w:val="22"/>
              </w:rPr>
            </w:pPr>
            <w:r w:rsidRPr="00524792">
              <w:rPr>
                <w:sz w:val="22"/>
                <w:szCs w:val="22"/>
              </w:rPr>
              <w:t>Эксперт</w:t>
            </w:r>
          </w:p>
        </w:tc>
        <w:tc>
          <w:tcPr>
            <w:tcW w:w="1113" w:type="dxa"/>
            <w:tcBorders>
              <w:top w:val="single" w:sz="4" w:space="0" w:color="auto"/>
              <w:left w:val="single" w:sz="4" w:space="0" w:color="auto"/>
              <w:bottom w:val="single" w:sz="4" w:space="0" w:color="auto"/>
              <w:right w:val="single" w:sz="4" w:space="0" w:color="auto"/>
            </w:tcBorders>
          </w:tcPr>
          <w:p w14:paraId="545FEC18" w14:textId="77777777" w:rsidR="00E27E18" w:rsidRPr="00524792" w:rsidRDefault="00E27E18" w:rsidP="006568D9">
            <w:pPr>
              <w:jc w:val="center"/>
              <w:rPr>
                <w:b/>
                <w:sz w:val="22"/>
                <w:szCs w:val="22"/>
              </w:rPr>
            </w:pPr>
          </w:p>
        </w:tc>
        <w:tc>
          <w:tcPr>
            <w:tcW w:w="1202" w:type="dxa"/>
            <w:tcBorders>
              <w:top w:val="single" w:sz="4" w:space="0" w:color="auto"/>
              <w:left w:val="single" w:sz="4" w:space="0" w:color="auto"/>
              <w:bottom w:val="single" w:sz="4" w:space="0" w:color="auto"/>
              <w:right w:val="single" w:sz="4" w:space="0" w:color="auto"/>
            </w:tcBorders>
          </w:tcPr>
          <w:p w14:paraId="7EF142A3" w14:textId="77777777" w:rsidR="00E27E18" w:rsidRPr="00524792" w:rsidRDefault="00E27E18" w:rsidP="006568D9">
            <w:pPr>
              <w:jc w:val="center"/>
              <w:rPr>
                <w:b/>
                <w:sz w:val="22"/>
                <w:szCs w:val="22"/>
              </w:rPr>
            </w:pPr>
          </w:p>
        </w:tc>
        <w:tc>
          <w:tcPr>
            <w:tcW w:w="2826" w:type="dxa"/>
            <w:tcBorders>
              <w:top w:val="single" w:sz="4" w:space="0" w:color="auto"/>
              <w:left w:val="single" w:sz="4" w:space="0" w:color="auto"/>
              <w:bottom w:val="single" w:sz="4" w:space="0" w:color="auto"/>
              <w:right w:val="single" w:sz="4" w:space="0" w:color="auto"/>
            </w:tcBorders>
          </w:tcPr>
          <w:p w14:paraId="089652F7" w14:textId="77777777" w:rsidR="00E27E18" w:rsidRPr="00524792" w:rsidRDefault="00E27E18" w:rsidP="006568D9">
            <w:pPr>
              <w:jc w:val="center"/>
              <w:rPr>
                <w:b/>
                <w:sz w:val="22"/>
                <w:szCs w:val="22"/>
              </w:rPr>
            </w:pPr>
          </w:p>
        </w:tc>
        <w:tc>
          <w:tcPr>
            <w:tcW w:w="1131" w:type="dxa"/>
            <w:tcBorders>
              <w:top w:val="single" w:sz="4" w:space="0" w:color="auto"/>
              <w:left w:val="single" w:sz="4" w:space="0" w:color="auto"/>
              <w:bottom w:val="single" w:sz="4" w:space="0" w:color="auto"/>
              <w:right w:val="single" w:sz="4" w:space="0" w:color="auto"/>
            </w:tcBorders>
          </w:tcPr>
          <w:p w14:paraId="09F98901" w14:textId="77777777" w:rsidR="00E27E18" w:rsidRPr="00524792" w:rsidRDefault="00E27E18" w:rsidP="006568D9">
            <w:pPr>
              <w:jc w:val="center"/>
              <w:rPr>
                <w:b/>
                <w:sz w:val="22"/>
                <w:szCs w:val="22"/>
              </w:rPr>
            </w:pPr>
          </w:p>
        </w:tc>
        <w:tc>
          <w:tcPr>
            <w:tcW w:w="1422" w:type="dxa"/>
            <w:tcBorders>
              <w:top w:val="single" w:sz="4" w:space="0" w:color="auto"/>
              <w:left w:val="single" w:sz="4" w:space="0" w:color="auto"/>
              <w:bottom w:val="single" w:sz="4" w:space="0" w:color="auto"/>
              <w:right w:val="single" w:sz="4" w:space="0" w:color="auto"/>
            </w:tcBorders>
          </w:tcPr>
          <w:p w14:paraId="4509927A" w14:textId="77777777" w:rsidR="00E27E18" w:rsidRPr="00524792" w:rsidRDefault="00E27E18" w:rsidP="006568D9">
            <w:pPr>
              <w:jc w:val="center"/>
              <w:rPr>
                <w:b/>
                <w:sz w:val="22"/>
                <w:szCs w:val="22"/>
              </w:rPr>
            </w:pPr>
          </w:p>
        </w:tc>
      </w:tr>
      <w:tr w:rsidR="00E27E18" w:rsidRPr="00524792" w14:paraId="50F2C15D" w14:textId="77777777" w:rsidTr="006568D9">
        <w:trPr>
          <w:cantSplit/>
        </w:trPr>
        <w:tc>
          <w:tcPr>
            <w:tcW w:w="818" w:type="dxa"/>
            <w:tcBorders>
              <w:top w:val="single" w:sz="4" w:space="0" w:color="auto"/>
              <w:left w:val="single" w:sz="4" w:space="0" w:color="auto"/>
              <w:bottom w:val="single" w:sz="4" w:space="0" w:color="auto"/>
              <w:right w:val="single" w:sz="4" w:space="0" w:color="auto"/>
            </w:tcBorders>
          </w:tcPr>
          <w:p w14:paraId="46ADBEB9" w14:textId="77777777" w:rsidR="00E27E18" w:rsidRPr="00524792" w:rsidRDefault="00E27E18" w:rsidP="006568D9">
            <w:pPr>
              <w:jc w:val="center"/>
              <w:rPr>
                <w:sz w:val="22"/>
                <w:szCs w:val="22"/>
              </w:rPr>
            </w:pPr>
          </w:p>
        </w:tc>
        <w:tc>
          <w:tcPr>
            <w:tcW w:w="1523" w:type="dxa"/>
            <w:tcBorders>
              <w:top w:val="single" w:sz="4" w:space="0" w:color="auto"/>
              <w:left w:val="single" w:sz="4" w:space="0" w:color="auto"/>
              <w:bottom w:val="single" w:sz="4" w:space="0" w:color="auto"/>
              <w:right w:val="single" w:sz="4" w:space="0" w:color="auto"/>
            </w:tcBorders>
            <w:hideMark/>
          </w:tcPr>
          <w:p w14:paraId="127A9C59" w14:textId="77777777" w:rsidR="00E27E18" w:rsidRPr="00524792" w:rsidRDefault="00E27E18" w:rsidP="006568D9">
            <w:pPr>
              <w:jc w:val="center"/>
              <w:rPr>
                <w:sz w:val="22"/>
                <w:szCs w:val="22"/>
              </w:rPr>
            </w:pPr>
            <w:r w:rsidRPr="00524792">
              <w:rPr>
                <w:sz w:val="22"/>
                <w:szCs w:val="22"/>
              </w:rPr>
              <w:t>Итого на выплату гонораров консультантам</w:t>
            </w:r>
          </w:p>
        </w:tc>
        <w:tc>
          <w:tcPr>
            <w:tcW w:w="1113" w:type="dxa"/>
            <w:tcBorders>
              <w:top w:val="single" w:sz="4" w:space="0" w:color="auto"/>
              <w:left w:val="single" w:sz="4" w:space="0" w:color="auto"/>
              <w:bottom w:val="single" w:sz="4" w:space="0" w:color="auto"/>
              <w:right w:val="single" w:sz="4" w:space="0" w:color="auto"/>
            </w:tcBorders>
          </w:tcPr>
          <w:p w14:paraId="04CCAD58" w14:textId="77777777" w:rsidR="00E27E18" w:rsidRPr="00524792" w:rsidRDefault="00E27E18" w:rsidP="006568D9">
            <w:pPr>
              <w:jc w:val="center"/>
              <w:rPr>
                <w:b/>
                <w:sz w:val="22"/>
                <w:szCs w:val="22"/>
              </w:rPr>
            </w:pPr>
          </w:p>
        </w:tc>
        <w:tc>
          <w:tcPr>
            <w:tcW w:w="1202" w:type="dxa"/>
            <w:tcBorders>
              <w:top w:val="single" w:sz="4" w:space="0" w:color="auto"/>
              <w:left w:val="single" w:sz="4" w:space="0" w:color="auto"/>
              <w:bottom w:val="single" w:sz="4" w:space="0" w:color="auto"/>
              <w:right w:val="single" w:sz="4" w:space="0" w:color="auto"/>
            </w:tcBorders>
          </w:tcPr>
          <w:p w14:paraId="3B22C67C" w14:textId="77777777" w:rsidR="00E27E18" w:rsidRPr="00524792" w:rsidRDefault="00E27E18" w:rsidP="006568D9">
            <w:pPr>
              <w:jc w:val="center"/>
              <w:rPr>
                <w:b/>
                <w:sz w:val="22"/>
                <w:szCs w:val="22"/>
              </w:rPr>
            </w:pPr>
          </w:p>
        </w:tc>
        <w:tc>
          <w:tcPr>
            <w:tcW w:w="2826" w:type="dxa"/>
            <w:tcBorders>
              <w:top w:val="single" w:sz="4" w:space="0" w:color="auto"/>
              <w:left w:val="single" w:sz="4" w:space="0" w:color="auto"/>
              <w:bottom w:val="single" w:sz="4" w:space="0" w:color="auto"/>
              <w:right w:val="single" w:sz="4" w:space="0" w:color="auto"/>
            </w:tcBorders>
          </w:tcPr>
          <w:p w14:paraId="402561C2" w14:textId="77777777" w:rsidR="00E27E18" w:rsidRPr="00524792" w:rsidRDefault="00E27E18" w:rsidP="006568D9">
            <w:pPr>
              <w:jc w:val="center"/>
              <w:rPr>
                <w:b/>
                <w:sz w:val="22"/>
                <w:szCs w:val="22"/>
              </w:rPr>
            </w:pPr>
          </w:p>
        </w:tc>
        <w:tc>
          <w:tcPr>
            <w:tcW w:w="1131" w:type="dxa"/>
            <w:tcBorders>
              <w:top w:val="single" w:sz="4" w:space="0" w:color="auto"/>
              <w:left w:val="single" w:sz="4" w:space="0" w:color="auto"/>
              <w:bottom w:val="single" w:sz="4" w:space="0" w:color="auto"/>
              <w:right w:val="single" w:sz="4" w:space="0" w:color="auto"/>
            </w:tcBorders>
          </w:tcPr>
          <w:p w14:paraId="752419BA" w14:textId="77777777" w:rsidR="00E27E18" w:rsidRPr="00524792" w:rsidRDefault="00E27E18" w:rsidP="006568D9">
            <w:pPr>
              <w:jc w:val="center"/>
              <w:rPr>
                <w:b/>
                <w:sz w:val="22"/>
                <w:szCs w:val="22"/>
              </w:rPr>
            </w:pPr>
          </w:p>
        </w:tc>
        <w:tc>
          <w:tcPr>
            <w:tcW w:w="1422" w:type="dxa"/>
            <w:tcBorders>
              <w:top w:val="single" w:sz="4" w:space="0" w:color="auto"/>
              <w:left w:val="single" w:sz="4" w:space="0" w:color="auto"/>
              <w:bottom w:val="single" w:sz="4" w:space="0" w:color="auto"/>
              <w:right w:val="single" w:sz="4" w:space="0" w:color="auto"/>
            </w:tcBorders>
          </w:tcPr>
          <w:p w14:paraId="04FBF500" w14:textId="77777777" w:rsidR="00E27E18" w:rsidRPr="00524792" w:rsidRDefault="00E27E18" w:rsidP="006568D9">
            <w:pPr>
              <w:jc w:val="center"/>
              <w:rPr>
                <w:b/>
                <w:sz w:val="22"/>
                <w:szCs w:val="22"/>
              </w:rPr>
            </w:pPr>
          </w:p>
        </w:tc>
      </w:tr>
    </w:tbl>
    <w:p w14:paraId="0BF0E7C0" w14:textId="77777777" w:rsidR="00E27E18" w:rsidRPr="00524792" w:rsidRDefault="00E27E18" w:rsidP="00E27E18">
      <w:pPr>
        <w:jc w:val="center"/>
        <w:rPr>
          <w:b/>
          <w:sz w:val="22"/>
          <w:szCs w:val="22"/>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0"/>
        <w:gridCol w:w="1418"/>
        <w:gridCol w:w="1702"/>
        <w:gridCol w:w="992"/>
        <w:gridCol w:w="1134"/>
        <w:gridCol w:w="1419"/>
      </w:tblGrid>
      <w:tr w:rsidR="00E27E18" w:rsidRPr="00524792" w14:paraId="37BDF4DC" w14:textId="77777777" w:rsidTr="006568D9">
        <w:trPr>
          <w:cantSplit/>
        </w:trPr>
        <w:tc>
          <w:tcPr>
            <w:tcW w:w="10031" w:type="dxa"/>
            <w:gridSpan w:val="6"/>
            <w:tcBorders>
              <w:top w:val="single" w:sz="4" w:space="0" w:color="auto"/>
              <w:left w:val="single" w:sz="4" w:space="0" w:color="auto"/>
              <w:bottom w:val="single" w:sz="4" w:space="0" w:color="auto"/>
              <w:right w:val="single" w:sz="4" w:space="0" w:color="auto"/>
            </w:tcBorders>
            <w:hideMark/>
          </w:tcPr>
          <w:p w14:paraId="33F777DC" w14:textId="77777777" w:rsidR="00E27E18" w:rsidRPr="00524792" w:rsidRDefault="00E27E18" w:rsidP="006568D9">
            <w:pPr>
              <w:jc w:val="center"/>
              <w:rPr>
                <w:b/>
                <w:sz w:val="22"/>
                <w:szCs w:val="22"/>
              </w:rPr>
            </w:pPr>
            <w:r w:rsidRPr="00524792">
              <w:rPr>
                <w:b/>
                <w:sz w:val="22"/>
                <w:szCs w:val="22"/>
              </w:rPr>
              <w:t>2. Оборудование</w:t>
            </w:r>
          </w:p>
        </w:tc>
      </w:tr>
      <w:tr w:rsidR="00E27E18" w:rsidRPr="00524792" w14:paraId="266EEBF0" w14:textId="77777777" w:rsidTr="006568D9">
        <w:tc>
          <w:tcPr>
            <w:tcW w:w="3369" w:type="dxa"/>
            <w:tcBorders>
              <w:top w:val="single" w:sz="4" w:space="0" w:color="auto"/>
              <w:left w:val="single" w:sz="4" w:space="0" w:color="auto"/>
              <w:bottom w:val="single" w:sz="4" w:space="0" w:color="auto"/>
              <w:right w:val="single" w:sz="4" w:space="0" w:color="auto"/>
            </w:tcBorders>
            <w:hideMark/>
          </w:tcPr>
          <w:p w14:paraId="0D676FC5" w14:textId="77777777" w:rsidR="00E27E18" w:rsidRPr="00524792" w:rsidRDefault="00E27E18" w:rsidP="006568D9">
            <w:pPr>
              <w:jc w:val="center"/>
              <w:rPr>
                <w:b/>
                <w:sz w:val="22"/>
                <w:szCs w:val="22"/>
              </w:rPr>
            </w:pPr>
            <w:r w:rsidRPr="00524792">
              <w:rPr>
                <w:b/>
                <w:sz w:val="22"/>
                <w:szCs w:val="22"/>
              </w:rPr>
              <w:t>Наименование</w:t>
            </w:r>
          </w:p>
        </w:tc>
        <w:tc>
          <w:tcPr>
            <w:tcW w:w="1417" w:type="dxa"/>
            <w:tcBorders>
              <w:top w:val="single" w:sz="4" w:space="0" w:color="auto"/>
              <w:left w:val="single" w:sz="4" w:space="0" w:color="auto"/>
              <w:bottom w:val="single" w:sz="4" w:space="0" w:color="auto"/>
              <w:right w:val="single" w:sz="4" w:space="0" w:color="auto"/>
            </w:tcBorders>
            <w:hideMark/>
          </w:tcPr>
          <w:p w14:paraId="543795DB" w14:textId="77777777" w:rsidR="00E27E18" w:rsidRPr="00524792" w:rsidRDefault="00E27E18" w:rsidP="006568D9">
            <w:pPr>
              <w:jc w:val="center"/>
              <w:rPr>
                <w:b/>
                <w:sz w:val="22"/>
                <w:szCs w:val="22"/>
              </w:rPr>
            </w:pPr>
            <w:r w:rsidRPr="00524792">
              <w:rPr>
                <w:b/>
                <w:sz w:val="22"/>
                <w:szCs w:val="22"/>
              </w:rPr>
              <w:t>Цена за единицу</w:t>
            </w:r>
          </w:p>
        </w:tc>
        <w:tc>
          <w:tcPr>
            <w:tcW w:w="1701" w:type="dxa"/>
            <w:tcBorders>
              <w:top w:val="single" w:sz="4" w:space="0" w:color="auto"/>
              <w:left w:val="single" w:sz="4" w:space="0" w:color="auto"/>
              <w:bottom w:val="single" w:sz="4" w:space="0" w:color="auto"/>
              <w:right w:val="single" w:sz="4" w:space="0" w:color="auto"/>
            </w:tcBorders>
            <w:hideMark/>
          </w:tcPr>
          <w:p w14:paraId="737CE2B9" w14:textId="77777777" w:rsidR="00E27E18" w:rsidRPr="00524792" w:rsidRDefault="00E27E18" w:rsidP="006568D9">
            <w:pPr>
              <w:jc w:val="center"/>
              <w:rPr>
                <w:b/>
                <w:sz w:val="22"/>
                <w:szCs w:val="22"/>
              </w:rPr>
            </w:pPr>
            <w:r w:rsidRPr="00524792">
              <w:rPr>
                <w:b/>
                <w:sz w:val="22"/>
                <w:szCs w:val="22"/>
              </w:rPr>
              <w:t>Количество</w:t>
            </w:r>
          </w:p>
        </w:tc>
        <w:tc>
          <w:tcPr>
            <w:tcW w:w="992" w:type="dxa"/>
            <w:tcBorders>
              <w:top w:val="single" w:sz="4" w:space="0" w:color="auto"/>
              <w:left w:val="single" w:sz="4" w:space="0" w:color="auto"/>
              <w:bottom w:val="single" w:sz="4" w:space="0" w:color="auto"/>
              <w:right w:val="single" w:sz="4" w:space="0" w:color="auto"/>
            </w:tcBorders>
            <w:hideMark/>
          </w:tcPr>
          <w:p w14:paraId="1912D031" w14:textId="77777777" w:rsidR="00E27E18" w:rsidRPr="00524792" w:rsidRDefault="00E27E18" w:rsidP="006568D9">
            <w:pPr>
              <w:jc w:val="center"/>
              <w:rPr>
                <w:b/>
                <w:sz w:val="22"/>
                <w:szCs w:val="22"/>
              </w:rPr>
            </w:pPr>
            <w:r w:rsidRPr="00524792">
              <w:rPr>
                <w:b/>
                <w:sz w:val="22"/>
                <w:szCs w:val="22"/>
              </w:rPr>
              <w:t>Всего</w:t>
            </w:r>
          </w:p>
        </w:tc>
        <w:tc>
          <w:tcPr>
            <w:tcW w:w="1134" w:type="dxa"/>
            <w:tcBorders>
              <w:top w:val="single" w:sz="4" w:space="0" w:color="auto"/>
              <w:left w:val="single" w:sz="4" w:space="0" w:color="auto"/>
              <w:bottom w:val="single" w:sz="4" w:space="0" w:color="auto"/>
              <w:right w:val="single" w:sz="4" w:space="0" w:color="auto"/>
            </w:tcBorders>
            <w:hideMark/>
          </w:tcPr>
          <w:p w14:paraId="01C99A62" w14:textId="77777777" w:rsidR="00E27E18" w:rsidRPr="00524792" w:rsidRDefault="00E27E18" w:rsidP="006568D9">
            <w:pPr>
              <w:jc w:val="center"/>
              <w:rPr>
                <w:b/>
                <w:sz w:val="22"/>
                <w:szCs w:val="22"/>
              </w:rPr>
            </w:pPr>
            <w:r w:rsidRPr="00524792">
              <w:rPr>
                <w:b/>
                <w:sz w:val="22"/>
                <w:szCs w:val="22"/>
              </w:rPr>
              <w:t>Имеется</w:t>
            </w:r>
          </w:p>
        </w:tc>
        <w:tc>
          <w:tcPr>
            <w:tcW w:w="1418" w:type="dxa"/>
            <w:tcBorders>
              <w:top w:val="single" w:sz="4" w:space="0" w:color="auto"/>
              <w:left w:val="single" w:sz="4" w:space="0" w:color="auto"/>
              <w:bottom w:val="single" w:sz="4" w:space="0" w:color="auto"/>
              <w:right w:val="single" w:sz="4" w:space="0" w:color="auto"/>
            </w:tcBorders>
            <w:hideMark/>
          </w:tcPr>
          <w:p w14:paraId="2E344605" w14:textId="77777777" w:rsidR="00E27E18" w:rsidRPr="00524792" w:rsidRDefault="00E27E18" w:rsidP="006568D9">
            <w:pPr>
              <w:jc w:val="center"/>
              <w:rPr>
                <w:b/>
                <w:sz w:val="22"/>
                <w:szCs w:val="22"/>
              </w:rPr>
            </w:pPr>
            <w:r w:rsidRPr="00524792">
              <w:rPr>
                <w:b/>
                <w:sz w:val="22"/>
                <w:szCs w:val="22"/>
              </w:rPr>
              <w:t>Требуется</w:t>
            </w:r>
          </w:p>
        </w:tc>
      </w:tr>
      <w:tr w:rsidR="00E27E18" w:rsidRPr="00524792" w14:paraId="1DA3280F" w14:textId="77777777" w:rsidTr="006568D9">
        <w:tc>
          <w:tcPr>
            <w:tcW w:w="3369" w:type="dxa"/>
            <w:tcBorders>
              <w:top w:val="single" w:sz="4" w:space="0" w:color="auto"/>
              <w:left w:val="single" w:sz="4" w:space="0" w:color="auto"/>
              <w:bottom w:val="single" w:sz="4" w:space="0" w:color="auto"/>
              <w:right w:val="single" w:sz="4" w:space="0" w:color="auto"/>
            </w:tcBorders>
            <w:hideMark/>
          </w:tcPr>
          <w:p w14:paraId="085E108F" w14:textId="77777777" w:rsidR="00E27E18" w:rsidRPr="00524792" w:rsidRDefault="00E27E18" w:rsidP="006568D9">
            <w:pPr>
              <w:ind w:firstLine="709"/>
              <w:jc w:val="center"/>
              <w:rPr>
                <w:i/>
                <w:sz w:val="22"/>
                <w:szCs w:val="22"/>
              </w:rPr>
            </w:pPr>
            <w:r w:rsidRPr="00524792">
              <w:rPr>
                <w:i/>
                <w:sz w:val="22"/>
                <w:szCs w:val="22"/>
              </w:rPr>
              <w:t>Палатка</w:t>
            </w:r>
          </w:p>
        </w:tc>
        <w:tc>
          <w:tcPr>
            <w:tcW w:w="1417" w:type="dxa"/>
            <w:tcBorders>
              <w:top w:val="single" w:sz="4" w:space="0" w:color="auto"/>
              <w:left w:val="single" w:sz="4" w:space="0" w:color="auto"/>
              <w:bottom w:val="single" w:sz="4" w:space="0" w:color="auto"/>
              <w:right w:val="single" w:sz="4" w:space="0" w:color="auto"/>
            </w:tcBorders>
          </w:tcPr>
          <w:p w14:paraId="1BAE0489" w14:textId="77777777" w:rsidR="00E27E18" w:rsidRPr="00524792" w:rsidRDefault="00E27E18" w:rsidP="006568D9">
            <w:pPr>
              <w:ind w:firstLine="709"/>
              <w:jc w:val="center"/>
              <w:rPr>
                <w:i/>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DF0B34A" w14:textId="77777777" w:rsidR="00E27E18" w:rsidRPr="00524792" w:rsidRDefault="00E27E18" w:rsidP="006568D9">
            <w:pPr>
              <w:ind w:firstLine="709"/>
              <w:jc w:val="center"/>
              <w:rPr>
                <w:i/>
                <w:sz w:val="22"/>
                <w:szCs w:val="22"/>
              </w:rPr>
            </w:pPr>
          </w:p>
        </w:tc>
        <w:tc>
          <w:tcPr>
            <w:tcW w:w="992" w:type="dxa"/>
            <w:tcBorders>
              <w:top w:val="single" w:sz="4" w:space="0" w:color="auto"/>
              <w:left w:val="single" w:sz="4" w:space="0" w:color="auto"/>
              <w:bottom w:val="single" w:sz="4" w:space="0" w:color="auto"/>
              <w:right w:val="single" w:sz="4" w:space="0" w:color="auto"/>
            </w:tcBorders>
          </w:tcPr>
          <w:p w14:paraId="161B0E94" w14:textId="77777777" w:rsidR="00E27E18" w:rsidRPr="00524792" w:rsidRDefault="00E27E18" w:rsidP="006568D9">
            <w:pPr>
              <w:ind w:firstLine="709"/>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70AFE70" w14:textId="77777777" w:rsidR="00E27E18" w:rsidRPr="00524792" w:rsidRDefault="00E27E18" w:rsidP="006568D9">
            <w:pPr>
              <w:ind w:firstLine="709"/>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6BCFCAC7" w14:textId="77777777" w:rsidR="00E27E18" w:rsidRPr="00524792" w:rsidRDefault="00E27E18" w:rsidP="006568D9">
            <w:pPr>
              <w:ind w:firstLine="709"/>
              <w:jc w:val="center"/>
              <w:rPr>
                <w:sz w:val="22"/>
                <w:szCs w:val="22"/>
              </w:rPr>
            </w:pPr>
          </w:p>
        </w:tc>
      </w:tr>
      <w:tr w:rsidR="00E27E18" w:rsidRPr="00524792" w14:paraId="29A447A1" w14:textId="77777777" w:rsidTr="006568D9">
        <w:trPr>
          <w:cantSplit/>
        </w:trPr>
        <w:tc>
          <w:tcPr>
            <w:tcW w:w="6487" w:type="dxa"/>
            <w:gridSpan w:val="3"/>
            <w:tcBorders>
              <w:top w:val="single" w:sz="4" w:space="0" w:color="auto"/>
              <w:left w:val="single" w:sz="4" w:space="0" w:color="auto"/>
              <w:bottom w:val="single" w:sz="4" w:space="0" w:color="auto"/>
              <w:right w:val="single" w:sz="4" w:space="0" w:color="auto"/>
            </w:tcBorders>
            <w:hideMark/>
          </w:tcPr>
          <w:p w14:paraId="1744935B" w14:textId="77777777" w:rsidR="00E27E18" w:rsidRPr="00524792" w:rsidRDefault="00E27E18" w:rsidP="006568D9">
            <w:pPr>
              <w:pStyle w:val="a8"/>
              <w:ind w:firstLine="709"/>
              <w:jc w:val="center"/>
              <w:rPr>
                <w:b/>
                <w:sz w:val="22"/>
                <w:szCs w:val="22"/>
              </w:rPr>
            </w:pPr>
            <w:r w:rsidRPr="00524792">
              <w:rPr>
                <w:b/>
                <w:sz w:val="22"/>
                <w:szCs w:val="22"/>
              </w:rPr>
              <w:t>Итого по оборудованию:</w:t>
            </w:r>
          </w:p>
        </w:tc>
        <w:tc>
          <w:tcPr>
            <w:tcW w:w="992" w:type="dxa"/>
            <w:tcBorders>
              <w:top w:val="single" w:sz="4" w:space="0" w:color="auto"/>
              <w:left w:val="single" w:sz="4" w:space="0" w:color="auto"/>
              <w:bottom w:val="single" w:sz="4" w:space="0" w:color="auto"/>
              <w:right w:val="single" w:sz="4" w:space="0" w:color="auto"/>
            </w:tcBorders>
          </w:tcPr>
          <w:p w14:paraId="3CD5BD9C" w14:textId="77777777" w:rsidR="00E27E18" w:rsidRPr="00524792" w:rsidRDefault="00E27E18" w:rsidP="006568D9">
            <w:pPr>
              <w:ind w:firstLine="709"/>
              <w:jc w:val="center"/>
              <w:rPr>
                <w:b/>
                <w:sz w:val="22"/>
                <w:szCs w:val="22"/>
              </w:rPr>
            </w:pPr>
          </w:p>
        </w:tc>
        <w:tc>
          <w:tcPr>
            <w:tcW w:w="1134" w:type="dxa"/>
            <w:tcBorders>
              <w:top w:val="single" w:sz="4" w:space="0" w:color="auto"/>
              <w:left w:val="single" w:sz="4" w:space="0" w:color="auto"/>
              <w:bottom w:val="single" w:sz="4" w:space="0" w:color="auto"/>
              <w:right w:val="single" w:sz="4" w:space="0" w:color="auto"/>
            </w:tcBorders>
          </w:tcPr>
          <w:p w14:paraId="6ED7E24F" w14:textId="77777777" w:rsidR="00E27E18" w:rsidRPr="00524792" w:rsidRDefault="00E27E18" w:rsidP="006568D9">
            <w:pPr>
              <w:ind w:firstLine="709"/>
              <w:jc w:val="center"/>
              <w:rPr>
                <w:b/>
                <w:sz w:val="22"/>
                <w:szCs w:val="22"/>
              </w:rPr>
            </w:pPr>
          </w:p>
        </w:tc>
        <w:tc>
          <w:tcPr>
            <w:tcW w:w="1418" w:type="dxa"/>
            <w:tcBorders>
              <w:top w:val="single" w:sz="4" w:space="0" w:color="auto"/>
              <w:left w:val="single" w:sz="4" w:space="0" w:color="auto"/>
              <w:bottom w:val="single" w:sz="4" w:space="0" w:color="auto"/>
              <w:right w:val="single" w:sz="4" w:space="0" w:color="auto"/>
            </w:tcBorders>
          </w:tcPr>
          <w:p w14:paraId="6B11EC54" w14:textId="77777777" w:rsidR="00E27E18" w:rsidRPr="00524792" w:rsidRDefault="00E27E18" w:rsidP="006568D9">
            <w:pPr>
              <w:ind w:firstLine="709"/>
              <w:jc w:val="center"/>
              <w:rPr>
                <w:b/>
                <w:sz w:val="22"/>
                <w:szCs w:val="22"/>
              </w:rPr>
            </w:pPr>
          </w:p>
        </w:tc>
      </w:tr>
    </w:tbl>
    <w:p w14:paraId="1E5CC1BC" w14:textId="77777777" w:rsidR="00E27E18" w:rsidRPr="00524792" w:rsidRDefault="00E27E18" w:rsidP="00E27E18">
      <w:pPr>
        <w:pStyle w:val="a8"/>
        <w:ind w:firstLine="709"/>
        <w:jc w:val="center"/>
        <w:rPr>
          <w:sz w:val="22"/>
          <w:szCs w:val="22"/>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0"/>
        <w:gridCol w:w="1418"/>
        <w:gridCol w:w="1702"/>
        <w:gridCol w:w="992"/>
        <w:gridCol w:w="1134"/>
        <w:gridCol w:w="1419"/>
      </w:tblGrid>
      <w:tr w:rsidR="00E27E18" w:rsidRPr="00524792" w14:paraId="5AD2A513" w14:textId="77777777" w:rsidTr="006568D9">
        <w:trPr>
          <w:cantSplit/>
        </w:trPr>
        <w:tc>
          <w:tcPr>
            <w:tcW w:w="10031" w:type="dxa"/>
            <w:gridSpan w:val="6"/>
            <w:tcBorders>
              <w:top w:val="single" w:sz="4" w:space="0" w:color="auto"/>
              <w:left w:val="single" w:sz="4" w:space="0" w:color="auto"/>
              <w:bottom w:val="single" w:sz="4" w:space="0" w:color="auto"/>
              <w:right w:val="single" w:sz="4" w:space="0" w:color="auto"/>
            </w:tcBorders>
            <w:hideMark/>
          </w:tcPr>
          <w:p w14:paraId="6780FF65" w14:textId="77777777" w:rsidR="00E27E18" w:rsidRPr="00524792" w:rsidRDefault="00E27E18" w:rsidP="006568D9">
            <w:pPr>
              <w:pStyle w:val="aa"/>
              <w:spacing w:line="240" w:lineRule="auto"/>
              <w:ind w:left="0" w:right="0" w:firstLine="709"/>
              <w:jc w:val="center"/>
              <w:rPr>
                <w:b/>
                <w:sz w:val="22"/>
                <w:szCs w:val="22"/>
              </w:rPr>
            </w:pPr>
            <w:r w:rsidRPr="00524792">
              <w:rPr>
                <w:b/>
                <w:sz w:val="22"/>
                <w:szCs w:val="22"/>
              </w:rPr>
              <w:t>3. Транспортные расходы</w:t>
            </w:r>
          </w:p>
        </w:tc>
      </w:tr>
      <w:tr w:rsidR="00E27E18" w:rsidRPr="00524792" w14:paraId="7940A1C2" w14:textId="77777777" w:rsidTr="006568D9">
        <w:trPr>
          <w:cantSplit/>
        </w:trPr>
        <w:tc>
          <w:tcPr>
            <w:tcW w:w="3369" w:type="dxa"/>
            <w:tcBorders>
              <w:top w:val="single" w:sz="4" w:space="0" w:color="auto"/>
              <w:left w:val="single" w:sz="4" w:space="0" w:color="auto"/>
              <w:bottom w:val="single" w:sz="4" w:space="0" w:color="auto"/>
              <w:right w:val="single" w:sz="4" w:space="0" w:color="auto"/>
            </w:tcBorders>
          </w:tcPr>
          <w:p w14:paraId="5E13AC82" w14:textId="77777777" w:rsidR="00E27E18" w:rsidRPr="005E388A" w:rsidRDefault="00E27E18" w:rsidP="006568D9">
            <w:pPr>
              <w:pStyle w:val="6"/>
              <w:spacing w:before="0"/>
              <w:ind w:firstLine="709"/>
              <w:jc w:val="cente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hideMark/>
          </w:tcPr>
          <w:p w14:paraId="33CDD291" w14:textId="77777777" w:rsidR="00E27E18" w:rsidRPr="00524792" w:rsidRDefault="00E27E18" w:rsidP="006568D9">
            <w:pPr>
              <w:jc w:val="center"/>
              <w:rPr>
                <w:b/>
                <w:sz w:val="22"/>
                <w:szCs w:val="22"/>
              </w:rPr>
            </w:pPr>
            <w:r w:rsidRPr="00524792">
              <w:rPr>
                <w:b/>
                <w:sz w:val="22"/>
                <w:szCs w:val="22"/>
              </w:rPr>
              <w:t>Цена за единицу</w:t>
            </w:r>
          </w:p>
        </w:tc>
        <w:tc>
          <w:tcPr>
            <w:tcW w:w="1701" w:type="dxa"/>
            <w:tcBorders>
              <w:top w:val="single" w:sz="4" w:space="0" w:color="auto"/>
              <w:left w:val="single" w:sz="4" w:space="0" w:color="auto"/>
              <w:bottom w:val="single" w:sz="4" w:space="0" w:color="auto"/>
              <w:right w:val="single" w:sz="4" w:space="0" w:color="auto"/>
            </w:tcBorders>
            <w:hideMark/>
          </w:tcPr>
          <w:p w14:paraId="7A13C842" w14:textId="77777777" w:rsidR="00E27E18" w:rsidRPr="00524792" w:rsidRDefault="00E27E18" w:rsidP="006568D9">
            <w:pPr>
              <w:jc w:val="center"/>
              <w:rPr>
                <w:b/>
                <w:sz w:val="22"/>
                <w:szCs w:val="22"/>
              </w:rPr>
            </w:pPr>
            <w:r w:rsidRPr="00524792">
              <w:rPr>
                <w:b/>
                <w:sz w:val="22"/>
                <w:szCs w:val="22"/>
              </w:rPr>
              <w:t>Количество</w:t>
            </w:r>
          </w:p>
        </w:tc>
        <w:tc>
          <w:tcPr>
            <w:tcW w:w="992" w:type="dxa"/>
            <w:tcBorders>
              <w:top w:val="single" w:sz="4" w:space="0" w:color="auto"/>
              <w:left w:val="single" w:sz="4" w:space="0" w:color="auto"/>
              <w:bottom w:val="single" w:sz="4" w:space="0" w:color="auto"/>
              <w:right w:val="single" w:sz="4" w:space="0" w:color="auto"/>
            </w:tcBorders>
            <w:hideMark/>
          </w:tcPr>
          <w:p w14:paraId="63F68608" w14:textId="77777777" w:rsidR="00E27E18" w:rsidRPr="00524792" w:rsidRDefault="00E27E18" w:rsidP="006568D9">
            <w:pPr>
              <w:jc w:val="center"/>
              <w:rPr>
                <w:b/>
                <w:sz w:val="22"/>
                <w:szCs w:val="22"/>
              </w:rPr>
            </w:pPr>
            <w:r w:rsidRPr="00524792">
              <w:rPr>
                <w:b/>
                <w:sz w:val="22"/>
                <w:szCs w:val="22"/>
              </w:rPr>
              <w:t>Всего</w:t>
            </w:r>
          </w:p>
        </w:tc>
        <w:tc>
          <w:tcPr>
            <w:tcW w:w="1134" w:type="dxa"/>
            <w:tcBorders>
              <w:top w:val="single" w:sz="4" w:space="0" w:color="auto"/>
              <w:left w:val="single" w:sz="4" w:space="0" w:color="auto"/>
              <w:bottom w:val="single" w:sz="4" w:space="0" w:color="auto"/>
              <w:right w:val="single" w:sz="4" w:space="0" w:color="auto"/>
            </w:tcBorders>
            <w:hideMark/>
          </w:tcPr>
          <w:p w14:paraId="0380DD11" w14:textId="77777777" w:rsidR="00E27E18" w:rsidRPr="00524792" w:rsidRDefault="00E27E18" w:rsidP="006568D9">
            <w:pPr>
              <w:jc w:val="center"/>
              <w:rPr>
                <w:b/>
                <w:sz w:val="22"/>
                <w:szCs w:val="22"/>
              </w:rPr>
            </w:pPr>
            <w:r w:rsidRPr="00524792">
              <w:rPr>
                <w:b/>
                <w:sz w:val="22"/>
                <w:szCs w:val="22"/>
              </w:rPr>
              <w:t>Имеется</w:t>
            </w:r>
          </w:p>
        </w:tc>
        <w:tc>
          <w:tcPr>
            <w:tcW w:w="1418" w:type="dxa"/>
            <w:tcBorders>
              <w:top w:val="single" w:sz="4" w:space="0" w:color="auto"/>
              <w:left w:val="single" w:sz="4" w:space="0" w:color="auto"/>
              <w:bottom w:val="single" w:sz="4" w:space="0" w:color="auto"/>
              <w:right w:val="single" w:sz="4" w:space="0" w:color="auto"/>
            </w:tcBorders>
            <w:hideMark/>
          </w:tcPr>
          <w:p w14:paraId="01AD87D5" w14:textId="77777777" w:rsidR="00E27E18" w:rsidRPr="00524792" w:rsidRDefault="00E27E18" w:rsidP="006568D9">
            <w:pPr>
              <w:jc w:val="center"/>
              <w:rPr>
                <w:b/>
                <w:sz w:val="22"/>
                <w:szCs w:val="22"/>
              </w:rPr>
            </w:pPr>
            <w:r w:rsidRPr="00524792">
              <w:rPr>
                <w:b/>
                <w:sz w:val="22"/>
                <w:szCs w:val="22"/>
              </w:rPr>
              <w:t>Требуется</w:t>
            </w:r>
          </w:p>
        </w:tc>
      </w:tr>
      <w:tr w:rsidR="00E27E18" w:rsidRPr="00524792" w14:paraId="31943CDC" w14:textId="77777777" w:rsidTr="006568D9">
        <w:trPr>
          <w:cantSplit/>
        </w:trPr>
        <w:tc>
          <w:tcPr>
            <w:tcW w:w="3369" w:type="dxa"/>
            <w:tcBorders>
              <w:top w:val="single" w:sz="4" w:space="0" w:color="auto"/>
              <w:left w:val="single" w:sz="4" w:space="0" w:color="auto"/>
              <w:bottom w:val="single" w:sz="4" w:space="0" w:color="auto"/>
              <w:right w:val="single" w:sz="4" w:space="0" w:color="auto"/>
            </w:tcBorders>
          </w:tcPr>
          <w:p w14:paraId="3F8A9633" w14:textId="77777777" w:rsidR="00E27E18" w:rsidRPr="00524792" w:rsidRDefault="00E27E18" w:rsidP="006568D9">
            <w:pPr>
              <w:pStyle w:val="aa"/>
              <w:spacing w:line="240" w:lineRule="auto"/>
              <w:ind w:left="0" w:right="0" w:firstLine="709"/>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42B103B6" w14:textId="77777777" w:rsidR="00E27E18" w:rsidRPr="00524792" w:rsidRDefault="00E27E18" w:rsidP="006568D9">
            <w:pPr>
              <w:ind w:firstLine="709"/>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1BE82726" w14:textId="77777777" w:rsidR="00E27E18" w:rsidRPr="00524792" w:rsidRDefault="00E27E18" w:rsidP="006568D9">
            <w:pPr>
              <w:ind w:firstLine="709"/>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432A1F7" w14:textId="77777777" w:rsidR="00E27E18" w:rsidRPr="00524792" w:rsidRDefault="00E27E18" w:rsidP="006568D9">
            <w:pPr>
              <w:ind w:firstLine="709"/>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57C4D4F" w14:textId="77777777" w:rsidR="00E27E18" w:rsidRPr="00524792" w:rsidRDefault="00E27E18" w:rsidP="006568D9">
            <w:pPr>
              <w:ind w:firstLine="709"/>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CAE9B9A" w14:textId="77777777" w:rsidR="00E27E18" w:rsidRPr="00524792" w:rsidRDefault="00E27E18" w:rsidP="006568D9">
            <w:pPr>
              <w:ind w:firstLine="709"/>
              <w:jc w:val="center"/>
              <w:rPr>
                <w:sz w:val="22"/>
                <w:szCs w:val="22"/>
              </w:rPr>
            </w:pPr>
          </w:p>
        </w:tc>
      </w:tr>
      <w:tr w:rsidR="00E27E18" w:rsidRPr="00524792" w14:paraId="0A6ADDD2" w14:textId="77777777" w:rsidTr="006568D9">
        <w:trPr>
          <w:cantSplit/>
        </w:trPr>
        <w:tc>
          <w:tcPr>
            <w:tcW w:w="3369" w:type="dxa"/>
            <w:tcBorders>
              <w:top w:val="single" w:sz="4" w:space="0" w:color="auto"/>
              <w:left w:val="single" w:sz="4" w:space="0" w:color="auto"/>
              <w:bottom w:val="single" w:sz="4" w:space="0" w:color="auto"/>
              <w:right w:val="single" w:sz="4" w:space="0" w:color="auto"/>
            </w:tcBorders>
            <w:hideMark/>
          </w:tcPr>
          <w:p w14:paraId="1EEF9C90" w14:textId="77777777" w:rsidR="00E27E18" w:rsidRPr="00524792" w:rsidRDefault="00E27E18" w:rsidP="006568D9">
            <w:pPr>
              <w:pStyle w:val="aa"/>
              <w:spacing w:line="240" w:lineRule="auto"/>
              <w:ind w:left="0" w:right="0" w:firstLine="709"/>
              <w:jc w:val="center"/>
              <w:rPr>
                <w:i/>
                <w:sz w:val="22"/>
                <w:szCs w:val="22"/>
              </w:rPr>
            </w:pPr>
            <w:r w:rsidRPr="00524792">
              <w:rPr>
                <w:i/>
                <w:sz w:val="22"/>
                <w:szCs w:val="22"/>
              </w:rPr>
              <w:t>Аренда транспортного средства</w:t>
            </w:r>
          </w:p>
        </w:tc>
        <w:tc>
          <w:tcPr>
            <w:tcW w:w="1417" w:type="dxa"/>
            <w:tcBorders>
              <w:top w:val="single" w:sz="4" w:space="0" w:color="auto"/>
              <w:left w:val="single" w:sz="4" w:space="0" w:color="auto"/>
              <w:bottom w:val="single" w:sz="4" w:space="0" w:color="auto"/>
              <w:right w:val="single" w:sz="4" w:space="0" w:color="auto"/>
            </w:tcBorders>
          </w:tcPr>
          <w:p w14:paraId="69561594" w14:textId="77777777" w:rsidR="00E27E18" w:rsidRPr="00524792" w:rsidRDefault="00E27E18" w:rsidP="006568D9">
            <w:pPr>
              <w:ind w:firstLine="709"/>
              <w:jc w:val="center"/>
              <w:rPr>
                <w:i/>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686C3BB" w14:textId="77777777" w:rsidR="00E27E18" w:rsidRPr="00524792" w:rsidRDefault="00E27E18" w:rsidP="006568D9">
            <w:pPr>
              <w:ind w:firstLine="709"/>
              <w:jc w:val="center"/>
              <w:rPr>
                <w:i/>
                <w:sz w:val="22"/>
                <w:szCs w:val="22"/>
              </w:rPr>
            </w:pPr>
          </w:p>
        </w:tc>
        <w:tc>
          <w:tcPr>
            <w:tcW w:w="992" w:type="dxa"/>
            <w:tcBorders>
              <w:top w:val="single" w:sz="4" w:space="0" w:color="auto"/>
              <w:left w:val="single" w:sz="4" w:space="0" w:color="auto"/>
              <w:bottom w:val="single" w:sz="4" w:space="0" w:color="auto"/>
              <w:right w:val="single" w:sz="4" w:space="0" w:color="auto"/>
            </w:tcBorders>
          </w:tcPr>
          <w:p w14:paraId="1B0FA52B" w14:textId="77777777" w:rsidR="00E27E18" w:rsidRPr="00524792" w:rsidRDefault="00E27E18" w:rsidP="006568D9">
            <w:pPr>
              <w:ind w:firstLine="709"/>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24019FE" w14:textId="77777777" w:rsidR="00E27E18" w:rsidRPr="00524792" w:rsidRDefault="00E27E18" w:rsidP="006568D9">
            <w:pPr>
              <w:ind w:firstLine="709"/>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30320808" w14:textId="77777777" w:rsidR="00E27E18" w:rsidRPr="00524792" w:rsidRDefault="00E27E18" w:rsidP="006568D9">
            <w:pPr>
              <w:ind w:firstLine="709"/>
              <w:jc w:val="center"/>
              <w:rPr>
                <w:sz w:val="22"/>
                <w:szCs w:val="22"/>
              </w:rPr>
            </w:pPr>
          </w:p>
        </w:tc>
      </w:tr>
      <w:tr w:rsidR="00E27E18" w:rsidRPr="00524792" w14:paraId="7A992002" w14:textId="77777777" w:rsidTr="006568D9">
        <w:trPr>
          <w:cantSplit/>
        </w:trPr>
        <w:tc>
          <w:tcPr>
            <w:tcW w:w="3369" w:type="dxa"/>
            <w:tcBorders>
              <w:top w:val="single" w:sz="4" w:space="0" w:color="auto"/>
              <w:left w:val="single" w:sz="4" w:space="0" w:color="auto"/>
              <w:bottom w:val="single" w:sz="4" w:space="0" w:color="auto"/>
              <w:right w:val="single" w:sz="4" w:space="0" w:color="auto"/>
            </w:tcBorders>
            <w:hideMark/>
          </w:tcPr>
          <w:p w14:paraId="40CC7CA2" w14:textId="77777777" w:rsidR="00E27E18" w:rsidRPr="00524792" w:rsidRDefault="00E27E18" w:rsidP="006568D9">
            <w:pPr>
              <w:pStyle w:val="aa"/>
              <w:spacing w:line="240" w:lineRule="auto"/>
              <w:ind w:left="0" w:right="0" w:firstLine="709"/>
              <w:jc w:val="center"/>
              <w:rPr>
                <w:i/>
                <w:sz w:val="22"/>
                <w:szCs w:val="22"/>
              </w:rPr>
            </w:pPr>
            <w:r w:rsidRPr="00524792">
              <w:rPr>
                <w:i/>
                <w:sz w:val="22"/>
                <w:szCs w:val="22"/>
              </w:rPr>
              <w:t>Стоимость автобусного билета</w:t>
            </w:r>
          </w:p>
        </w:tc>
        <w:tc>
          <w:tcPr>
            <w:tcW w:w="1417" w:type="dxa"/>
            <w:tcBorders>
              <w:top w:val="single" w:sz="4" w:space="0" w:color="auto"/>
              <w:left w:val="single" w:sz="4" w:space="0" w:color="auto"/>
              <w:bottom w:val="single" w:sz="4" w:space="0" w:color="auto"/>
              <w:right w:val="single" w:sz="4" w:space="0" w:color="auto"/>
            </w:tcBorders>
          </w:tcPr>
          <w:p w14:paraId="7FD6274B" w14:textId="77777777" w:rsidR="00E27E18" w:rsidRPr="00524792" w:rsidRDefault="00E27E18" w:rsidP="006568D9">
            <w:pPr>
              <w:ind w:firstLine="709"/>
              <w:jc w:val="center"/>
              <w:rPr>
                <w:i/>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5AE5D48" w14:textId="77777777" w:rsidR="00E27E18" w:rsidRPr="00524792" w:rsidRDefault="00E27E18" w:rsidP="006568D9">
            <w:pPr>
              <w:ind w:firstLine="709"/>
              <w:jc w:val="center"/>
              <w:rPr>
                <w:i/>
                <w:sz w:val="22"/>
                <w:szCs w:val="22"/>
              </w:rPr>
            </w:pPr>
          </w:p>
        </w:tc>
        <w:tc>
          <w:tcPr>
            <w:tcW w:w="992" w:type="dxa"/>
            <w:tcBorders>
              <w:top w:val="single" w:sz="4" w:space="0" w:color="auto"/>
              <w:left w:val="single" w:sz="4" w:space="0" w:color="auto"/>
              <w:bottom w:val="single" w:sz="4" w:space="0" w:color="auto"/>
              <w:right w:val="single" w:sz="4" w:space="0" w:color="auto"/>
            </w:tcBorders>
          </w:tcPr>
          <w:p w14:paraId="1D3D88DF" w14:textId="77777777" w:rsidR="00E27E18" w:rsidRPr="00524792" w:rsidRDefault="00E27E18" w:rsidP="006568D9">
            <w:pPr>
              <w:ind w:firstLine="709"/>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CB89433" w14:textId="77777777" w:rsidR="00E27E18" w:rsidRPr="00524792" w:rsidRDefault="00E27E18" w:rsidP="006568D9">
            <w:pPr>
              <w:ind w:firstLine="709"/>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301A436B" w14:textId="77777777" w:rsidR="00E27E18" w:rsidRPr="00524792" w:rsidRDefault="00E27E18" w:rsidP="006568D9">
            <w:pPr>
              <w:ind w:firstLine="709"/>
              <w:jc w:val="center"/>
              <w:rPr>
                <w:sz w:val="22"/>
                <w:szCs w:val="22"/>
              </w:rPr>
            </w:pPr>
          </w:p>
        </w:tc>
      </w:tr>
      <w:tr w:rsidR="00E27E18" w:rsidRPr="00524792" w14:paraId="5594B5CA" w14:textId="77777777" w:rsidTr="006568D9">
        <w:trPr>
          <w:cantSplit/>
        </w:trPr>
        <w:tc>
          <w:tcPr>
            <w:tcW w:w="6487" w:type="dxa"/>
            <w:gridSpan w:val="3"/>
            <w:tcBorders>
              <w:top w:val="single" w:sz="4" w:space="0" w:color="auto"/>
              <w:left w:val="single" w:sz="4" w:space="0" w:color="auto"/>
              <w:bottom w:val="single" w:sz="4" w:space="0" w:color="auto"/>
              <w:right w:val="single" w:sz="4" w:space="0" w:color="auto"/>
            </w:tcBorders>
            <w:hideMark/>
          </w:tcPr>
          <w:p w14:paraId="5F6DD925" w14:textId="77777777" w:rsidR="00E27E18" w:rsidRPr="00524792" w:rsidRDefault="00E27E18" w:rsidP="006568D9">
            <w:pPr>
              <w:ind w:firstLine="709"/>
              <w:jc w:val="center"/>
              <w:rPr>
                <w:b/>
                <w:sz w:val="22"/>
                <w:szCs w:val="22"/>
              </w:rPr>
            </w:pPr>
            <w:r w:rsidRPr="00524792">
              <w:rPr>
                <w:b/>
                <w:sz w:val="22"/>
                <w:szCs w:val="22"/>
              </w:rPr>
              <w:t>Итого по транспортным расходам:</w:t>
            </w:r>
          </w:p>
        </w:tc>
        <w:tc>
          <w:tcPr>
            <w:tcW w:w="992" w:type="dxa"/>
            <w:tcBorders>
              <w:top w:val="single" w:sz="4" w:space="0" w:color="auto"/>
              <w:left w:val="single" w:sz="4" w:space="0" w:color="auto"/>
              <w:bottom w:val="single" w:sz="4" w:space="0" w:color="auto"/>
              <w:right w:val="single" w:sz="4" w:space="0" w:color="auto"/>
            </w:tcBorders>
          </w:tcPr>
          <w:p w14:paraId="14305A5A" w14:textId="77777777" w:rsidR="00E27E18" w:rsidRPr="00524792" w:rsidRDefault="00E27E18" w:rsidP="006568D9">
            <w:pPr>
              <w:ind w:firstLine="709"/>
              <w:jc w:val="center"/>
              <w:rPr>
                <w:b/>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E06F67B" w14:textId="77777777" w:rsidR="00E27E18" w:rsidRPr="00524792" w:rsidRDefault="00E27E18" w:rsidP="006568D9">
            <w:pPr>
              <w:ind w:firstLine="709"/>
              <w:jc w:val="center"/>
              <w:rPr>
                <w:b/>
                <w:sz w:val="22"/>
                <w:szCs w:val="22"/>
              </w:rPr>
            </w:pPr>
          </w:p>
        </w:tc>
        <w:tc>
          <w:tcPr>
            <w:tcW w:w="1418" w:type="dxa"/>
            <w:tcBorders>
              <w:top w:val="single" w:sz="4" w:space="0" w:color="auto"/>
              <w:left w:val="single" w:sz="4" w:space="0" w:color="auto"/>
              <w:bottom w:val="single" w:sz="4" w:space="0" w:color="auto"/>
              <w:right w:val="single" w:sz="4" w:space="0" w:color="auto"/>
            </w:tcBorders>
          </w:tcPr>
          <w:p w14:paraId="0C2A809D" w14:textId="77777777" w:rsidR="00E27E18" w:rsidRPr="00524792" w:rsidRDefault="00E27E18" w:rsidP="006568D9">
            <w:pPr>
              <w:ind w:firstLine="709"/>
              <w:jc w:val="center"/>
              <w:rPr>
                <w:b/>
                <w:sz w:val="22"/>
                <w:szCs w:val="22"/>
              </w:rPr>
            </w:pPr>
          </w:p>
        </w:tc>
      </w:tr>
    </w:tbl>
    <w:p w14:paraId="450EED69" w14:textId="77777777" w:rsidR="00E27E18" w:rsidRPr="00524792" w:rsidRDefault="00E27E18" w:rsidP="00E27E18">
      <w:pPr>
        <w:ind w:firstLine="709"/>
        <w:jc w:val="center"/>
        <w:rPr>
          <w:sz w:val="22"/>
          <w:szCs w:val="22"/>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0"/>
        <w:gridCol w:w="992"/>
        <w:gridCol w:w="1134"/>
        <w:gridCol w:w="1419"/>
      </w:tblGrid>
      <w:tr w:rsidR="00E27E18" w:rsidRPr="00524792" w14:paraId="41FC7B62" w14:textId="77777777" w:rsidTr="006568D9">
        <w:trPr>
          <w:cantSplit/>
        </w:trPr>
        <w:tc>
          <w:tcPr>
            <w:tcW w:w="10031" w:type="dxa"/>
            <w:gridSpan w:val="4"/>
            <w:tcBorders>
              <w:top w:val="single" w:sz="4" w:space="0" w:color="auto"/>
              <w:left w:val="single" w:sz="4" w:space="0" w:color="auto"/>
              <w:bottom w:val="single" w:sz="4" w:space="0" w:color="auto"/>
              <w:right w:val="single" w:sz="4" w:space="0" w:color="auto"/>
            </w:tcBorders>
            <w:hideMark/>
          </w:tcPr>
          <w:p w14:paraId="68B6A59E" w14:textId="77777777" w:rsidR="00E27E18" w:rsidRPr="00524792" w:rsidRDefault="00E27E18" w:rsidP="006568D9">
            <w:pPr>
              <w:pStyle w:val="aa"/>
              <w:spacing w:line="240" w:lineRule="auto"/>
              <w:ind w:left="0" w:right="0" w:firstLine="709"/>
              <w:jc w:val="center"/>
              <w:rPr>
                <w:b/>
                <w:sz w:val="22"/>
                <w:szCs w:val="22"/>
              </w:rPr>
            </w:pPr>
            <w:r w:rsidRPr="00524792">
              <w:rPr>
                <w:b/>
                <w:sz w:val="22"/>
                <w:szCs w:val="22"/>
              </w:rPr>
              <w:t>4. Связь и коммуникации</w:t>
            </w:r>
          </w:p>
        </w:tc>
      </w:tr>
      <w:tr w:rsidR="00E27E18" w:rsidRPr="00524792" w14:paraId="73A10B8C" w14:textId="77777777" w:rsidTr="006568D9">
        <w:tc>
          <w:tcPr>
            <w:tcW w:w="6487" w:type="dxa"/>
            <w:tcBorders>
              <w:top w:val="single" w:sz="4" w:space="0" w:color="auto"/>
              <w:left w:val="single" w:sz="4" w:space="0" w:color="auto"/>
              <w:bottom w:val="single" w:sz="4" w:space="0" w:color="auto"/>
              <w:right w:val="single" w:sz="4" w:space="0" w:color="auto"/>
            </w:tcBorders>
            <w:hideMark/>
          </w:tcPr>
          <w:p w14:paraId="0E164867" w14:textId="77777777" w:rsidR="00E27E18" w:rsidRPr="005E388A" w:rsidRDefault="00E27E18" w:rsidP="006568D9">
            <w:pPr>
              <w:pStyle w:val="6"/>
              <w:spacing w:before="0"/>
              <w:ind w:firstLine="709"/>
              <w:jc w:val="center"/>
              <w:rPr>
                <w:rFonts w:ascii="Times New Roman" w:hAnsi="Times New Roman"/>
              </w:rPr>
            </w:pPr>
            <w:r w:rsidRPr="005E388A">
              <w:rPr>
                <w:rFonts w:ascii="Times New Roman" w:hAnsi="Times New Roman"/>
                <w:i/>
              </w:rPr>
              <w:t>Почтовые отправления</w:t>
            </w:r>
          </w:p>
        </w:tc>
        <w:tc>
          <w:tcPr>
            <w:tcW w:w="992" w:type="dxa"/>
            <w:tcBorders>
              <w:top w:val="single" w:sz="4" w:space="0" w:color="auto"/>
              <w:left w:val="single" w:sz="4" w:space="0" w:color="auto"/>
              <w:bottom w:val="single" w:sz="4" w:space="0" w:color="auto"/>
              <w:right w:val="single" w:sz="4" w:space="0" w:color="auto"/>
            </w:tcBorders>
          </w:tcPr>
          <w:p w14:paraId="07E45D2E" w14:textId="77777777" w:rsidR="00E27E18" w:rsidRPr="00524792" w:rsidRDefault="00E27E18" w:rsidP="006568D9">
            <w:pPr>
              <w:ind w:firstLine="709"/>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ED7654E" w14:textId="77777777" w:rsidR="00E27E18" w:rsidRPr="00524792" w:rsidRDefault="00E27E18" w:rsidP="006568D9">
            <w:pPr>
              <w:ind w:firstLine="709"/>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08565900" w14:textId="77777777" w:rsidR="00E27E18" w:rsidRPr="00524792" w:rsidRDefault="00E27E18" w:rsidP="006568D9">
            <w:pPr>
              <w:ind w:firstLine="709"/>
              <w:jc w:val="center"/>
              <w:rPr>
                <w:sz w:val="22"/>
                <w:szCs w:val="22"/>
              </w:rPr>
            </w:pPr>
          </w:p>
        </w:tc>
      </w:tr>
      <w:tr w:rsidR="00E27E18" w:rsidRPr="00524792" w14:paraId="04436D52" w14:textId="77777777" w:rsidTr="006568D9">
        <w:tc>
          <w:tcPr>
            <w:tcW w:w="6487" w:type="dxa"/>
            <w:tcBorders>
              <w:top w:val="single" w:sz="4" w:space="0" w:color="auto"/>
              <w:left w:val="single" w:sz="4" w:space="0" w:color="auto"/>
              <w:bottom w:val="single" w:sz="4" w:space="0" w:color="auto"/>
              <w:right w:val="single" w:sz="4" w:space="0" w:color="auto"/>
            </w:tcBorders>
            <w:hideMark/>
          </w:tcPr>
          <w:p w14:paraId="0444DCB2" w14:textId="77777777" w:rsidR="00E27E18" w:rsidRPr="005E388A" w:rsidRDefault="00E27E18" w:rsidP="006568D9">
            <w:pPr>
              <w:pStyle w:val="6"/>
              <w:spacing w:before="0"/>
              <w:ind w:firstLine="709"/>
              <w:jc w:val="center"/>
              <w:rPr>
                <w:rFonts w:ascii="Times New Roman" w:hAnsi="Times New Roman"/>
              </w:rPr>
            </w:pPr>
            <w:r w:rsidRPr="005E388A">
              <w:rPr>
                <w:rFonts w:ascii="Times New Roman" w:hAnsi="Times New Roman"/>
                <w:i/>
              </w:rPr>
              <w:t>Телефонные переговоры (междугородние)</w:t>
            </w:r>
          </w:p>
        </w:tc>
        <w:tc>
          <w:tcPr>
            <w:tcW w:w="992" w:type="dxa"/>
            <w:tcBorders>
              <w:top w:val="single" w:sz="4" w:space="0" w:color="auto"/>
              <w:left w:val="single" w:sz="4" w:space="0" w:color="auto"/>
              <w:bottom w:val="single" w:sz="4" w:space="0" w:color="auto"/>
              <w:right w:val="single" w:sz="4" w:space="0" w:color="auto"/>
            </w:tcBorders>
          </w:tcPr>
          <w:p w14:paraId="60D33C41" w14:textId="77777777" w:rsidR="00E27E18" w:rsidRPr="00524792" w:rsidRDefault="00E27E18" w:rsidP="006568D9">
            <w:pPr>
              <w:ind w:firstLine="709"/>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2BB6E2B" w14:textId="77777777" w:rsidR="00E27E18" w:rsidRPr="00524792" w:rsidRDefault="00E27E18" w:rsidP="006568D9">
            <w:pPr>
              <w:ind w:firstLine="709"/>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0B7E3853" w14:textId="77777777" w:rsidR="00E27E18" w:rsidRPr="00524792" w:rsidRDefault="00E27E18" w:rsidP="006568D9">
            <w:pPr>
              <w:ind w:firstLine="709"/>
              <w:jc w:val="center"/>
              <w:rPr>
                <w:sz w:val="22"/>
                <w:szCs w:val="22"/>
              </w:rPr>
            </w:pPr>
          </w:p>
        </w:tc>
      </w:tr>
      <w:tr w:rsidR="00E27E18" w:rsidRPr="00524792" w14:paraId="42C1B9ED" w14:textId="77777777" w:rsidTr="006568D9">
        <w:tc>
          <w:tcPr>
            <w:tcW w:w="6487" w:type="dxa"/>
            <w:tcBorders>
              <w:top w:val="single" w:sz="4" w:space="0" w:color="auto"/>
              <w:left w:val="single" w:sz="4" w:space="0" w:color="auto"/>
              <w:bottom w:val="single" w:sz="4" w:space="0" w:color="auto"/>
              <w:right w:val="single" w:sz="4" w:space="0" w:color="auto"/>
            </w:tcBorders>
            <w:hideMark/>
          </w:tcPr>
          <w:p w14:paraId="29C599DD" w14:textId="77777777" w:rsidR="00E27E18" w:rsidRPr="005E388A" w:rsidRDefault="00E27E18" w:rsidP="006568D9">
            <w:pPr>
              <w:pStyle w:val="6"/>
              <w:spacing w:before="0"/>
              <w:ind w:firstLine="709"/>
              <w:jc w:val="center"/>
              <w:rPr>
                <w:rFonts w:ascii="Times New Roman" w:hAnsi="Times New Roman"/>
              </w:rPr>
            </w:pPr>
            <w:r w:rsidRPr="005E388A">
              <w:rPr>
                <w:rFonts w:ascii="Times New Roman" w:hAnsi="Times New Roman"/>
              </w:rPr>
              <w:t>Итого:</w:t>
            </w:r>
          </w:p>
        </w:tc>
        <w:tc>
          <w:tcPr>
            <w:tcW w:w="992" w:type="dxa"/>
            <w:tcBorders>
              <w:top w:val="single" w:sz="4" w:space="0" w:color="auto"/>
              <w:left w:val="single" w:sz="4" w:space="0" w:color="auto"/>
              <w:bottom w:val="single" w:sz="4" w:space="0" w:color="auto"/>
              <w:right w:val="single" w:sz="4" w:space="0" w:color="auto"/>
            </w:tcBorders>
          </w:tcPr>
          <w:p w14:paraId="1CAC7A2B" w14:textId="77777777" w:rsidR="00E27E18" w:rsidRPr="00524792" w:rsidRDefault="00E27E18" w:rsidP="006568D9">
            <w:pPr>
              <w:ind w:firstLine="709"/>
              <w:jc w:val="center"/>
              <w:rPr>
                <w:b/>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FD79705" w14:textId="77777777" w:rsidR="00E27E18" w:rsidRPr="00524792" w:rsidRDefault="00E27E18" w:rsidP="006568D9">
            <w:pPr>
              <w:ind w:firstLine="709"/>
              <w:jc w:val="center"/>
              <w:rPr>
                <w:b/>
                <w:sz w:val="22"/>
                <w:szCs w:val="22"/>
              </w:rPr>
            </w:pPr>
          </w:p>
        </w:tc>
        <w:tc>
          <w:tcPr>
            <w:tcW w:w="1418" w:type="dxa"/>
            <w:tcBorders>
              <w:top w:val="single" w:sz="4" w:space="0" w:color="auto"/>
              <w:left w:val="single" w:sz="4" w:space="0" w:color="auto"/>
              <w:bottom w:val="single" w:sz="4" w:space="0" w:color="auto"/>
              <w:right w:val="single" w:sz="4" w:space="0" w:color="auto"/>
            </w:tcBorders>
          </w:tcPr>
          <w:p w14:paraId="2CC954AA" w14:textId="77777777" w:rsidR="00E27E18" w:rsidRPr="00524792" w:rsidRDefault="00E27E18" w:rsidP="006568D9">
            <w:pPr>
              <w:ind w:firstLine="709"/>
              <w:jc w:val="center"/>
              <w:rPr>
                <w:b/>
                <w:sz w:val="22"/>
                <w:szCs w:val="22"/>
              </w:rPr>
            </w:pPr>
          </w:p>
        </w:tc>
      </w:tr>
    </w:tbl>
    <w:p w14:paraId="1D068D78" w14:textId="77777777" w:rsidR="00E27E18" w:rsidRPr="00524792" w:rsidRDefault="00E27E18" w:rsidP="00E27E18">
      <w:pPr>
        <w:ind w:firstLine="709"/>
        <w:jc w:val="center"/>
        <w:rPr>
          <w:sz w:val="22"/>
          <w:szCs w:val="22"/>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0"/>
        <w:gridCol w:w="992"/>
        <w:gridCol w:w="1134"/>
        <w:gridCol w:w="1419"/>
      </w:tblGrid>
      <w:tr w:rsidR="00E27E18" w:rsidRPr="00524792" w14:paraId="5974E94B" w14:textId="77777777" w:rsidTr="006568D9">
        <w:trPr>
          <w:cantSplit/>
        </w:trPr>
        <w:tc>
          <w:tcPr>
            <w:tcW w:w="10031" w:type="dxa"/>
            <w:gridSpan w:val="4"/>
            <w:tcBorders>
              <w:top w:val="single" w:sz="4" w:space="0" w:color="auto"/>
              <w:left w:val="single" w:sz="4" w:space="0" w:color="auto"/>
              <w:bottom w:val="single" w:sz="4" w:space="0" w:color="auto"/>
              <w:right w:val="single" w:sz="4" w:space="0" w:color="auto"/>
            </w:tcBorders>
            <w:hideMark/>
          </w:tcPr>
          <w:p w14:paraId="1F6DFC4D" w14:textId="77777777" w:rsidR="00E27E18" w:rsidRPr="00524792" w:rsidRDefault="00E27E18" w:rsidP="006568D9">
            <w:pPr>
              <w:pStyle w:val="aa"/>
              <w:spacing w:line="240" w:lineRule="auto"/>
              <w:ind w:left="0" w:right="0" w:firstLine="709"/>
              <w:jc w:val="center"/>
              <w:rPr>
                <w:b/>
                <w:sz w:val="22"/>
                <w:szCs w:val="22"/>
              </w:rPr>
            </w:pPr>
            <w:r w:rsidRPr="00524792">
              <w:rPr>
                <w:b/>
                <w:sz w:val="22"/>
                <w:szCs w:val="22"/>
              </w:rPr>
              <w:t>5. Канцелярские товары</w:t>
            </w:r>
          </w:p>
        </w:tc>
      </w:tr>
      <w:tr w:rsidR="00E27E18" w:rsidRPr="00524792" w14:paraId="1FE6CF7E" w14:textId="77777777" w:rsidTr="006568D9">
        <w:tc>
          <w:tcPr>
            <w:tcW w:w="6487" w:type="dxa"/>
            <w:tcBorders>
              <w:top w:val="single" w:sz="4" w:space="0" w:color="auto"/>
              <w:left w:val="single" w:sz="4" w:space="0" w:color="auto"/>
              <w:bottom w:val="single" w:sz="4" w:space="0" w:color="auto"/>
              <w:right w:val="single" w:sz="4" w:space="0" w:color="auto"/>
            </w:tcBorders>
            <w:hideMark/>
          </w:tcPr>
          <w:p w14:paraId="7526BB7C" w14:textId="77777777" w:rsidR="00E27E18" w:rsidRPr="005E388A" w:rsidRDefault="00E27E18" w:rsidP="006568D9">
            <w:pPr>
              <w:pStyle w:val="6"/>
              <w:spacing w:before="0"/>
              <w:ind w:firstLine="709"/>
              <w:jc w:val="center"/>
              <w:rPr>
                <w:rFonts w:ascii="Times New Roman" w:hAnsi="Times New Roman"/>
              </w:rPr>
            </w:pPr>
            <w:r w:rsidRPr="005E388A">
              <w:rPr>
                <w:rFonts w:ascii="Times New Roman" w:hAnsi="Times New Roman"/>
                <w:b w:val="0"/>
                <w:i/>
              </w:rPr>
              <w:t xml:space="preserve">Бумага, конверты, карандаши, краски, мелки, ручки х 30 шт. х </w:t>
            </w:r>
            <w:r w:rsidRPr="005E388A">
              <w:rPr>
                <w:rFonts w:ascii="Times New Roman" w:hAnsi="Times New Roman"/>
                <w:b w:val="0"/>
                <w:i/>
                <w:lang w:val="en-US"/>
              </w:rPr>
              <w:t>X</w:t>
            </w:r>
          </w:p>
        </w:tc>
        <w:tc>
          <w:tcPr>
            <w:tcW w:w="992" w:type="dxa"/>
            <w:tcBorders>
              <w:top w:val="single" w:sz="4" w:space="0" w:color="auto"/>
              <w:left w:val="single" w:sz="4" w:space="0" w:color="auto"/>
              <w:bottom w:val="single" w:sz="4" w:space="0" w:color="auto"/>
              <w:right w:val="single" w:sz="4" w:space="0" w:color="auto"/>
            </w:tcBorders>
          </w:tcPr>
          <w:p w14:paraId="69F36AB2" w14:textId="77777777" w:rsidR="00E27E18" w:rsidRPr="00524792" w:rsidRDefault="00E27E18" w:rsidP="006568D9">
            <w:pPr>
              <w:ind w:firstLine="709"/>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3A51292C" w14:textId="77777777" w:rsidR="00E27E18" w:rsidRPr="00524792" w:rsidRDefault="00E27E18" w:rsidP="006568D9">
            <w:pPr>
              <w:ind w:firstLine="709"/>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6A55626" w14:textId="77777777" w:rsidR="00E27E18" w:rsidRPr="00524792" w:rsidRDefault="00E27E18" w:rsidP="006568D9">
            <w:pPr>
              <w:ind w:firstLine="709"/>
              <w:jc w:val="center"/>
              <w:rPr>
                <w:sz w:val="22"/>
                <w:szCs w:val="22"/>
              </w:rPr>
            </w:pPr>
          </w:p>
        </w:tc>
      </w:tr>
      <w:tr w:rsidR="00E27E18" w:rsidRPr="00524792" w14:paraId="52AE9B5A" w14:textId="77777777" w:rsidTr="006568D9">
        <w:tc>
          <w:tcPr>
            <w:tcW w:w="6487" w:type="dxa"/>
            <w:tcBorders>
              <w:top w:val="single" w:sz="4" w:space="0" w:color="auto"/>
              <w:left w:val="single" w:sz="4" w:space="0" w:color="auto"/>
              <w:bottom w:val="single" w:sz="4" w:space="0" w:color="auto"/>
              <w:right w:val="single" w:sz="4" w:space="0" w:color="auto"/>
            </w:tcBorders>
            <w:hideMark/>
          </w:tcPr>
          <w:p w14:paraId="74B2C686" w14:textId="77777777" w:rsidR="00E27E18" w:rsidRPr="005E388A" w:rsidRDefault="00E27E18" w:rsidP="006568D9">
            <w:pPr>
              <w:pStyle w:val="6"/>
              <w:spacing w:before="0"/>
              <w:ind w:firstLine="709"/>
              <w:jc w:val="center"/>
              <w:rPr>
                <w:rFonts w:ascii="Times New Roman" w:hAnsi="Times New Roman"/>
              </w:rPr>
            </w:pPr>
            <w:r w:rsidRPr="005E388A">
              <w:rPr>
                <w:rFonts w:ascii="Times New Roman" w:hAnsi="Times New Roman"/>
              </w:rPr>
              <w:t>Итого:</w:t>
            </w:r>
          </w:p>
        </w:tc>
        <w:tc>
          <w:tcPr>
            <w:tcW w:w="992" w:type="dxa"/>
            <w:tcBorders>
              <w:top w:val="single" w:sz="4" w:space="0" w:color="auto"/>
              <w:left w:val="single" w:sz="4" w:space="0" w:color="auto"/>
              <w:bottom w:val="single" w:sz="4" w:space="0" w:color="auto"/>
              <w:right w:val="single" w:sz="4" w:space="0" w:color="auto"/>
            </w:tcBorders>
          </w:tcPr>
          <w:p w14:paraId="0976F3E6" w14:textId="77777777" w:rsidR="00E27E18" w:rsidRPr="00524792" w:rsidRDefault="00E27E18" w:rsidP="006568D9">
            <w:pPr>
              <w:ind w:firstLine="709"/>
              <w:jc w:val="center"/>
              <w:rPr>
                <w:b/>
                <w:sz w:val="22"/>
                <w:szCs w:val="22"/>
              </w:rPr>
            </w:pPr>
          </w:p>
        </w:tc>
        <w:tc>
          <w:tcPr>
            <w:tcW w:w="1134" w:type="dxa"/>
            <w:tcBorders>
              <w:top w:val="single" w:sz="4" w:space="0" w:color="auto"/>
              <w:left w:val="single" w:sz="4" w:space="0" w:color="auto"/>
              <w:bottom w:val="single" w:sz="4" w:space="0" w:color="auto"/>
              <w:right w:val="single" w:sz="4" w:space="0" w:color="auto"/>
            </w:tcBorders>
          </w:tcPr>
          <w:p w14:paraId="337783B7" w14:textId="77777777" w:rsidR="00E27E18" w:rsidRPr="00524792" w:rsidRDefault="00E27E18" w:rsidP="006568D9">
            <w:pPr>
              <w:ind w:firstLine="709"/>
              <w:jc w:val="center"/>
              <w:rPr>
                <w:b/>
                <w:sz w:val="22"/>
                <w:szCs w:val="22"/>
              </w:rPr>
            </w:pPr>
          </w:p>
        </w:tc>
        <w:tc>
          <w:tcPr>
            <w:tcW w:w="1418" w:type="dxa"/>
            <w:tcBorders>
              <w:top w:val="single" w:sz="4" w:space="0" w:color="auto"/>
              <w:left w:val="single" w:sz="4" w:space="0" w:color="auto"/>
              <w:bottom w:val="single" w:sz="4" w:space="0" w:color="auto"/>
              <w:right w:val="single" w:sz="4" w:space="0" w:color="auto"/>
            </w:tcBorders>
          </w:tcPr>
          <w:p w14:paraId="0B04D010" w14:textId="77777777" w:rsidR="00E27E18" w:rsidRPr="00524792" w:rsidRDefault="00E27E18" w:rsidP="006568D9">
            <w:pPr>
              <w:ind w:firstLine="709"/>
              <w:jc w:val="center"/>
              <w:rPr>
                <w:b/>
                <w:sz w:val="22"/>
                <w:szCs w:val="22"/>
              </w:rPr>
            </w:pPr>
          </w:p>
        </w:tc>
      </w:tr>
    </w:tbl>
    <w:p w14:paraId="0F8AA59D" w14:textId="77777777" w:rsidR="00E27E18" w:rsidRPr="00524792" w:rsidRDefault="00E27E18" w:rsidP="00E27E18">
      <w:pPr>
        <w:ind w:firstLine="709"/>
        <w:jc w:val="center"/>
        <w:rPr>
          <w:sz w:val="22"/>
          <w:szCs w:val="22"/>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0"/>
        <w:gridCol w:w="992"/>
        <w:gridCol w:w="1134"/>
        <w:gridCol w:w="1419"/>
      </w:tblGrid>
      <w:tr w:rsidR="00E27E18" w:rsidRPr="00524792" w14:paraId="02641456" w14:textId="77777777" w:rsidTr="006568D9">
        <w:trPr>
          <w:cantSplit/>
        </w:trPr>
        <w:tc>
          <w:tcPr>
            <w:tcW w:w="10031" w:type="dxa"/>
            <w:gridSpan w:val="4"/>
            <w:tcBorders>
              <w:top w:val="single" w:sz="4" w:space="0" w:color="auto"/>
              <w:left w:val="single" w:sz="4" w:space="0" w:color="auto"/>
              <w:bottom w:val="single" w:sz="4" w:space="0" w:color="auto"/>
              <w:right w:val="single" w:sz="4" w:space="0" w:color="auto"/>
            </w:tcBorders>
            <w:hideMark/>
          </w:tcPr>
          <w:p w14:paraId="55002A50" w14:textId="77777777" w:rsidR="00E27E18" w:rsidRPr="00524792" w:rsidRDefault="00E27E18" w:rsidP="006568D9">
            <w:pPr>
              <w:pStyle w:val="aa"/>
              <w:spacing w:line="240" w:lineRule="auto"/>
              <w:ind w:left="0" w:right="0" w:firstLine="709"/>
              <w:jc w:val="center"/>
              <w:rPr>
                <w:b/>
                <w:sz w:val="22"/>
                <w:szCs w:val="22"/>
              </w:rPr>
            </w:pPr>
            <w:r w:rsidRPr="00524792">
              <w:rPr>
                <w:b/>
                <w:sz w:val="22"/>
                <w:szCs w:val="22"/>
              </w:rPr>
              <w:t>6. Другие расходы</w:t>
            </w:r>
          </w:p>
        </w:tc>
      </w:tr>
      <w:tr w:rsidR="00E27E18" w:rsidRPr="00524792" w14:paraId="286B71BE" w14:textId="77777777" w:rsidTr="006568D9">
        <w:tc>
          <w:tcPr>
            <w:tcW w:w="6487" w:type="dxa"/>
            <w:tcBorders>
              <w:top w:val="single" w:sz="4" w:space="0" w:color="auto"/>
              <w:left w:val="single" w:sz="4" w:space="0" w:color="auto"/>
              <w:bottom w:val="single" w:sz="4" w:space="0" w:color="auto"/>
              <w:right w:val="single" w:sz="4" w:space="0" w:color="auto"/>
            </w:tcBorders>
            <w:hideMark/>
          </w:tcPr>
          <w:p w14:paraId="546CCF7A" w14:textId="77777777" w:rsidR="00E27E18" w:rsidRPr="005E388A" w:rsidRDefault="00E27E18" w:rsidP="006568D9">
            <w:pPr>
              <w:pStyle w:val="6"/>
              <w:spacing w:before="0"/>
              <w:ind w:firstLine="709"/>
              <w:jc w:val="center"/>
              <w:rPr>
                <w:rFonts w:ascii="Times New Roman" w:hAnsi="Times New Roman"/>
              </w:rPr>
            </w:pPr>
            <w:r w:rsidRPr="005E388A">
              <w:rPr>
                <w:rFonts w:ascii="Times New Roman" w:hAnsi="Times New Roman"/>
                <w:b w:val="0"/>
                <w:i/>
              </w:rPr>
              <w:t>Услуги банка</w:t>
            </w:r>
          </w:p>
        </w:tc>
        <w:tc>
          <w:tcPr>
            <w:tcW w:w="992" w:type="dxa"/>
            <w:tcBorders>
              <w:top w:val="single" w:sz="4" w:space="0" w:color="auto"/>
              <w:left w:val="single" w:sz="4" w:space="0" w:color="auto"/>
              <w:bottom w:val="single" w:sz="4" w:space="0" w:color="auto"/>
              <w:right w:val="single" w:sz="4" w:space="0" w:color="auto"/>
            </w:tcBorders>
          </w:tcPr>
          <w:p w14:paraId="6D6069EA" w14:textId="77777777" w:rsidR="00E27E18" w:rsidRPr="00524792" w:rsidRDefault="00E27E18" w:rsidP="006568D9">
            <w:pPr>
              <w:ind w:firstLine="709"/>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6CC2ABF" w14:textId="77777777" w:rsidR="00E27E18" w:rsidRPr="00524792" w:rsidRDefault="00E27E18" w:rsidP="006568D9">
            <w:pPr>
              <w:ind w:firstLine="709"/>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0190BB3B" w14:textId="77777777" w:rsidR="00E27E18" w:rsidRPr="00524792" w:rsidRDefault="00E27E18" w:rsidP="006568D9">
            <w:pPr>
              <w:ind w:firstLine="709"/>
              <w:jc w:val="center"/>
              <w:rPr>
                <w:sz w:val="22"/>
                <w:szCs w:val="22"/>
              </w:rPr>
            </w:pPr>
          </w:p>
        </w:tc>
      </w:tr>
      <w:tr w:rsidR="00E27E18" w:rsidRPr="00524792" w14:paraId="6B5B12D4" w14:textId="77777777" w:rsidTr="006568D9">
        <w:tc>
          <w:tcPr>
            <w:tcW w:w="6487" w:type="dxa"/>
            <w:tcBorders>
              <w:top w:val="single" w:sz="4" w:space="0" w:color="auto"/>
              <w:left w:val="single" w:sz="4" w:space="0" w:color="auto"/>
              <w:bottom w:val="single" w:sz="4" w:space="0" w:color="auto"/>
              <w:right w:val="single" w:sz="4" w:space="0" w:color="auto"/>
            </w:tcBorders>
            <w:hideMark/>
          </w:tcPr>
          <w:p w14:paraId="3CF75F6A" w14:textId="77777777" w:rsidR="00E27E18" w:rsidRPr="005E388A" w:rsidRDefault="00E27E18" w:rsidP="006568D9">
            <w:pPr>
              <w:pStyle w:val="6"/>
              <w:spacing w:before="0"/>
              <w:ind w:firstLine="709"/>
              <w:jc w:val="center"/>
              <w:rPr>
                <w:rFonts w:ascii="Times New Roman" w:hAnsi="Times New Roman"/>
              </w:rPr>
            </w:pPr>
            <w:r w:rsidRPr="005E388A">
              <w:rPr>
                <w:rFonts w:ascii="Times New Roman" w:hAnsi="Times New Roman"/>
              </w:rPr>
              <w:t>Итого:</w:t>
            </w:r>
          </w:p>
        </w:tc>
        <w:tc>
          <w:tcPr>
            <w:tcW w:w="992" w:type="dxa"/>
            <w:tcBorders>
              <w:top w:val="single" w:sz="4" w:space="0" w:color="auto"/>
              <w:left w:val="single" w:sz="4" w:space="0" w:color="auto"/>
              <w:bottom w:val="single" w:sz="4" w:space="0" w:color="auto"/>
              <w:right w:val="single" w:sz="4" w:space="0" w:color="auto"/>
            </w:tcBorders>
          </w:tcPr>
          <w:p w14:paraId="79143F3B" w14:textId="77777777" w:rsidR="00E27E18" w:rsidRPr="00524792" w:rsidRDefault="00E27E18" w:rsidP="006568D9">
            <w:pPr>
              <w:ind w:firstLine="709"/>
              <w:jc w:val="center"/>
              <w:rPr>
                <w:b/>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8CABB2A" w14:textId="77777777" w:rsidR="00E27E18" w:rsidRPr="00524792" w:rsidRDefault="00E27E18" w:rsidP="006568D9">
            <w:pPr>
              <w:ind w:firstLine="709"/>
              <w:jc w:val="center"/>
              <w:rPr>
                <w:b/>
                <w:sz w:val="22"/>
                <w:szCs w:val="22"/>
              </w:rPr>
            </w:pPr>
          </w:p>
        </w:tc>
        <w:tc>
          <w:tcPr>
            <w:tcW w:w="1418" w:type="dxa"/>
            <w:tcBorders>
              <w:top w:val="single" w:sz="4" w:space="0" w:color="auto"/>
              <w:left w:val="single" w:sz="4" w:space="0" w:color="auto"/>
              <w:bottom w:val="single" w:sz="4" w:space="0" w:color="auto"/>
              <w:right w:val="single" w:sz="4" w:space="0" w:color="auto"/>
            </w:tcBorders>
          </w:tcPr>
          <w:p w14:paraId="347AF022" w14:textId="77777777" w:rsidR="00E27E18" w:rsidRPr="00524792" w:rsidRDefault="00E27E18" w:rsidP="006568D9">
            <w:pPr>
              <w:ind w:firstLine="709"/>
              <w:jc w:val="center"/>
              <w:rPr>
                <w:b/>
                <w:sz w:val="22"/>
                <w:szCs w:val="22"/>
              </w:rPr>
            </w:pPr>
          </w:p>
        </w:tc>
      </w:tr>
    </w:tbl>
    <w:p w14:paraId="1FEE3DFD" w14:textId="77777777" w:rsidR="00E27E18" w:rsidRPr="00524792" w:rsidRDefault="00E27E18" w:rsidP="00E27E18">
      <w:pPr>
        <w:ind w:firstLine="709"/>
        <w:jc w:val="center"/>
        <w:rPr>
          <w:sz w:val="22"/>
          <w:szCs w:val="22"/>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0"/>
        <w:gridCol w:w="992"/>
        <w:gridCol w:w="1134"/>
        <w:gridCol w:w="1419"/>
      </w:tblGrid>
      <w:tr w:rsidR="00E27E18" w:rsidRPr="00524792" w14:paraId="79FC069A" w14:textId="77777777" w:rsidTr="006568D9">
        <w:tc>
          <w:tcPr>
            <w:tcW w:w="6487" w:type="dxa"/>
            <w:tcBorders>
              <w:top w:val="single" w:sz="4" w:space="0" w:color="auto"/>
              <w:left w:val="single" w:sz="4" w:space="0" w:color="auto"/>
              <w:bottom w:val="single" w:sz="4" w:space="0" w:color="auto"/>
              <w:right w:val="single" w:sz="4" w:space="0" w:color="auto"/>
            </w:tcBorders>
            <w:hideMark/>
          </w:tcPr>
          <w:p w14:paraId="11CCC6D7" w14:textId="77777777" w:rsidR="00E27E18" w:rsidRPr="005E388A" w:rsidRDefault="00E27E18" w:rsidP="006568D9">
            <w:pPr>
              <w:pStyle w:val="6"/>
              <w:spacing w:before="0"/>
              <w:ind w:firstLine="709"/>
              <w:jc w:val="center"/>
              <w:rPr>
                <w:rFonts w:ascii="Times New Roman" w:hAnsi="Times New Roman"/>
              </w:rPr>
            </w:pPr>
            <w:r w:rsidRPr="005E388A">
              <w:rPr>
                <w:rFonts w:ascii="Times New Roman" w:hAnsi="Times New Roman"/>
              </w:rPr>
              <w:t>ИТОГО ПО ПРОЕКТУ:</w:t>
            </w:r>
          </w:p>
        </w:tc>
        <w:tc>
          <w:tcPr>
            <w:tcW w:w="992" w:type="dxa"/>
            <w:tcBorders>
              <w:top w:val="single" w:sz="4" w:space="0" w:color="auto"/>
              <w:left w:val="single" w:sz="4" w:space="0" w:color="auto"/>
              <w:bottom w:val="single" w:sz="4" w:space="0" w:color="auto"/>
              <w:right w:val="single" w:sz="4" w:space="0" w:color="auto"/>
            </w:tcBorders>
          </w:tcPr>
          <w:p w14:paraId="77F4D4DC" w14:textId="77777777" w:rsidR="00E27E18" w:rsidRPr="00524792" w:rsidRDefault="00E27E18" w:rsidP="006568D9">
            <w:pPr>
              <w:ind w:firstLine="709"/>
              <w:jc w:val="center"/>
              <w:rPr>
                <w:b/>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696E2F4" w14:textId="77777777" w:rsidR="00E27E18" w:rsidRPr="00524792" w:rsidRDefault="00E27E18" w:rsidP="006568D9">
            <w:pPr>
              <w:ind w:firstLine="709"/>
              <w:jc w:val="center"/>
              <w:rPr>
                <w:b/>
                <w:sz w:val="22"/>
                <w:szCs w:val="22"/>
              </w:rPr>
            </w:pPr>
          </w:p>
        </w:tc>
        <w:tc>
          <w:tcPr>
            <w:tcW w:w="1418" w:type="dxa"/>
            <w:tcBorders>
              <w:top w:val="single" w:sz="4" w:space="0" w:color="auto"/>
              <w:left w:val="single" w:sz="4" w:space="0" w:color="auto"/>
              <w:bottom w:val="single" w:sz="4" w:space="0" w:color="auto"/>
              <w:right w:val="single" w:sz="4" w:space="0" w:color="auto"/>
            </w:tcBorders>
          </w:tcPr>
          <w:p w14:paraId="658D54D3" w14:textId="77777777" w:rsidR="00E27E18" w:rsidRPr="00524792" w:rsidRDefault="00E27E18" w:rsidP="006568D9">
            <w:pPr>
              <w:ind w:firstLine="709"/>
              <w:jc w:val="center"/>
              <w:rPr>
                <w:b/>
                <w:sz w:val="22"/>
                <w:szCs w:val="22"/>
              </w:rPr>
            </w:pPr>
          </w:p>
        </w:tc>
      </w:tr>
    </w:tbl>
    <w:p w14:paraId="54964DFC" w14:textId="77777777" w:rsidR="00E27E18" w:rsidRPr="00524792" w:rsidRDefault="00E27E18" w:rsidP="00E27E18">
      <w:pPr>
        <w:pStyle w:val="aa"/>
        <w:spacing w:line="240" w:lineRule="auto"/>
        <w:ind w:left="0" w:right="0" w:firstLine="709"/>
        <w:rPr>
          <w:b/>
          <w:sz w:val="22"/>
          <w:szCs w:val="22"/>
        </w:rPr>
      </w:pPr>
    </w:p>
    <w:p w14:paraId="253AA91F" w14:textId="77777777" w:rsidR="00E27E18" w:rsidRPr="00524792" w:rsidRDefault="00E27E18" w:rsidP="00E27E18">
      <w:pPr>
        <w:pStyle w:val="aa"/>
        <w:spacing w:line="240" w:lineRule="auto"/>
        <w:ind w:left="0" w:right="0" w:firstLine="709"/>
        <w:rPr>
          <w:b/>
          <w:sz w:val="22"/>
          <w:szCs w:val="22"/>
          <w:u w:val="single"/>
        </w:rPr>
      </w:pPr>
      <w:r w:rsidRPr="00524792">
        <w:rPr>
          <w:b/>
          <w:sz w:val="22"/>
          <w:szCs w:val="22"/>
          <w:u w:val="single"/>
        </w:rPr>
        <w:t xml:space="preserve">Сумма «ИТОГО ПО ПРОЕКТУ» в столбце «требуется» должна совпадать с «запрашиваемыми средствами» на титульном листе заявки.  </w:t>
      </w:r>
    </w:p>
    <w:p w14:paraId="5676C54E" w14:textId="77777777" w:rsidR="00E27E18" w:rsidRPr="00524792" w:rsidRDefault="00E27E18" w:rsidP="00E27E18">
      <w:pPr>
        <w:pStyle w:val="aa"/>
        <w:spacing w:line="240" w:lineRule="auto"/>
        <w:ind w:left="0" w:right="0" w:firstLine="709"/>
        <w:rPr>
          <w:sz w:val="22"/>
          <w:szCs w:val="22"/>
        </w:rPr>
      </w:pPr>
      <w:r w:rsidRPr="00524792">
        <w:rPr>
          <w:sz w:val="22"/>
          <w:szCs w:val="22"/>
        </w:rPr>
        <w:t>(спонсорские средства, личный вклад – столбец «имеется»)</w:t>
      </w:r>
    </w:p>
    <w:p w14:paraId="257C2046" w14:textId="77777777" w:rsidR="00E27E18" w:rsidRPr="00524792" w:rsidRDefault="00E27E18" w:rsidP="00E27E18">
      <w:pPr>
        <w:pStyle w:val="3"/>
        <w:ind w:firstLine="709"/>
        <w:rPr>
          <w:sz w:val="22"/>
          <w:szCs w:val="22"/>
        </w:rPr>
      </w:pPr>
      <w:r w:rsidRPr="00524792">
        <w:rPr>
          <w:b/>
          <w:i/>
          <w:sz w:val="22"/>
          <w:szCs w:val="22"/>
          <w:u w:val="single"/>
        </w:rPr>
        <w:t>Бюджет составляется в рублях.</w:t>
      </w:r>
    </w:p>
    <w:p w14:paraId="25EED63A" w14:textId="77777777" w:rsidR="00E27E18" w:rsidRPr="00524792" w:rsidRDefault="00E27E18" w:rsidP="00E27E18">
      <w:pPr>
        <w:pStyle w:val="3"/>
        <w:ind w:firstLine="709"/>
        <w:rPr>
          <w:i/>
          <w:sz w:val="22"/>
          <w:szCs w:val="22"/>
        </w:rPr>
      </w:pPr>
    </w:p>
    <w:p w14:paraId="569D3CC5" w14:textId="77777777" w:rsidR="00E27E18" w:rsidRPr="00524792" w:rsidRDefault="00E27E18" w:rsidP="00E27E18">
      <w:pPr>
        <w:pStyle w:val="3"/>
        <w:ind w:firstLine="709"/>
        <w:rPr>
          <w:i/>
          <w:sz w:val="22"/>
          <w:szCs w:val="22"/>
        </w:rPr>
      </w:pPr>
    </w:p>
    <w:p w14:paraId="69313944" w14:textId="77777777" w:rsidR="00E27E18" w:rsidRPr="00524792" w:rsidRDefault="00E27E18" w:rsidP="00E27E18">
      <w:pPr>
        <w:pStyle w:val="3"/>
        <w:ind w:firstLine="709"/>
        <w:rPr>
          <w:i/>
          <w:sz w:val="22"/>
          <w:szCs w:val="22"/>
        </w:rPr>
      </w:pPr>
    </w:p>
    <w:p w14:paraId="206ECE88" w14:textId="77777777" w:rsidR="00E27E18" w:rsidRPr="00524792" w:rsidRDefault="00E27E18" w:rsidP="00E27E18">
      <w:pPr>
        <w:pStyle w:val="3"/>
        <w:ind w:firstLine="709"/>
        <w:rPr>
          <w:i/>
          <w:sz w:val="22"/>
          <w:szCs w:val="22"/>
        </w:rPr>
      </w:pPr>
    </w:p>
    <w:p w14:paraId="55F5EF4D" w14:textId="77777777" w:rsidR="00E27E18" w:rsidRPr="00524792" w:rsidRDefault="00E27E18" w:rsidP="00E27E18">
      <w:pPr>
        <w:pStyle w:val="3"/>
        <w:ind w:firstLine="709"/>
        <w:rPr>
          <w:i/>
          <w:sz w:val="22"/>
          <w:szCs w:val="22"/>
        </w:rPr>
      </w:pPr>
      <w:r w:rsidRPr="00524792">
        <w:rPr>
          <w:i/>
          <w:sz w:val="22"/>
          <w:szCs w:val="22"/>
        </w:rPr>
        <w:t xml:space="preserve">В данном разделе необходимо представить подробное обоснование предусматриваемых средств по </w:t>
      </w:r>
      <w:r w:rsidRPr="00524792">
        <w:rPr>
          <w:b/>
          <w:i/>
          <w:sz w:val="22"/>
          <w:szCs w:val="22"/>
          <w:u w:val="single"/>
        </w:rPr>
        <w:t>каждой статье расходов</w:t>
      </w:r>
      <w:r w:rsidRPr="00524792">
        <w:rPr>
          <w:i/>
          <w:sz w:val="22"/>
          <w:szCs w:val="22"/>
        </w:rPr>
        <w:t xml:space="preserve"> в описательной форме. В частности, необходимо дать пояснения следующего рода:</w:t>
      </w:r>
    </w:p>
    <w:p w14:paraId="56EA4A24" w14:textId="77777777" w:rsidR="00E27E18" w:rsidRPr="00524792" w:rsidRDefault="00E27E18" w:rsidP="00E27E18">
      <w:pPr>
        <w:pStyle w:val="3"/>
        <w:ind w:firstLine="709"/>
        <w:rPr>
          <w:i/>
          <w:sz w:val="22"/>
          <w:szCs w:val="22"/>
        </w:rPr>
      </w:pPr>
    </w:p>
    <w:p w14:paraId="752B39DE" w14:textId="77777777" w:rsidR="00E27E18" w:rsidRPr="00524792" w:rsidRDefault="00E27E18" w:rsidP="00E27E18">
      <w:pPr>
        <w:pStyle w:val="3"/>
        <w:ind w:firstLine="709"/>
        <w:rPr>
          <w:i/>
          <w:sz w:val="22"/>
          <w:szCs w:val="22"/>
        </w:rPr>
      </w:pPr>
      <w:r w:rsidRPr="00524792">
        <w:rPr>
          <w:b/>
          <w:i/>
          <w:sz w:val="22"/>
          <w:szCs w:val="22"/>
          <w:u w:val="single"/>
        </w:rPr>
        <w:t>Консультанты и контрактные услуги.</w:t>
      </w:r>
      <w:r w:rsidRPr="00524792">
        <w:rPr>
          <w:i/>
          <w:sz w:val="22"/>
          <w:szCs w:val="22"/>
        </w:rPr>
        <w:t xml:space="preserve"> Укажите фамилию и должность каждого из консультантов, привлекаемых для работы по проекту. Представьте описание и обоснование объема работы консультантов в проекте и обоснование уровня их оплаты. </w:t>
      </w:r>
    </w:p>
    <w:p w14:paraId="1657DDFB" w14:textId="77777777" w:rsidR="00E27E18" w:rsidRPr="00524792" w:rsidRDefault="00E27E18" w:rsidP="00E27E18">
      <w:pPr>
        <w:pStyle w:val="3"/>
        <w:ind w:firstLine="709"/>
        <w:rPr>
          <w:i/>
          <w:sz w:val="22"/>
          <w:szCs w:val="22"/>
        </w:rPr>
      </w:pPr>
    </w:p>
    <w:p w14:paraId="43EBA20D" w14:textId="77777777" w:rsidR="00E27E18" w:rsidRPr="00524792" w:rsidRDefault="00E27E18" w:rsidP="00E27E18">
      <w:pPr>
        <w:pStyle w:val="3"/>
        <w:ind w:firstLine="709"/>
        <w:rPr>
          <w:i/>
          <w:sz w:val="22"/>
          <w:szCs w:val="22"/>
        </w:rPr>
      </w:pPr>
      <w:proofErr w:type="spellStart"/>
      <w:r w:rsidRPr="00524792">
        <w:rPr>
          <w:b/>
          <w:i/>
          <w:sz w:val="22"/>
          <w:szCs w:val="22"/>
          <w:u w:val="single"/>
        </w:rPr>
        <w:t>Оборудование.</w:t>
      </w:r>
      <w:r w:rsidRPr="00524792">
        <w:rPr>
          <w:i/>
          <w:sz w:val="22"/>
          <w:szCs w:val="22"/>
        </w:rPr>
        <w:t>Укажите</w:t>
      </w:r>
      <w:proofErr w:type="spellEnd"/>
      <w:r w:rsidRPr="00524792">
        <w:rPr>
          <w:i/>
          <w:sz w:val="22"/>
          <w:szCs w:val="22"/>
        </w:rPr>
        <w:t xml:space="preserve"> конфигурацию (марка, технические параметры) каждой единицы оборудования, приобретаемого в рамках проекта. Обоснуйте необходимость приобретения каждой единицы оборудования (т.е. укажите необходимость приобретения оборудования с точки зрения целей проекта и планируемой деятельности).</w:t>
      </w:r>
    </w:p>
    <w:p w14:paraId="41B4AB95" w14:textId="77777777" w:rsidR="00E27E18" w:rsidRPr="00524792" w:rsidRDefault="00E27E18" w:rsidP="00E27E18">
      <w:pPr>
        <w:pStyle w:val="3"/>
        <w:ind w:firstLine="709"/>
        <w:rPr>
          <w:b/>
          <w:i/>
          <w:sz w:val="22"/>
          <w:szCs w:val="22"/>
        </w:rPr>
      </w:pPr>
    </w:p>
    <w:p w14:paraId="4B274B52" w14:textId="77777777" w:rsidR="00E27E18" w:rsidRPr="00524792" w:rsidRDefault="00E27E18" w:rsidP="00E27E18">
      <w:pPr>
        <w:pStyle w:val="3"/>
        <w:ind w:firstLine="709"/>
        <w:rPr>
          <w:i/>
          <w:sz w:val="22"/>
          <w:szCs w:val="22"/>
        </w:rPr>
      </w:pPr>
      <w:r w:rsidRPr="00524792">
        <w:rPr>
          <w:b/>
          <w:i/>
          <w:sz w:val="22"/>
          <w:szCs w:val="22"/>
          <w:u w:val="single"/>
        </w:rPr>
        <w:t>Транспортные расходы.</w:t>
      </w:r>
      <w:r w:rsidRPr="00524792">
        <w:rPr>
          <w:i/>
          <w:sz w:val="22"/>
          <w:szCs w:val="22"/>
        </w:rPr>
        <w:t xml:space="preserve"> Транспортные расходы включают в себя оплату аренды транспортного средства, оплату проезда, перевозки или оплату автобусных билетов, а также оплату ГСМ.</w:t>
      </w:r>
    </w:p>
    <w:p w14:paraId="3D815A9C" w14:textId="77777777" w:rsidR="00E27E18" w:rsidRPr="00524792" w:rsidRDefault="00E27E18" w:rsidP="00E27E18">
      <w:pPr>
        <w:pStyle w:val="3"/>
        <w:ind w:firstLine="709"/>
        <w:rPr>
          <w:i/>
          <w:sz w:val="22"/>
          <w:szCs w:val="22"/>
        </w:rPr>
      </w:pPr>
    </w:p>
    <w:p w14:paraId="267DFA00" w14:textId="77777777" w:rsidR="00E27E18" w:rsidRPr="00524792" w:rsidRDefault="00E27E18" w:rsidP="00E27E18">
      <w:pPr>
        <w:pStyle w:val="3"/>
        <w:ind w:firstLine="709"/>
        <w:rPr>
          <w:i/>
          <w:sz w:val="22"/>
          <w:szCs w:val="22"/>
        </w:rPr>
      </w:pPr>
      <w:r w:rsidRPr="00524792">
        <w:rPr>
          <w:b/>
          <w:i/>
          <w:sz w:val="22"/>
          <w:szCs w:val="22"/>
          <w:u w:val="single"/>
        </w:rPr>
        <w:t>Связь и коммуникации.</w:t>
      </w:r>
      <w:r w:rsidRPr="00524792">
        <w:rPr>
          <w:i/>
          <w:sz w:val="22"/>
          <w:szCs w:val="22"/>
        </w:rPr>
        <w:t xml:space="preserve"> Представьте схему расчета и обоснование необходимости этих расходов с точки зрения целей, задач и мероприятий проекта и планируемой деятельности. </w:t>
      </w:r>
    </w:p>
    <w:p w14:paraId="49EC97FC" w14:textId="77777777" w:rsidR="00E27E18" w:rsidRPr="00524792" w:rsidRDefault="00E27E18" w:rsidP="00E27E18">
      <w:pPr>
        <w:pStyle w:val="aa"/>
        <w:spacing w:line="240" w:lineRule="auto"/>
        <w:ind w:left="0" w:right="0" w:firstLine="709"/>
        <w:rPr>
          <w:sz w:val="22"/>
          <w:szCs w:val="22"/>
        </w:rPr>
      </w:pPr>
    </w:p>
    <w:p w14:paraId="148F6B0D" w14:textId="77777777" w:rsidR="00E27E18" w:rsidRPr="00524792" w:rsidRDefault="00E27E18" w:rsidP="00E27E18">
      <w:pPr>
        <w:pStyle w:val="aa"/>
        <w:numPr>
          <w:ilvl w:val="0"/>
          <w:numId w:val="4"/>
        </w:numPr>
        <w:spacing w:line="240" w:lineRule="auto"/>
        <w:ind w:left="0" w:right="0" w:firstLine="709"/>
        <w:rPr>
          <w:b/>
          <w:sz w:val="22"/>
          <w:szCs w:val="22"/>
        </w:rPr>
      </w:pPr>
      <w:r w:rsidRPr="00524792">
        <w:rPr>
          <w:b/>
          <w:sz w:val="22"/>
          <w:szCs w:val="22"/>
        </w:rPr>
        <w:t>Обоснование бюджета:</w:t>
      </w:r>
    </w:p>
    <w:p w14:paraId="5D0A96A8" w14:textId="77777777" w:rsidR="00E27E18" w:rsidRPr="00524792" w:rsidRDefault="00E27E18" w:rsidP="00E27E18">
      <w:pPr>
        <w:ind w:firstLine="709"/>
        <w:jc w:val="both"/>
        <w:rPr>
          <w:i/>
          <w:sz w:val="22"/>
          <w:szCs w:val="22"/>
        </w:rPr>
      </w:pPr>
      <w:r w:rsidRPr="00524792">
        <w:rPr>
          <w:i/>
          <w:sz w:val="22"/>
          <w:szCs w:val="22"/>
        </w:rPr>
        <w:t>В этом пункте необходимо приложить сканы обоснования цены (по три на каждую категорию расходов) от профильных организаций с предлагаемыми ценами. Например, если вы планируете напечатать блокноты для участников вашего проекта, то в этом разделе необходимо приложить три скана предложений (с официального сайта) от полиграфический компаний с расчетом стоимости изготовления подобных блокнотов. Расходы по этому пункту в бюджете вашего проекта должны соответствовать средней цене указанной в обосновании цены.</w:t>
      </w:r>
    </w:p>
    <w:p w14:paraId="7A428910" w14:textId="77777777" w:rsidR="00E27E18" w:rsidRPr="00524792" w:rsidRDefault="00E27E18" w:rsidP="00E27E18">
      <w:pPr>
        <w:ind w:firstLine="709"/>
        <w:jc w:val="both"/>
        <w:rPr>
          <w:i/>
          <w:sz w:val="22"/>
          <w:szCs w:val="22"/>
        </w:rPr>
      </w:pPr>
    </w:p>
    <w:p w14:paraId="65912970" w14:textId="77777777" w:rsidR="00E27E18" w:rsidRPr="00524792" w:rsidRDefault="00E27E18" w:rsidP="00E27E18">
      <w:pPr>
        <w:pStyle w:val="3"/>
        <w:numPr>
          <w:ilvl w:val="0"/>
          <w:numId w:val="4"/>
        </w:numPr>
        <w:spacing w:after="0"/>
        <w:ind w:left="0" w:firstLine="709"/>
        <w:jc w:val="both"/>
        <w:rPr>
          <w:b/>
          <w:i/>
          <w:sz w:val="22"/>
          <w:szCs w:val="22"/>
        </w:rPr>
      </w:pPr>
      <w:r w:rsidRPr="00524792">
        <w:rPr>
          <w:b/>
          <w:i/>
          <w:sz w:val="22"/>
          <w:szCs w:val="22"/>
        </w:rPr>
        <w:t xml:space="preserve"> Приложения</w:t>
      </w:r>
    </w:p>
    <w:p w14:paraId="0CEFACFE" w14:textId="77777777" w:rsidR="00E27E18" w:rsidRPr="00524792" w:rsidRDefault="00E27E18" w:rsidP="00E27E18">
      <w:pPr>
        <w:pStyle w:val="3"/>
        <w:ind w:firstLine="709"/>
        <w:rPr>
          <w:i/>
          <w:sz w:val="22"/>
          <w:szCs w:val="22"/>
        </w:rPr>
      </w:pPr>
      <w:r w:rsidRPr="00524792">
        <w:rPr>
          <w:sz w:val="22"/>
          <w:szCs w:val="22"/>
        </w:rPr>
        <w:t xml:space="preserve">По вашему желанию к заявке Вы также можете приложить другую информацию об организации, относящуюся к данному проекту (публикации, брошюры, отчеты и т.п.), рекомендательные письма и письма поддержки. </w:t>
      </w:r>
    </w:p>
    <w:p w14:paraId="61CC570D" w14:textId="77777777" w:rsidR="00E27E18" w:rsidRDefault="00E27E18" w:rsidP="00E27E18">
      <w:pPr>
        <w:ind w:firstLine="709"/>
        <w:jc w:val="both"/>
      </w:pPr>
    </w:p>
    <w:p w14:paraId="77347233" w14:textId="77777777" w:rsidR="00E27E18" w:rsidRDefault="00E27E18" w:rsidP="00E27E18">
      <w:pPr>
        <w:rPr>
          <w:rFonts w:ascii="Calibri" w:hAnsi="Calibri"/>
          <w:sz w:val="22"/>
          <w:szCs w:val="22"/>
        </w:rPr>
      </w:pPr>
    </w:p>
    <w:p w14:paraId="320DFE9F" w14:textId="77777777" w:rsidR="00E27E18" w:rsidRDefault="00E27E18" w:rsidP="00E27E18"/>
    <w:p w14:paraId="5DEDE969" w14:textId="77777777" w:rsidR="00E27E18" w:rsidRDefault="00E27E18" w:rsidP="00E27E18"/>
    <w:p w14:paraId="0B203E36" w14:textId="77777777" w:rsidR="00E27E18" w:rsidRDefault="00E27E18" w:rsidP="00E27E18"/>
    <w:p w14:paraId="6EFF41A8" w14:textId="77777777" w:rsidR="00E27E18" w:rsidRDefault="00E27E18" w:rsidP="00E27E18"/>
    <w:p w14:paraId="5186B208" w14:textId="77777777" w:rsidR="00E27E18" w:rsidRDefault="00E27E18" w:rsidP="00E27E18"/>
    <w:p w14:paraId="3768BB3E" w14:textId="77777777" w:rsidR="00E27E18" w:rsidRDefault="00E27E18" w:rsidP="00E27E18"/>
    <w:p w14:paraId="47E4074D" w14:textId="77777777" w:rsidR="00E27E18" w:rsidRDefault="00E27E18" w:rsidP="00E27E18"/>
    <w:p w14:paraId="11F8DD48" w14:textId="77777777" w:rsidR="00E27E18" w:rsidRDefault="00E27E18" w:rsidP="00E27E18"/>
    <w:p w14:paraId="134DD180" w14:textId="77777777" w:rsidR="00E27E18" w:rsidRDefault="00E27E18" w:rsidP="00E27E18"/>
    <w:p w14:paraId="2B6AD3C6" w14:textId="77777777" w:rsidR="00E27E18" w:rsidRDefault="00E27E18" w:rsidP="00E27E18"/>
    <w:p w14:paraId="3C4B1637" w14:textId="77777777" w:rsidR="00E27E18" w:rsidRDefault="00E27E18" w:rsidP="00E27E18"/>
    <w:p w14:paraId="27A01A2B" w14:textId="77777777" w:rsidR="00E27E18" w:rsidRDefault="00E27E18" w:rsidP="00E27E18"/>
    <w:p w14:paraId="4418A376" w14:textId="2CC24C57" w:rsidR="00E27E18" w:rsidRDefault="00E27E18" w:rsidP="00E27E18"/>
    <w:p w14:paraId="34F77E8C" w14:textId="77777777" w:rsidR="003212FF" w:rsidRDefault="003212FF" w:rsidP="00E27E18"/>
    <w:p w14:paraId="0043B66B" w14:textId="77777777" w:rsidR="00E27E18" w:rsidRDefault="00E27E18" w:rsidP="00E27E18"/>
    <w:p w14:paraId="40B9E476" w14:textId="77777777" w:rsidR="00E27E18" w:rsidRDefault="00E27E18" w:rsidP="00E27E18">
      <w:pPr>
        <w:ind w:left="6237"/>
        <w:rPr>
          <w:sz w:val="20"/>
          <w:szCs w:val="20"/>
        </w:rPr>
      </w:pPr>
      <w:r>
        <w:rPr>
          <w:sz w:val="20"/>
          <w:szCs w:val="20"/>
        </w:rPr>
        <w:lastRenderedPageBreak/>
        <w:t>Приложение № 2</w:t>
      </w:r>
    </w:p>
    <w:p w14:paraId="367E688C" w14:textId="77777777" w:rsidR="00E27E18" w:rsidRDefault="00E27E18" w:rsidP="00E27E18">
      <w:pPr>
        <w:ind w:left="6237"/>
        <w:rPr>
          <w:rStyle w:val="a4"/>
          <w:b w:val="0"/>
          <w:bCs w:val="0"/>
        </w:rPr>
      </w:pPr>
      <w:r>
        <w:rPr>
          <w:sz w:val="20"/>
          <w:szCs w:val="20"/>
        </w:rPr>
        <w:t xml:space="preserve">к Положению об </w:t>
      </w:r>
      <w:r>
        <w:rPr>
          <w:rStyle w:val="a4"/>
          <w:sz w:val="20"/>
          <w:szCs w:val="20"/>
        </w:rPr>
        <w:t>организации и проведении областного конкурса проектов «Твоя идея»</w:t>
      </w:r>
    </w:p>
    <w:p w14:paraId="2A7D9761" w14:textId="77777777" w:rsidR="00E27E18" w:rsidRDefault="00E27E18" w:rsidP="00E27E18">
      <w:pPr>
        <w:autoSpaceDE w:val="0"/>
        <w:autoSpaceDN w:val="0"/>
        <w:adjustRightInd w:val="0"/>
        <w:ind w:firstLine="567"/>
        <w:jc w:val="center"/>
        <w:rPr>
          <w:b/>
        </w:rPr>
      </w:pPr>
    </w:p>
    <w:p w14:paraId="422A5E2E" w14:textId="77777777" w:rsidR="00E27E18" w:rsidRDefault="00E27E18" w:rsidP="00E27E18">
      <w:pPr>
        <w:pStyle w:val="ConsPlusNonformat"/>
        <w:jc w:val="center"/>
        <w:rPr>
          <w:rFonts w:ascii="Times New Roman" w:hAnsi="Times New Roman" w:cs="Times New Roman"/>
          <w:sz w:val="24"/>
          <w:szCs w:val="24"/>
        </w:rPr>
      </w:pPr>
      <w:r>
        <w:rPr>
          <w:rFonts w:ascii="Times New Roman" w:hAnsi="Times New Roman" w:cs="Times New Roman"/>
          <w:sz w:val="24"/>
          <w:szCs w:val="24"/>
        </w:rPr>
        <w:t>Согласие на обработку</w:t>
      </w:r>
    </w:p>
    <w:p w14:paraId="6E6BE4B3" w14:textId="77777777" w:rsidR="00E27E18" w:rsidRDefault="00E27E18" w:rsidP="00E27E18">
      <w:pPr>
        <w:pStyle w:val="ConsPlusNonformat"/>
        <w:jc w:val="center"/>
        <w:rPr>
          <w:rFonts w:ascii="Times New Roman" w:hAnsi="Times New Roman" w:cs="Times New Roman"/>
          <w:sz w:val="24"/>
          <w:szCs w:val="24"/>
        </w:rPr>
      </w:pPr>
      <w:r>
        <w:rPr>
          <w:rFonts w:ascii="Times New Roman" w:hAnsi="Times New Roman" w:cs="Times New Roman"/>
          <w:sz w:val="24"/>
          <w:szCs w:val="24"/>
        </w:rPr>
        <w:t>персональных данных в Департаменте по молодежной политике,</w:t>
      </w:r>
    </w:p>
    <w:p w14:paraId="3C3186A3" w14:textId="77777777" w:rsidR="00E27E18" w:rsidRDefault="00E27E18" w:rsidP="00E27E18">
      <w:pPr>
        <w:pStyle w:val="ConsPlusNonformat"/>
        <w:jc w:val="center"/>
        <w:rPr>
          <w:rFonts w:ascii="Times New Roman" w:hAnsi="Times New Roman" w:cs="Times New Roman"/>
          <w:sz w:val="24"/>
          <w:szCs w:val="24"/>
        </w:rPr>
      </w:pPr>
      <w:r>
        <w:rPr>
          <w:rFonts w:ascii="Times New Roman" w:hAnsi="Times New Roman" w:cs="Times New Roman"/>
          <w:sz w:val="24"/>
          <w:szCs w:val="24"/>
        </w:rPr>
        <w:t>физической культуре и спорту Томской области</w:t>
      </w:r>
    </w:p>
    <w:p w14:paraId="5306EC5D" w14:textId="77777777" w:rsidR="00E27E18" w:rsidRDefault="00E27E18" w:rsidP="00E27E18">
      <w:pPr>
        <w:pStyle w:val="ConsPlusNonformat"/>
        <w:rPr>
          <w:rFonts w:ascii="Times New Roman" w:hAnsi="Times New Roman" w:cs="Times New Roman"/>
          <w:sz w:val="24"/>
          <w:szCs w:val="24"/>
        </w:rPr>
      </w:pPr>
    </w:p>
    <w:p w14:paraId="4BA67AC2" w14:textId="77777777" w:rsidR="00E27E18" w:rsidRDefault="00E27E18" w:rsidP="00E27E18">
      <w:pPr>
        <w:pStyle w:val="ConsPlusNonformat"/>
        <w:rPr>
          <w:rFonts w:ascii="Times New Roman" w:hAnsi="Times New Roman" w:cs="Times New Roman"/>
          <w:sz w:val="24"/>
          <w:szCs w:val="24"/>
        </w:rPr>
      </w:pPr>
      <w:r>
        <w:rPr>
          <w:rFonts w:ascii="Times New Roman" w:hAnsi="Times New Roman" w:cs="Times New Roman"/>
          <w:sz w:val="24"/>
          <w:szCs w:val="24"/>
        </w:rPr>
        <w:t>Я, ____________________________________________________________________________,</w:t>
      </w:r>
    </w:p>
    <w:p w14:paraId="4CC04F8C" w14:textId="77777777" w:rsidR="00E27E18" w:rsidRDefault="00E27E18" w:rsidP="00E27E18">
      <w:pPr>
        <w:pStyle w:val="ConsPlusNonformat"/>
        <w:jc w:val="center"/>
        <w:rPr>
          <w:rFonts w:ascii="Times New Roman" w:hAnsi="Times New Roman" w:cs="Times New Roman"/>
        </w:rPr>
      </w:pPr>
      <w:r>
        <w:rPr>
          <w:rFonts w:ascii="Times New Roman" w:hAnsi="Times New Roman" w:cs="Times New Roman"/>
        </w:rPr>
        <w:t>(Ф.И.О.)</w:t>
      </w:r>
    </w:p>
    <w:p w14:paraId="08B89D5B" w14:textId="77777777" w:rsidR="00E27E18" w:rsidRDefault="00E27E18" w:rsidP="00E27E18">
      <w:pPr>
        <w:pStyle w:val="ConsPlusNonformat"/>
        <w:rPr>
          <w:rFonts w:ascii="Times New Roman" w:hAnsi="Times New Roman" w:cs="Times New Roman"/>
          <w:sz w:val="24"/>
          <w:szCs w:val="24"/>
        </w:rPr>
      </w:pPr>
      <w:r>
        <w:rPr>
          <w:rFonts w:ascii="Times New Roman" w:hAnsi="Times New Roman" w:cs="Times New Roman"/>
          <w:sz w:val="24"/>
          <w:szCs w:val="24"/>
        </w:rPr>
        <w:t>паспорт (иной документ, удостоверяющий личность) ________________________________,</w:t>
      </w:r>
    </w:p>
    <w:p w14:paraId="2D796A53" w14:textId="100D56A0" w:rsidR="00E27E18" w:rsidRDefault="00E27E18" w:rsidP="00E27E18">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w:t>
      </w:r>
      <w:r w:rsidR="003212FF">
        <w:rPr>
          <w:rFonts w:ascii="Times New Roman" w:hAnsi="Times New Roman" w:cs="Times New Roman"/>
          <w:sz w:val="24"/>
          <w:szCs w:val="24"/>
        </w:rPr>
        <w:t>______________________________</w:t>
      </w:r>
    </w:p>
    <w:p w14:paraId="25F0C9D2" w14:textId="77777777" w:rsidR="00E27E18" w:rsidRDefault="00E27E18" w:rsidP="00E27E18">
      <w:pPr>
        <w:pStyle w:val="ConsPlusNonformat"/>
        <w:jc w:val="center"/>
        <w:rPr>
          <w:rFonts w:ascii="Times New Roman" w:hAnsi="Times New Roman" w:cs="Times New Roman"/>
        </w:rPr>
      </w:pPr>
      <w:r>
        <w:rPr>
          <w:rFonts w:ascii="Times New Roman" w:hAnsi="Times New Roman" w:cs="Times New Roman"/>
        </w:rPr>
        <w:t>(Серия, номер, кем и когда выдан)</w:t>
      </w:r>
    </w:p>
    <w:p w14:paraId="217B44B3" w14:textId="77777777" w:rsidR="00E27E18" w:rsidRDefault="00E27E18" w:rsidP="00E27E18">
      <w:pPr>
        <w:pStyle w:val="ConsPlusNonformat"/>
        <w:rPr>
          <w:rFonts w:ascii="Times New Roman" w:hAnsi="Times New Roman" w:cs="Times New Roman"/>
          <w:sz w:val="24"/>
          <w:szCs w:val="24"/>
        </w:rPr>
      </w:pPr>
      <w:r>
        <w:rPr>
          <w:rFonts w:ascii="Times New Roman" w:hAnsi="Times New Roman" w:cs="Times New Roman"/>
          <w:sz w:val="24"/>
          <w:szCs w:val="24"/>
        </w:rPr>
        <w:t>проживающий(-</w:t>
      </w:r>
      <w:proofErr w:type="spellStart"/>
      <w:r>
        <w:rPr>
          <w:rFonts w:ascii="Times New Roman" w:hAnsi="Times New Roman" w:cs="Times New Roman"/>
          <w:sz w:val="24"/>
          <w:szCs w:val="24"/>
        </w:rPr>
        <w:t>ая</w:t>
      </w:r>
      <w:proofErr w:type="spellEnd"/>
      <w:r>
        <w:rPr>
          <w:rFonts w:ascii="Times New Roman" w:hAnsi="Times New Roman" w:cs="Times New Roman"/>
          <w:sz w:val="24"/>
          <w:szCs w:val="24"/>
        </w:rPr>
        <w:t>) по адресу: ____________________________________________________,</w:t>
      </w:r>
    </w:p>
    <w:p w14:paraId="11073E7A" w14:textId="77777777" w:rsidR="00E27E18" w:rsidRDefault="00E27E18" w:rsidP="00E27E18">
      <w:pPr>
        <w:pStyle w:val="ConsPlusNonformat"/>
        <w:jc w:val="center"/>
        <w:rPr>
          <w:rFonts w:ascii="Times New Roman" w:hAnsi="Times New Roman" w:cs="Times New Roman"/>
        </w:rPr>
      </w:pPr>
      <w:r>
        <w:rPr>
          <w:rFonts w:ascii="Times New Roman" w:hAnsi="Times New Roman" w:cs="Times New Roman"/>
        </w:rPr>
        <w:t>(Указать адрес проживания)</w:t>
      </w:r>
    </w:p>
    <w:p w14:paraId="5DF491AE" w14:textId="77777777" w:rsidR="00E27E18" w:rsidRDefault="00E27E18" w:rsidP="00E27E18">
      <w:pPr>
        <w:pStyle w:val="ConsPlusNonformat"/>
        <w:rPr>
          <w:rFonts w:ascii="Times New Roman" w:hAnsi="Times New Roman" w:cs="Times New Roman"/>
          <w:sz w:val="24"/>
          <w:szCs w:val="24"/>
        </w:rPr>
      </w:pPr>
      <w:r>
        <w:rPr>
          <w:rFonts w:ascii="Times New Roman" w:hAnsi="Times New Roman" w:cs="Times New Roman"/>
          <w:sz w:val="24"/>
          <w:szCs w:val="24"/>
        </w:rPr>
        <w:t xml:space="preserve">в соответствии со </w:t>
      </w:r>
      <w:hyperlink r:id="rId12" w:history="1">
        <w:r>
          <w:rPr>
            <w:rStyle w:val="a7"/>
            <w:rFonts w:ascii="Times New Roman" w:hAnsi="Times New Roman" w:cs="Times New Roman"/>
            <w:sz w:val="24"/>
            <w:szCs w:val="24"/>
          </w:rPr>
          <w:t>статьей 9</w:t>
        </w:r>
      </w:hyperlink>
      <w:r>
        <w:rPr>
          <w:rFonts w:ascii="Times New Roman" w:hAnsi="Times New Roman" w:cs="Times New Roman"/>
          <w:sz w:val="24"/>
          <w:szCs w:val="24"/>
        </w:rPr>
        <w:t xml:space="preserve">  Федерального закона  от 27 июля 2006 года № 152-ФЗ «О персональных данных», в целях:</w:t>
      </w:r>
    </w:p>
    <w:p w14:paraId="0A85A55E" w14:textId="7A602056" w:rsidR="00E27E18" w:rsidRDefault="00E27E18" w:rsidP="00E27E18">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w:t>
      </w:r>
      <w:r w:rsidR="003212FF">
        <w:rPr>
          <w:rFonts w:ascii="Times New Roman" w:hAnsi="Times New Roman" w:cs="Times New Roman"/>
          <w:sz w:val="24"/>
          <w:szCs w:val="24"/>
        </w:rPr>
        <w:t>_______________________________</w:t>
      </w:r>
    </w:p>
    <w:p w14:paraId="4425C2DE" w14:textId="49FFD0B2" w:rsidR="00E27E18" w:rsidRDefault="003212FF" w:rsidP="00E27E18">
      <w:pPr>
        <w:pStyle w:val="ConsPlusNonformat"/>
        <w:rPr>
          <w:rFonts w:ascii="Times New Roman" w:hAnsi="Times New Roman" w:cs="Times New Roman"/>
          <w:sz w:val="24"/>
          <w:szCs w:val="24"/>
        </w:rPr>
      </w:pPr>
      <w:r>
        <w:rPr>
          <w:rFonts w:ascii="Times New Roman" w:hAnsi="Times New Roman" w:cs="Times New Roman"/>
          <w:sz w:val="24"/>
          <w:szCs w:val="24"/>
        </w:rPr>
        <w:t>_</w:t>
      </w:r>
      <w:r w:rsidR="00E27E18">
        <w:rPr>
          <w:rFonts w:ascii="Times New Roman" w:hAnsi="Times New Roman" w:cs="Times New Roman"/>
          <w:sz w:val="24"/>
          <w:szCs w:val="24"/>
        </w:rPr>
        <w:t>____________________________________________________________________________</w:t>
      </w:r>
    </w:p>
    <w:p w14:paraId="77B18F91" w14:textId="77777777" w:rsidR="00E27E18" w:rsidRDefault="00E27E18" w:rsidP="00E27E18">
      <w:pPr>
        <w:pStyle w:val="ConsPlusNonformat"/>
        <w:jc w:val="center"/>
        <w:rPr>
          <w:rFonts w:ascii="Times New Roman" w:hAnsi="Times New Roman" w:cs="Times New Roman"/>
        </w:rPr>
      </w:pPr>
      <w:r>
        <w:rPr>
          <w:rFonts w:ascii="Times New Roman" w:hAnsi="Times New Roman" w:cs="Times New Roman"/>
        </w:rPr>
        <w:t>(Указать цели обработки персональных данных)</w:t>
      </w:r>
    </w:p>
    <w:p w14:paraId="71DDB478" w14:textId="77777777" w:rsidR="00E27E18" w:rsidRDefault="00E27E18" w:rsidP="00E27E18">
      <w:pPr>
        <w:pStyle w:val="ConsPlusNonformat"/>
        <w:rPr>
          <w:rFonts w:ascii="Times New Roman" w:hAnsi="Times New Roman" w:cs="Times New Roman"/>
          <w:sz w:val="24"/>
          <w:szCs w:val="24"/>
        </w:rPr>
      </w:pPr>
      <w:r>
        <w:rPr>
          <w:rFonts w:ascii="Times New Roman" w:hAnsi="Times New Roman" w:cs="Times New Roman"/>
          <w:sz w:val="24"/>
          <w:szCs w:val="24"/>
        </w:rPr>
        <w:t>даю согласие __________________________________________________________________</w:t>
      </w:r>
    </w:p>
    <w:p w14:paraId="6161571A" w14:textId="77777777" w:rsidR="00E27E18" w:rsidRDefault="00E27E18" w:rsidP="00E27E18">
      <w:pPr>
        <w:pStyle w:val="ConsPlusNonformat"/>
        <w:jc w:val="center"/>
        <w:rPr>
          <w:rFonts w:ascii="Times New Roman" w:hAnsi="Times New Roman" w:cs="Times New Roman"/>
        </w:rPr>
      </w:pPr>
      <w:r>
        <w:rPr>
          <w:rFonts w:ascii="Times New Roman" w:hAnsi="Times New Roman" w:cs="Times New Roman"/>
        </w:rPr>
        <w:t>(Указать наименование структурного подразделения)</w:t>
      </w:r>
    </w:p>
    <w:p w14:paraId="6E5775DB" w14:textId="77777777" w:rsidR="00E27E18" w:rsidRDefault="00E27E18" w:rsidP="00E27E18">
      <w:pPr>
        <w:pStyle w:val="ConsPlusNonformat"/>
        <w:jc w:val="both"/>
        <w:rPr>
          <w:rFonts w:ascii="Times New Roman" w:hAnsi="Times New Roman" w:cs="Times New Roman"/>
          <w:sz w:val="24"/>
          <w:szCs w:val="24"/>
        </w:rPr>
      </w:pPr>
      <w:r>
        <w:rPr>
          <w:rFonts w:ascii="Times New Roman" w:hAnsi="Times New Roman" w:cs="Times New Roman"/>
          <w:sz w:val="24"/>
          <w:szCs w:val="24"/>
        </w:rPr>
        <w:t>на сбор, запись, систематизацию, накопление, хранение, уточнение (обновление, изменение), извлечение, использование, передачу, распространение (размещение на официальном сайте Департамента по молодежной политике, физической культуре и спорту Томской области и Администрации Томской области информации о результатах конкурсов, соревнований и т.п.), предоставление, доступ, обезличивание, блокирование, удаление и уничтожение своих персональных данных:</w:t>
      </w:r>
    </w:p>
    <w:p w14:paraId="2C51449A" w14:textId="77777777" w:rsidR="00E27E18" w:rsidRDefault="00E27E18" w:rsidP="00E27E18">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14:paraId="44C18D1B" w14:textId="77777777" w:rsidR="00E27E18" w:rsidRDefault="00E27E18" w:rsidP="00E27E18">
      <w:pPr>
        <w:pStyle w:val="ConsPlusNonformat"/>
        <w:jc w:val="center"/>
        <w:rPr>
          <w:rFonts w:ascii="Times New Roman" w:hAnsi="Times New Roman" w:cs="Times New Roman"/>
        </w:rPr>
      </w:pPr>
      <w:r>
        <w:rPr>
          <w:rFonts w:ascii="Times New Roman" w:hAnsi="Times New Roman" w:cs="Times New Roman"/>
        </w:rPr>
        <w:t>(Указать обрабатываемые персональные данные)</w:t>
      </w:r>
    </w:p>
    <w:p w14:paraId="504F1162" w14:textId="77777777" w:rsidR="00E27E18" w:rsidRDefault="00E27E18" w:rsidP="00E27E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совершаемые с </w:t>
      </w:r>
      <w:proofErr w:type="gramStart"/>
      <w:r>
        <w:rPr>
          <w:rFonts w:ascii="Times New Roman" w:hAnsi="Times New Roman" w:cs="Times New Roman"/>
          <w:sz w:val="24"/>
          <w:szCs w:val="24"/>
        </w:rPr>
        <w:t>использованием  средств</w:t>
      </w:r>
      <w:proofErr w:type="gramEnd"/>
      <w:r>
        <w:rPr>
          <w:rFonts w:ascii="Times New Roman" w:hAnsi="Times New Roman" w:cs="Times New Roman"/>
          <w:sz w:val="24"/>
          <w:szCs w:val="24"/>
        </w:rPr>
        <w:t xml:space="preserve"> автоматизации или без использования таких средств.</w:t>
      </w:r>
    </w:p>
    <w:p w14:paraId="045ACEDF" w14:textId="77777777" w:rsidR="00E27E18" w:rsidRDefault="00E27E18" w:rsidP="00E27E18">
      <w:pPr>
        <w:pStyle w:val="ConsPlusNonformat"/>
        <w:jc w:val="both"/>
        <w:rPr>
          <w:rFonts w:ascii="Times New Roman" w:hAnsi="Times New Roman" w:cs="Times New Roman"/>
          <w:sz w:val="24"/>
          <w:szCs w:val="24"/>
        </w:rPr>
      </w:pPr>
      <w:r>
        <w:rPr>
          <w:rFonts w:ascii="Times New Roman" w:hAnsi="Times New Roman" w:cs="Times New Roman"/>
          <w:sz w:val="24"/>
          <w:szCs w:val="24"/>
        </w:rPr>
        <w:t>Подтверждаю, что ознакомлен(-а) с правилами обработки персональных данных в Департаменте по молодежной политике, физической культуре и спорту Томской области, права и обязанности в области защиты персональных данных мне разъяснены.</w:t>
      </w:r>
    </w:p>
    <w:p w14:paraId="2ABEF490" w14:textId="77777777" w:rsidR="00E27E18" w:rsidRDefault="00E27E18" w:rsidP="00E27E18">
      <w:pPr>
        <w:widowControl w:val="0"/>
        <w:autoSpaceDE w:val="0"/>
        <w:autoSpaceDN w:val="0"/>
        <w:adjustRightInd w:val="0"/>
        <w:ind w:firstLine="540"/>
        <w:jc w:val="both"/>
      </w:pPr>
      <w:r>
        <w:t>Согласие на обработку персональных данных может быть отозвано на основании письменного заявления в произвольной форме.</w:t>
      </w:r>
    </w:p>
    <w:p w14:paraId="7AB910F3" w14:textId="77777777" w:rsidR="00E27E18" w:rsidRDefault="00E27E18" w:rsidP="00E27E18">
      <w:pPr>
        <w:widowControl w:val="0"/>
        <w:autoSpaceDE w:val="0"/>
        <w:autoSpaceDN w:val="0"/>
        <w:adjustRightInd w:val="0"/>
        <w:ind w:firstLine="540"/>
        <w:jc w:val="both"/>
      </w:pPr>
      <w:r>
        <w:t xml:space="preserve">В случае отзыва согласия на обработку персональных данных, Департаменте по молодежной политике, физической культуре и спорту Томской области вправе продолжить обработку персональных данных без согласия при наличии оснований, указанных в </w:t>
      </w:r>
      <w:hyperlink r:id="rId13" w:history="1">
        <w:r>
          <w:rPr>
            <w:rStyle w:val="a7"/>
          </w:rPr>
          <w:t>пунктах  2</w:t>
        </w:r>
      </w:hyperlink>
      <w:r>
        <w:t xml:space="preserve"> - </w:t>
      </w:r>
      <w:hyperlink r:id="rId14" w:history="1">
        <w:r>
          <w:rPr>
            <w:rStyle w:val="a7"/>
          </w:rPr>
          <w:t>11 части 1 статьи 6</w:t>
        </w:r>
      </w:hyperlink>
      <w:r>
        <w:t xml:space="preserve">, </w:t>
      </w:r>
      <w:hyperlink r:id="rId15" w:history="1">
        <w:r>
          <w:rPr>
            <w:rStyle w:val="a7"/>
          </w:rPr>
          <w:t>части 2</w:t>
        </w:r>
      </w:hyperlink>
      <w:r>
        <w:t xml:space="preserve"> статьи 10 и </w:t>
      </w:r>
      <w:hyperlink r:id="rId16" w:history="1">
        <w:r>
          <w:rPr>
            <w:rStyle w:val="a7"/>
          </w:rPr>
          <w:t>части 2 статьи 11</w:t>
        </w:r>
      </w:hyperlink>
      <w:r>
        <w:t xml:space="preserve"> Федерального закона от 27.07.2006 № 152-ФЗ «О персональных данных».</w:t>
      </w:r>
    </w:p>
    <w:p w14:paraId="28CC35E9" w14:textId="77777777" w:rsidR="00E27E18" w:rsidRDefault="00E27E18" w:rsidP="00E27E18">
      <w:pPr>
        <w:ind w:firstLine="709"/>
        <w:jc w:val="both"/>
      </w:pPr>
      <w:r>
        <w:t>Настоящее согласие действительно до 31.12.2020.</w:t>
      </w:r>
    </w:p>
    <w:p w14:paraId="3D3CFA65" w14:textId="77777777" w:rsidR="00E27E18" w:rsidRDefault="00E27E18" w:rsidP="00E27E18">
      <w:pPr>
        <w:pStyle w:val="ConsPlusNonformat"/>
        <w:rPr>
          <w:rFonts w:ascii="Times New Roman" w:hAnsi="Times New Roman" w:cs="Times New Roman"/>
          <w:sz w:val="24"/>
          <w:szCs w:val="24"/>
        </w:rPr>
      </w:pPr>
      <w:r>
        <w:rPr>
          <w:rFonts w:ascii="Times New Roman" w:hAnsi="Times New Roman" w:cs="Times New Roman"/>
          <w:sz w:val="24"/>
          <w:szCs w:val="24"/>
        </w:rPr>
        <w:t>___________________ _______________________________________________________</w:t>
      </w:r>
    </w:p>
    <w:p w14:paraId="675ECADB" w14:textId="77777777" w:rsidR="00E27E18" w:rsidRDefault="00E27E18" w:rsidP="00E27E18">
      <w:pPr>
        <w:pStyle w:val="ConsPlusNonformat"/>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 xml:space="preserve">Дата)   </w:t>
      </w:r>
      <w:proofErr w:type="gramEnd"/>
      <w:r>
        <w:rPr>
          <w:rFonts w:ascii="Times New Roman" w:hAnsi="Times New Roman" w:cs="Times New Roman"/>
        </w:rPr>
        <w:t xml:space="preserve">           (Подпись)                             (Ф.И.О.)</w:t>
      </w:r>
    </w:p>
    <w:p w14:paraId="3A992F6A" w14:textId="77777777" w:rsidR="00E27E18" w:rsidRDefault="00E27E18" w:rsidP="00E27E18">
      <w:pPr>
        <w:pStyle w:val="ConsPlusNonformat"/>
        <w:rPr>
          <w:rFonts w:ascii="Times New Roman" w:hAnsi="Times New Roman" w:cs="Times New Roman"/>
          <w:sz w:val="24"/>
          <w:szCs w:val="24"/>
        </w:rPr>
      </w:pPr>
    </w:p>
    <w:p w14:paraId="21BCD904" w14:textId="77777777" w:rsidR="00E27E18" w:rsidRDefault="00E27E18" w:rsidP="00E27E18">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64DE2A52" w14:textId="77777777" w:rsidR="00E27E18" w:rsidRDefault="00E27E18" w:rsidP="00E27E18">
      <w:pPr>
        <w:pStyle w:val="ConsPlusNonformat"/>
        <w:rPr>
          <w:rFonts w:ascii="Times New Roman" w:hAnsi="Times New Roman" w:cs="Times New Roman"/>
        </w:rPr>
      </w:pPr>
      <w:r>
        <w:rPr>
          <w:rFonts w:ascii="Times New Roman" w:hAnsi="Times New Roman" w:cs="Times New Roman"/>
        </w:rPr>
        <w:t xml:space="preserve">  (ФИО лица, </w:t>
      </w:r>
      <w:proofErr w:type="gramStart"/>
      <w:r>
        <w:rPr>
          <w:rFonts w:ascii="Times New Roman" w:hAnsi="Times New Roman" w:cs="Times New Roman"/>
        </w:rPr>
        <w:t>осуществляющего  обработку</w:t>
      </w:r>
      <w:proofErr w:type="gramEnd"/>
      <w:r>
        <w:rPr>
          <w:rFonts w:ascii="Times New Roman" w:hAnsi="Times New Roman" w:cs="Times New Roman"/>
        </w:rPr>
        <w:t xml:space="preserve"> персональных данных)               (Подпись)   </w:t>
      </w:r>
    </w:p>
    <w:p w14:paraId="3A0A6AA6" w14:textId="77777777" w:rsidR="00E27E18" w:rsidRDefault="00E27E18" w:rsidP="00E27E18"/>
    <w:p w14:paraId="3CAA3A7F" w14:textId="77777777" w:rsidR="00E27E18" w:rsidRDefault="00E27E18" w:rsidP="00E27E18"/>
    <w:p w14:paraId="6992EBF5" w14:textId="77777777" w:rsidR="00E27E18" w:rsidRDefault="00E27E18" w:rsidP="00E27E18">
      <w:pPr>
        <w:rPr>
          <w:sz w:val="20"/>
          <w:szCs w:val="20"/>
        </w:rPr>
      </w:pPr>
    </w:p>
    <w:p w14:paraId="4472FD54" w14:textId="77777777" w:rsidR="00E27E18" w:rsidRDefault="00E27E18" w:rsidP="00E27E18">
      <w:pPr>
        <w:ind w:left="6237"/>
        <w:rPr>
          <w:sz w:val="20"/>
          <w:szCs w:val="20"/>
        </w:rPr>
      </w:pPr>
    </w:p>
    <w:p w14:paraId="0A6D6BDE" w14:textId="77777777" w:rsidR="00E27E18" w:rsidRDefault="00E27E18" w:rsidP="00E27E18">
      <w:pPr>
        <w:ind w:left="6237"/>
        <w:rPr>
          <w:sz w:val="20"/>
          <w:szCs w:val="20"/>
        </w:rPr>
      </w:pPr>
    </w:p>
    <w:p w14:paraId="22CFC9CA" w14:textId="77777777" w:rsidR="00E27E18" w:rsidRDefault="00E27E18" w:rsidP="00E27E18">
      <w:pPr>
        <w:ind w:left="6237"/>
        <w:rPr>
          <w:sz w:val="20"/>
          <w:szCs w:val="20"/>
        </w:rPr>
      </w:pPr>
    </w:p>
    <w:p w14:paraId="187D0F52" w14:textId="77777777" w:rsidR="00E27E18" w:rsidRDefault="00E27E18" w:rsidP="00E27E18">
      <w:pPr>
        <w:ind w:left="6237"/>
        <w:rPr>
          <w:sz w:val="20"/>
          <w:szCs w:val="20"/>
        </w:rPr>
      </w:pPr>
    </w:p>
    <w:p w14:paraId="10C17477" w14:textId="77777777" w:rsidR="00E27E18" w:rsidRDefault="00E27E18" w:rsidP="00E27E18">
      <w:pPr>
        <w:ind w:left="6237"/>
        <w:rPr>
          <w:sz w:val="20"/>
          <w:szCs w:val="20"/>
        </w:rPr>
      </w:pPr>
    </w:p>
    <w:p w14:paraId="689DAB21" w14:textId="77777777" w:rsidR="00E27E18" w:rsidRDefault="00E27E18" w:rsidP="00E27E18">
      <w:pPr>
        <w:ind w:left="6237"/>
        <w:rPr>
          <w:sz w:val="20"/>
          <w:szCs w:val="20"/>
        </w:rPr>
      </w:pPr>
    </w:p>
    <w:p w14:paraId="03BB1025" w14:textId="77777777" w:rsidR="00E27E18" w:rsidRDefault="00E27E18" w:rsidP="00E27E18">
      <w:pPr>
        <w:ind w:left="6237"/>
        <w:rPr>
          <w:sz w:val="20"/>
          <w:szCs w:val="20"/>
        </w:rPr>
      </w:pPr>
    </w:p>
    <w:p w14:paraId="3A671849" w14:textId="77777777" w:rsidR="00E27E18" w:rsidRDefault="00E27E18" w:rsidP="00E27E18">
      <w:pPr>
        <w:ind w:left="6237"/>
        <w:rPr>
          <w:sz w:val="20"/>
          <w:szCs w:val="20"/>
        </w:rPr>
      </w:pPr>
    </w:p>
    <w:p w14:paraId="201B6EE1" w14:textId="77777777" w:rsidR="00E0403F" w:rsidRDefault="00E0403F" w:rsidP="00E27E18">
      <w:pPr>
        <w:ind w:left="6237"/>
        <w:rPr>
          <w:sz w:val="20"/>
          <w:szCs w:val="20"/>
        </w:rPr>
      </w:pPr>
    </w:p>
    <w:p w14:paraId="577976B8" w14:textId="77777777" w:rsidR="00E0403F" w:rsidRDefault="00E0403F" w:rsidP="00E27E18">
      <w:pPr>
        <w:ind w:left="6237"/>
        <w:rPr>
          <w:sz w:val="20"/>
          <w:szCs w:val="20"/>
        </w:rPr>
      </w:pPr>
    </w:p>
    <w:p w14:paraId="69CC4789" w14:textId="77777777" w:rsidR="00E0403F" w:rsidRDefault="00E0403F" w:rsidP="00E27E18">
      <w:pPr>
        <w:ind w:left="6237"/>
        <w:rPr>
          <w:sz w:val="20"/>
          <w:szCs w:val="20"/>
        </w:rPr>
      </w:pPr>
    </w:p>
    <w:p w14:paraId="5CE132AD" w14:textId="77777777" w:rsidR="00E0403F" w:rsidRDefault="00E0403F" w:rsidP="00E27E18">
      <w:pPr>
        <w:ind w:left="6237"/>
        <w:rPr>
          <w:sz w:val="20"/>
          <w:szCs w:val="20"/>
        </w:rPr>
      </w:pPr>
    </w:p>
    <w:p w14:paraId="466203DE" w14:textId="77777777" w:rsidR="00E0403F" w:rsidRDefault="00E0403F" w:rsidP="00E27E18">
      <w:pPr>
        <w:ind w:left="6237"/>
        <w:rPr>
          <w:sz w:val="20"/>
          <w:szCs w:val="20"/>
        </w:rPr>
      </w:pPr>
    </w:p>
    <w:p w14:paraId="393B4081" w14:textId="77777777" w:rsidR="00E0403F" w:rsidRDefault="00E0403F" w:rsidP="00E27E18">
      <w:pPr>
        <w:ind w:left="6237"/>
        <w:rPr>
          <w:sz w:val="20"/>
          <w:szCs w:val="20"/>
        </w:rPr>
      </w:pPr>
    </w:p>
    <w:p w14:paraId="31265B13" w14:textId="77777777" w:rsidR="00E0403F" w:rsidRDefault="00E0403F" w:rsidP="00E27E18">
      <w:pPr>
        <w:ind w:left="6237"/>
        <w:rPr>
          <w:sz w:val="20"/>
          <w:szCs w:val="20"/>
        </w:rPr>
      </w:pPr>
    </w:p>
    <w:p w14:paraId="2780A2F3" w14:textId="77777777" w:rsidR="00E0403F" w:rsidRDefault="00E0403F" w:rsidP="00E27E18">
      <w:pPr>
        <w:ind w:left="6237"/>
        <w:rPr>
          <w:sz w:val="20"/>
          <w:szCs w:val="20"/>
        </w:rPr>
      </w:pPr>
    </w:p>
    <w:p w14:paraId="0CF7FCDA" w14:textId="77777777" w:rsidR="00E0403F" w:rsidRDefault="00E0403F" w:rsidP="00E27E18">
      <w:pPr>
        <w:ind w:left="6237"/>
        <w:rPr>
          <w:sz w:val="20"/>
          <w:szCs w:val="20"/>
        </w:rPr>
      </w:pPr>
    </w:p>
    <w:p w14:paraId="20ABEFFE" w14:textId="77777777" w:rsidR="00E0403F" w:rsidRDefault="00E0403F" w:rsidP="00E27E18">
      <w:pPr>
        <w:ind w:left="6237"/>
        <w:rPr>
          <w:sz w:val="20"/>
          <w:szCs w:val="20"/>
        </w:rPr>
      </w:pPr>
    </w:p>
    <w:p w14:paraId="7F22B0F8" w14:textId="77777777" w:rsidR="00E0403F" w:rsidRDefault="00E0403F" w:rsidP="00E27E18">
      <w:pPr>
        <w:ind w:left="6237"/>
        <w:rPr>
          <w:sz w:val="20"/>
          <w:szCs w:val="20"/>
        </w:rPr>
      </w:pPr>
    </w:p>
    <w:p w14:paraId="70EC2828" w14:textId="77777777" w:rsidR="00E0403F" w:rsidRDefault="00E0403F" w:rsidP="00E27E18">
      <w:pPr>
        <w:ind w:left="6237"/>
        <w:rPr>
          <w:sz w:val="20"/>
          <w:szCs w:val="20"/>
        </w:rPr>
      </w:pPr>
    </w:p>
    <w:p w14:paraId="2ECD6F5B" w14:textId="77777777" w:rsidR="00E0403F" w:rsidRDefault="00E0403F" w:rsidP="00E27E18">
      <w:pPr>
        <w:ind w:left="6237"/>
        <w:rPr>
          <w:sz w:val="20"/>
          <w:szCs w:val="20"/>
        </w:rPr>
      </w:pPr>
    </w:p>
    <w:p w14:paraId="1A35D465" w14:textId="77777777" w:rsidR="00E0403F" w:rsidRDefault="00E0403F" w:rsidP="00E27E18">
      <w:pPr>
        <w:ind w:left="6237"/>
        <w:rPr>
          <w:sz w:val="20"/>
          <w:szCs w:val="20"/>
        </w:rPr>
      </w:pPr>
    </w:p>
    <w:p w14:paraId="1E21F478" w14:textId="77777777" w:rsidR="00E0403F" w:rsidRDefault="00E0403F" w:rsidP="00E27E18">
      <w:pPr>
        <w:ind w:left="6237"/>
        <w:rPr>
          <w:sz w:val="20"/>
          <w:szCs w:val="20"/>
        </w:rPr>
      </w:pPr>
    </w:p>
    <w:p w14:paraId="17AC67E7" w14:textId="77777777" w:rsidR="00E0403F" w:rsidRDefault="00E0403F" w:rsidP="00E27E18">
      <w:pPr>
        <w:ind w:left="6237"/>
        <w:rPr>
          <w:sz w:val="20"/>
          <w:szCs w:val="20"/>
        </w:rPr>
      </w:pPr>
    </w:p>
    <w:p w14:paraId="4C1AC742" w14:textId="77777777" w:rsidR="00E0403F" w:rsidRDefault="00E0403F" w:rsidP="00E27E18">
      <w:pPr>
        <w:ind w:left="6237"/>
        <w:rPr>
          <w:sz w:val="20"/>
          <w:szCs w:val="20"/>
        </w:rPr>
      </w:pPr>
    </w:p>
    <w:p w14:paraId="3A5B0D9D" w14:textId="77777777" w:rsidR="00E0403F" w:rsidRDefault="00E0403F" w:rsidP="00E27E18">
      <w:pPr>
        <w:ind w:left="6237"/>
        <w:rPr>
          <w:sz w:val="20"/>
          <w:szCs w:val="20"/>
        </w:rPr>
      </w:pPr>
    </w:p>
    <w:p w14:paraId="52260352" w14:textId="77777777" w:rsidR="00E0403F" w:rsidRDefault="00E0403F" w:rsidP="00E27E18">
      <w:pPr>
        <w:ind w:left="6237"/>
        <w:rPr>
          <w:sz w:val="20"/>
          <w:szCs w:val="20"/>
        </w:rPr>
      </w:pPr>
    </w:p>
    <w:p w14:paraId="175A3EFA" w14:textId="77777777" w:rsidR="00E0403F" w:rsidRDefault="00E0403F" w:rsidP="00E27E18">
      <w:pPr>
        <w:ind w:left="6237"/>
        <w:rPr>
          <w:sz w:val="20"/>
          <w:szCs w:val="20"/>
        </w:rPr>
      </w:pPr>
    </w:p>
    <w:p w14:paraId="7C2EBCA8" w14:textId="77777777" w:rsidR="00E0403F" w:rsidRDefault="00E0403F" w:rsidP="00E27E18">
      <w:pPr>
        <w:ind w:left="6237"/>
        <w:rPr>
          <w:sz w:val="20"/>
          <w:szCs w:val="20"/>
        </w:rPr>
      </w:pPr>
    </w:p>
    <w:p w14:paraId="28086FF2" w14:textId="77777777" w:rsidR="00E0403F" w:rsidRDefault="00E0403F" w:rsidP="00E27E18">
      <w:pPr>
        <w:ind w:left="6237"/>
        <w:rPr>
          <w:sz w:val="20"/>
          <w:szCs w:val="20"/>
        </w:rPr>
      </w:pPr>
    </w:p>
    <w:p w14:paraId="66BB5494" w14:textId="77777777" w:rsidR="00E0403F" w:rsidRDefault="00E0403F" w:rsidP="00E27E18">
      <w:pPr>
        <w:ind w:left="6237"/>
        <w:rPr>
          <w:sz w:val="20"/>
          <w:szCs w:val="20"/>
        </w:rPr>
      </w:pPr>
    </w:p>
    <w:p w14:paraId="3BA89E6A" w14:textId="77777777" w:rsidR="00E0403F" w:rsidRDefault="00E0403F" w:rsidP="00E27E18">
      <w:pPr>
        <w:ind w:left="6237"/>
        <w:rPr>
          <w:sz w:val="20"/>
          <w:szCs w:val="20"/>
        </w:rPr>
      </w:pPr>
    </w:p>
    <w:p w14:paraId="4ED20A85" w14:textId="77777777" w:rsidR="00E0403F" w:rsidRDefault="00E0403F" w:rsidP="00E27E18">
      <w:pPr>
        <w:ind w:left="6237"/>
        <w:rPr>
          <w:sz w:val="20"/>
          <w:szCs w:val="20"/>
        </w:rPr>
      </w:pPr>
    </w:p>
    <w:p w14:paraId="6AEA6B21" w14:textId="77777777" w:rsidR="00E0403F" w:rsidRDefault="00E0403F" w:rsidP="00E27E18">
      <w:pPr>
        <w:ind w:left="6237"/>
        <w:rPr>
          <w:sz w:val="20"/>
          <w:szCs w:val="20"/>
        </w:rPr>
      </w:pPr>
    </w:p>
    <w:p w14:paraId="3E1CB086" w14:textId="77777777" w:rsidR="00E0403F" w:rsidRDefault="00E0403F" w:rsidP="00E27E18">
      <w:pPr>
        <w:ind w:left="6237"/>
        <w:rPr>
          <w:sz w:val="20"/>
          <w:szCs w:val="20"/>
        </w:rPr>
      </w:pPr>
    </w:p>
    <w:p w14:paraId="6DACCEEE" w14:textId="77777777" w:rsidR="00E0403F" w:rsidRDefault="00E0403F" w:rsidP="00E27E18">
      <w:pPr>
        <w:ind w:left="6237"/>
        <w:rPr>
          <w:sz w:val="20"/>
          <w:szCs w:val="20"/>
        </w:rPr>
      </w:pPr>
    </w:p>
    <w:p w14:paraId="198B80E4" w14:textId="77777777" w:rsidR="00E0403F" w:rsidRDefault="00E0403F" w:rsidP="00E27E18">
      <w:pPr>
        <w:ind w:left="6237"/>
        <w:rPr>
          <w:sz w:val="20"/>
          <w:szCs w:val="20"/>
        </w:rPr>
      </w:pPr>
    </w:p>
    <w:p w14:paraId="17DC6B32" w14:textId="77777777" w:rsidR="00E0403F" w:rsidRDefault="00E0403F" w:rsidP="00E27E18">
      <w:pPr>
        <w:ind w:left="6237"/>
        <w:rPr>
          <w:sz w:val="20"/>
          <w:szCs w:val="20"/>
        </w:rPr>
      </w:pPr>
    </w:p>
    <w:p w14:paraId="7E0911C3" w14:textId="77777777" w:rsidR="00E0403F" w:rsidRDefault="00E0403F" w:rsidP="00E27E18">
      <w:pPr>
        <w:ind w:left="6237"/>
        <w:rPr>
          <w:sz w:val="20"/>
          <w:szCs w:val="20"/>
        </w:rPr>
      </w:pPr>
    </w:p>
    <w:p w14:paraId="3CFB5350" w14:textId="77777777" w:rsidR="00E0403F" w:rsidRDefault="00E0403F" w:rsidP="00E27E18">
      <w:pPr>
        <w:ind w:left="6237"/>
        <w:rPr>
          <w:sz w:val="20"/>
          <w:szCs w:val="20"/>
        </w:rPr>
      </w:pPr>
    </w:p>
    <w:p w14:paraId="10B7E614" w14:textId="77777777" w:rsidR="00E0403F" w:rsidRDefault="00E0403F" w:rsidP="00E27E18">
      <w:pPr>
        <w:ind w:left="6237"/>
        <w:rPr>
          <w:sz w:val="20"/>
          <w:szCs w:val="20"/>
        </w:rPr>
      </w:pPr>
    </w:p>
    <w:p w14:paraId="7A0241B6" w14:textId="77777777" w:rsidR="00E0403F" w:rsidRDefault="00E0403F" w:rsidP="00E27E18">
      <w:pPr>
        <w:ind w:left="6237"/>
        <w:rPr>
          <w:sz w:val="20"/>
          <w:szCs w:val="20"/>
        </w:rPr>
      </w:pPr>
    </w:p>
    <w:p w14:paraId="439FE904" w14:textId="77777777" w:rsidR="00E0403F" w:rsidRDefault="00E0403F" w:rsidP="00E27E18">
      <w:pPr>
        <w:ind w:left="6237"/>
        <w:rPr>
          <w:sz w:val="20"/>
          <w:szCs w:val="20"/>
        </w:rPr>
      </w:pPr>
    </w:p>
    <w:p w14:paraId="68BB08B4" w14:textId="77777777" w:rsidR="00E0403F" w:rsidRDefault="00E0403F" w:rsidP="00E27E18">
      <w:pPr>
        <w:ind w:left="6237"/>
        <w:rPr>
          <w:sz w:val="20"/>
          <w:szCs w:val="20"/>
        </w:rPr>
      </w:pPr>
    </w:p>
    <w:p w14:paraId="6A49E1D1" w14:textId="77777777" w:rsidR="00E0403F" w:rsidRDefault="00E0403F" w:rsidP="00E27E18">
      <w:pPr>
        <w:ind w:left="6237"/>
        <w:rPr>
          <w:sz w:val="20"/>
          <w:szCs w:val="20"/>
        </w:rPr>
      </w:pPr>
    </w:p>
    <w:p w14:paraId="2F68F581" w14:textId="77777777" w:rsidR="00E0403F" w:rsidRDefault="00E0403F" w:rsidP="00E27E18">
      <w:pPr>
        <w:ind w:left="6237"/>
        <w:rPr>
          <w:sz w:val="20"/>
          <w:szCs w:val="20"/>
        </w:rPr>
      </w:pPr>
    </w:p>
    <w:p w14:paraId="689F22E3" w14:textId="77777777" w:rsidR="00E0403F" w:rsidRDefault="00E0403F" w:rsidP="00E27E18">
      <w:pPr>
        <w:ind w:left="6237"/>
        <w:rPr>
          <w:sz w:val="20"/>
          <w:szCs w:val="20"/>
        </w:rPr>
      </w:pPr>
    </w:p>
    <w:p w14:paraId="3C0A542E" w14:textId="77777777" w:rsidR="00E0403F" w:rsidRDefault="00E0403F" w:rsidP="00E27E18">
      <w:pPr>
        <w:ind w:left="6237"/>
        <w:rPr>
          <w:sz w:val="20"/>
          <w:szCs w:val="20"/>
        </w:rPr>
      </w:pPr>
    </w:p>
    <w:p w14:paraId="734C29E5" w14:textId="77777777" w:rsidR="00E0403F" w:rsidRDefault="00E0403F" w:rsidP="00E27E18">
      <w:pPr>
        <w:ind w:left="6237"/>
        <w:rPr>
          <w:sz w:val="20"/>
          <w:szCs w:val="20"/>
        </w:rPr>
      </w:pPr>
    </w:p>
    <w:p w14:paraId="4BF03771" w14:textId="77777777" w:rsidR="00E0403F" w:rsidRDefault="00E0403F" w:rsidP="00E27E18">
      <w:pPr>
        <w:ind w:left="6237"/>
        <w:rPr>
          <w:sz w:val="20"/>
          <w:szCs w:val="20"/>
        </w:rPr>
      </w:pPr>
    </w:p>
    <w:p w14:paraId="598BD0A0" w14:textId="77777777" w:rsidR="00E0403F" w:rsidRDefault="00E0403F" w:rsidP="00E27E18">
      <w:pPr>
        <w:ind w:left="6237"/>
        <w:rPr>
          <w:sz w:val="20"/>
          <w:szCs w:val="20"/>
        </w:rPr>
      </w:pPr>
    </w:p>
    <w:p w14:paraId="63CF7D83" w14:textId="77777777" w:rsidR="00E0403F" w:rsidRDefault="00E0403F" w:rsidP="00E27E18">
      <w:pPr>
        <w:ind w:left="6237"/>
        <w:rPr>
          <w:sz w:val="20"/>
          <w:szCs w:val="20"/>
        </w:rPr>
      </w:pPr>
    </w:p>
    <w:p w14:paraId="2A0F004E" w14:textId="77777777" w:rsidR="00E0403F" w:rsidRDefault="00E0403F" w:rsidP="00E27E18">
      <w:pPr>
        <w:ind w:left="6237"/>
        <w:rPr>
          <w:sz w:val="20"/>
          <w:szCs w:val="20"/>
        </w:rPr>
      </w:pPr>
    </w:p>
    <w:p w14:paraId="1C8B7187" w14:textId="77777777" w:rsidR="00E0403F" w:rsidRDefault="00E0403F" w:rsidP="00E27E18">
      <w:pPr>
        <w:ind w:left="6237"/>
        <w:rPr>
          <w:sz w:val="20"/>
          <w:szCs w:val="20"/>
        </w:rPr>
      </w:pPr>
    </w:p>
    <w:p w14:paraId="2C8EFC92" w14:textId="77777777" w:rsidR="00E0403F" w:rsidRDefault="00E0403F" w:rsidP="00E27E18">
      <w:pPr>
        <w:ind w:left="6237"/>
        <w:rPr>
          <w:sz w:val="20"/>
          <w:szCs w:val="20"/>
        </w:rPr>
      </w:pPr>
    </w:p>
    <w:p w14:paraId="047C2D2F" w14:textId="77777777" w:rsidR="00E0403F" w:rsidRDefault="00E0403F" w:rsidP="00E27E18">
      <w:pPr>
        <w:ind w:left="6237"/>
        <w:rPr>
          <w:sz w:val="20"/>
          <w:szCs w:val="20"/>
        </w:rPr>
      </w:pPr>
    </w:p>
    <w:p w14:paraId="2ADE03C5" w14:textId="77777777" w:rsidR="00246BCB" w:rsidRDefault="00246BCB" w:rsidP="00E27E18">
      <w:pPr>
        <w:ind w:left="6237"/>
        <w:rPr>
          <w:sz w:val="20"/>
          <w:szCs w:val="20"/>
        </w:rPr>
      </w:pPr>
    </w:p>
    <w:p w14:paraId="2243700A" w14:textId="77777777" w:rsidR="00E27E18" w:rsidRDefault="00E27E18" w:rsidP="00E27E18">
      <w:pPr>
        <w:ind w:left="6237"/>
        <w:rPr>
          <w:sz w:val="20"/>
          <w:szCs w:val="20"/>
        </w:rPr>
      </w:pPr>
      <w:r>
        <w:rPr>
          <w:sz w:val="20"/>
          <w:szCs w:val="20"/>
        </w:rPr>
        <w:t>Приложение № 3</w:t>
      </w:r>
    </w:p>
    <w:p w14:paraId="102DF073" w14:textId="77777777" w:rsidR="00E27E18" w:rsidRDefault="00E27E18" w:rsidP="00E27E18">
      <w:pPr>
        <w:ind w:left="6237"/>
        <w:rPr>
          <w:rStyle w:val="a4"/>
          <w:b w:val="0"/>
        </w:rPr>
      </w:pPr>
      <w:r>
        <w:rPr>
          <w:sz w:val="20"/>
          <w:szCs w:val="20"/>
        </w:rPr>
        <w:t xml:space="preserve">к Положению об </w:t>
      </w:r>
      <w:r>
        <w:rPr>
          <w:rStyle w:val="a4"/>
          <w:sz w:val="20"/>
          <w:szCs w:val="20"/>
        </w:rPr>
        <w:t>организации и проведении областного конкурса проектов «Твоя идея»</w:t>
      </w:r>
    </w:p>
    <w:p w14:paraId="4D6E23D3" w14:textId="77777777" w:rsidR="00E27E18" w:rsidRDefault="00E27E18" w:rsidP="00E27E18">
      <w:pPr>
        <w:autoSpaceDE w:val="0"/>
        <w:autoSpaceDN w:val="0"/>
        <w:adjustRightInd w:val="0"/>
        <w:ind w:firstLine="567"/>
        <w:jc w:val="both"/>
        <w:outlineLvl w:val="0"/>
        <w:rPr>
          <w:sz w:val="22"/>
          <w:szCs w:val="22"/>
        </w:rPr>
      </w:pPr>
    </w:p>
    <w:p w14:paraId="15612A66" w14:textId="10BB2EDA" w:rsidR="00E27E18" w:rsidRDefault="00E27E18" w:rsidP="00E27E18">
      <w:pPr>
        <w:ind w:firstLine="567"/>
        <w:jc w:val="center"/>
        <w:rPr>
          <w:b/>
        </w:rPr>
      </w:pPr>
      <w:r>
        <w:rPr>
          <w:b/>
        </w:rPr>
        <w:lastRenderedPageBreak/>
        <w:t>Критерии оценк</w:t>
      </w:r>
      <w:r w:rsidR="00527F21">
        <w:rPr>
          <w:b/>
        </w:rPr>
        <w:t>и заявок для группы экспертов</w:t>
      </w:r>
      <w:bookmarkStart w:id="0" w:name="_GoBack"/>
      <w:bookmarkEnd w:id="0"/>
    </w:p>
    <w:p w14:paraId="4BA44F3D" w14:textId="77777777" w:rsidR="00E27E18" w:rsidRDefault="00E27E18" w:rsidP="00E27E18">
      <w:pPr>
        <w:ind w:firstLine="567"/>
        <w:jc w:val="center"/>
        <w:rPr>
          <w:b/>
        </w:rPr>
      </w:pPr>
      <w:r>
        <w:rPr>
          <w:b/>
        </w:rPr>
        <w:t>Качественные критерии</w:t>
      </w:r>
    </w:p>
    <w:p w14:paraId="7980BC3C" w14:textId="77777777" w:rsidR="00E27E18" w:rsidRDefault="00E27E18" w:rsidP="00E27E18">
      <w:pPr>
        <w:ind w:firstLine="567"/>
        <w:jc w:val="center"/>
        <w:rPr>
          <w:b/>
        </w:rPr>
      </w:pPr>
      <w:r>
        <w:t xml:space="preserve">По каждому качественному критерию эксперт конкурса присваивает заявке </w:t>
      </w:r>
      <w:r>
        <w:br/>
        <w:t>от 0 до 5 баллов</w:t>
      </w:r>
    </w:p>
    <w:p w14:paraId="5AC24B46" w14:textId="77777777" w:rsidR="00E27E18" w:rsidRDefault="00E27E18" w:rsidP="00E27E18">
      <w:pPr>
        <w:pStyle w:val="a3"/>
        <w:numPr>
          <w:ilvl w:val="0"/>
          <w:numId w:val="5"/>
        </w:numPr>
        <w:spacing w:after="0" w:line="240" w:lineRule="auto"/>
        <w:ind w:left="0" w:firstLine="284"/>
        <w:jc w:val="both"/>
        <w:rPr>
          <w:rFonts w:ascii="Times New Roman" w:hAnsi="Times New Roman"/>
          <w:sz w:val="24"/>
          <w:szCs w:val="24"/>
        </w:rPr>
      </w:pPr>
      <w:r>
        <w:rPr>
          <w:rFonts w:ascii="Times New Roman" w:hAnsi="Times New Roman"/>
          <w:sz w:val="24"/>
          <w:szCs w:val="24"/>
        </w:rPr>
        <w:t>Актуальность и социальная значимость проекта для молодежи в месте реализации проекта, наличие подтверждения важности деятельности по проекту.</w:t>
      </w:r>
    </w:p>
    <w:p w14:paraId="6ACE9179" w14:textId="77777777" w:rsidR="00E27E18" w:rsidRDefault="00E27E18" w:rsidP="00E27E18">
      <w:pPr>
        <w:pStyle w:val="a3"/>
        <w:numPr>
          <w:ilvl w:val="0"/>
          <w:numId w:val="5"/>
        </w:numPr>
        <w:spacing w:after="0" w:line="240" w:lineRule="auto"/>
        <w:ind w:left="0" w:firstLine="284"/>
        <w:jc w:val="both"/>
        <w:rPr>
          <w:rFonts w:ascii="Times New Roman" w:hAnsi="Times New Roman"/>
          <w:sz w:val="24"/>
          <w:szCs w:val="24"/>
        </w:rPr>
      </w:pPr>
      <w:r>
        <w:rPr>
          <w:rFonts w:ascii="Times New Roman" w:hAnsi="Times New Roman"/>
          <w:sz w:val="24"/>
          <w:szCs w:val="24"/>
        </w:rPr>
        <w:t>Инновационность, уникальность проекта.</w:t>
      </w:r>
    </w:p>
    <w:p w14:paraId="11AFAF05" w14:textId="77777777" w:rsidR="00E27E18" w:rsidRDefault="00E27E18" w:rsidP="00E27E18">
      <w:pPr>
        <w:pStyle w:val="a3"/>
        <w:numPr>
          <w:ilvl w:val="0"/>
          <w:numId w:val="5"/>
        </w:numPr>
        <w:spacing w:after="0" w:line="240" w:lineRule="auto"/>
        <w:ind w:left="0" w:firstLine="284"/>
        <w:jc w:val="both"/>
        <w:rPr>
          <w:rFonts w:ascii="Times New Roman" w:hAnsi="Times New Roman"/>
          <w:sz w:val="24"/>
          <w:szCs w:val="24"/>
        </w:rPr>
      </w:pPr>
      <w:r>
        <w:rPr>
          <w:rFonts w:ascii="Times New Roman" w:hAnsi="Times New Roman"/>
          <w:sz w:val="24"/>
          <w:szCs w:val="24"/>
        </w:rPr>
        <w:t>Компетентность докладчика (соблюдение логичности и структурированности защиты проекта, соблюдение регламента выступления, полнота ответов на вопросы).</w:t>
      </w:r>
    </w:p>
    <w:p w14:paraId="1BDA0133" w14:textId="77777777" w:rsidR="00E27E18" w:rsidRDefault="00E27E18" w:rsidP="00E27E18">
      <w:pPr>
        <w:pStyle w:val="a3"/>
        <w:numPr>
          <w:ilvl w:val="0"/>
          <w:numId w:val="5"/>
        </w:numPr>
        <w:spacing w:after="0" w:line="240" w:lineRule="auto"/>
        <w:ind w:left="0" w:firstLine="284"/>
        <w:jc w:val="both"/>
        <w:rPr>
          <w:rFonts w:ascii="Times New Roman" w:hAnsi="Times New Roman"/>
          <w:sz w:val="24"/>
          <w:szCs w:val="24"/>
        </w:rPr>
      </w:pPr>
      <w:r>
        <w:rPr>
          <w:rFonts w:ascii="Times New Roman" w:hAnsi="Times New Roman"/>
          <w:sz w:val="24"/>
          <w:szCs w:val="24"/>
        </w:rPr>
        <w:t>Соответствие проекта целям, задачам и ожидаемым результатам. Наличие логической связи между проблемой, целями и задачами проекта.</w:t>
      </w:r>
    </w:p>
    <w:p w14:paraId="156CC5B7" w14:textId="77777777" w:rsidR="00E27E18" w:rsidRDefault="00E27E18" w:rsidP="00E27E18">
      <w:pPr>
        <w:pStyle w:val="a3"/>
        <w:numPr>
          <w:ilvl w:val="0"/>
          <w:numId w:val="5"/>
        </w:numPr>
        <w:spacing w:after="0" w:line="240" w:lineRule="auto"/>
        <w:ind w:left="0" w:firstLine="284"/>
        <w:jc w:val="both"/>
        <w:rPr>
          <w:rFonts w:ascii="Times New Roman" w:hAnsi="Times New Roman"/>
          <w:sz w:val="24"/>
          <w:szCs w:val="24"/>
        </w:rPr>
      </w:pPr>
      <w:r>
        <w:rPr>
          <w:rFonts w:ascii="Times New Roman" w:hAnsi="Times New Roman"/>
          <w:sz w:val="24"/>
          <w:szCs w:val="24"/>
        </w:rPr>
        <w:t>Детальная проработанность организационного плана реализации проекта. Содержит полный перечень и наименование всех мероприятий проекта с указанием сроков их проведения.</w:t>
      </w:r>
    </w:p>
    <w:p w14:paraId="08E9BC33" w14:textId="77777777" w:rsidR="00E27E18" w:rsidRDefault="00E27E18" w:rsidP="00E27E18">
      <w:pPr>
        <w:pStyle w:val="a3"/>
        <w:numPr>
          <w:ilvl w:val="0"/>
          <w:numId w:val="5"/>
        </w:numPr>
        <w:spacing w:after="0" w:line="240" w:lineRule="auto"/>
        <w:ind w:left="0" w:firstLine="284"/>
        <w:jc w:val="both"/>
        <w:rPr>
          <w:rFonts w:ascii="Times New Roman" w:hAnsi="Times New Roman"/>
          <w:sz w:val="24"/>
          <w:szCs w:val="24"/>
        </w:rPr>
      </w:pPr>
      <w:r>
        <w:rPr>
          <w:rFonts w:ascii="Times New Roman" w:hAnsi="Times New Roman"/>
          <w:sz w:val="24"/>
          <w:szCs w:val="24"/>
        </w:rPr>
        <w:t>Наличие команды, кадровых ресурсов для оказания помощи в координации реализации проекта, а также наличие партнеров, медиа – поддержки проекта.</w:t>
      </w:r>
    </w:p>
    <w:p w14:paraId="09E5A548" w14:textId="77777777" w:rsidR="00E27E18" w:rsidRDefault="00E27E18" w:rsidP="00E27E18">
      <w:pPr>
        <w:pStyle w:val="a3"/>
        <w:numPr>
          <w:ilvl w:val="0"/>
          <w:numId w:val="5"/>
        </w:numPr>
        <w:spacing w:after="0" w:line="240" w:lineRule="auto"/>
        <w:ind w:left="0" w:firstLine="284"/>
        <w:jc w:val="both"/>
        <w:rPr>
          <w:rFonts w:ascii="Times New Roman" w:hAnsi="Times New Roman"/>
          <w:sz w:val="24"/>
          <w:szCs w:val="24"/>
        </w:rPr>
      </w:pPr>
      <w:r>
        <w:rPr>
          <w:rFonts w:ascii="Times New Roman" w:hAnsi="Times New Roman"/>
          <w:sz w:val="24"/>
          <w:szCs w:val="24"/>
        </w:rPr>
        <w:t xml:space="preserve">Наличие однозначных результатов проекта и </w:t>
      </w:r>
      <w:proofErr w:type="spellStart"/>
      <w:r>
        <w:rPr>
          <w:rFonts w:ascii="Times New Roman" w:hAnsi="Times New Roman"/>
          <w:sz w:val="24"/>
          <w:szCs w:val="24"/>
        </w:rPr>
        <w:t>верифицируемость</w:t>
      </w:r>
      <w:proofErr w:type="spellEnd"/>
      <w:r>
        <w:rPr>
          <w:rFonts w:ascii="Times New Roman" w:hAnsi="Times New Roman"/>
          <w:sz w:val="24"/>
          <w:szCs w:val="24"/>
        </w:rPr>
        <w:t xml:space="preserve"> (возможность подтверждения) ожидаемого социального эффекта.</w:t>
      </w:r>
    </w:p>
    <w:p w14:paraId="4A0269D6" w14:textId="77777777" w:rsidR="00E27E18" w:rsidRDefault="00E27E18" w:rsidP="00E27E18">
      <w:pPr>
        <w:pStyle w:val="a3"/>
        <w:numPr>
          <w:ilvl w:val="0"/>
          <w:numId w:val="5"/>
        </w:numPr>
        <w:spacing w:after="0" w:line="240" w:lineRule="auto"/>
        <w:ind w:left="0" w:firstLine="284"/>
        <w:jc w:val="both"/>
        <w:rPr>
          <w:rFonts w:ascii="Times New Roman" w:hAnsi="Times New Roman"/>
          <w:sz w:val="24"/>
          <w:szCs w:val="24"/>
        </w:rPr>
      </w:pPr>
      <w:r>
        <w:rPr>
          <w:rFonts w:ascii="Times New Roman" w:hAnsi="Times New Roman"/>
          <w:sz w:val="24"/>
          <w:szCs w:val="24"/>
        </w:rPr>
        <w:t>Перспективы дальнейшего развития проекта.</w:t>
      </w:r>
    </w:p>
    <w:p w14:paraId="59A316CD" w14:textId="77777777" w:rsidR="00E27E18" w:rsidRDefault="00E27E18" w:rsidP="00E27E18">
      <w:pPr>
        <w:pStyle w:val="a3"/>
        <w:numPr>
          <w:ilvl w:val="0"/>
          <w:numId w:val="5"/>
        </w:numPr>
        <w:spacing w:after="0" w:line="240" w:lineRule="auto"/>
        <w:ind w:left="0" w:firstLine="284"/>
        <w:jc w:val="both"/>
        <w:rPr>
          <w:rFonts w:ascii="Times New Roman" w:hAnsi="Times New Roman"/>
          <w:sz w:val="24"/>
          <w:szCs w:val="24"/>
        </w:rPr>
      </w:pPr>
      <w:r>
        <w:rPr>
          <w:rFonts w:ascii="Times New Roman" w:hAnsi="Times New Roman"/>
          <w:sz w:val="24"/>
          <w:szCs w:val="24"/>
        </w:rPr>
        <w:t xml:space="preserve">Соотношение (обоснованность) планируемых расходов на реализацию проекта и ее ожидаемых результатов, адекватность, измеримость </w:t>
      </w:r>
      <w:r>
        <w:rPr>
          <w:rFonts w:ascii="Times New Roman" w:hAnsi="Times New Roman"/>
          <w:sz w:val="24"/>
          <w:szCs w:val="24"/>
        </w:rPr>
        <w:br/>
        <w:t>и достижимость таких результатов.</w:t>
      </w:r>
    </w:p>
    <w:p w14:paraId="60AE8B11" w14:textId="77777777" w:rsidR="00E27E18" w:rsidRDefault="00E27E18" w:rsidP="00E27E18">
      <w:pPr>
        <w:pStyle w:val="a3"/>
        <w:numPr>
          <w:ilvl w:val="0"/>
          <w:numId w:val="5"/>
        </w:numPr>
        <w:spacing w:after="0" w:line="240" w:lineRule="auto"/>
        <w:ind w:left="0" w:firstLine="284"/>
        <w:jc w:val="both"/>
        <w:rPr>
          <w:rFonts w:ascii="Times New Roman" w:hAnsi="Times New Roman"/>
          <w:sz w:val="24"/>
          <w:szCs w:val="24"/>
        </w:rPr>
      </w:pPr>
      <w:r>
        <w:rPr>
          <w:rFonts w:ascii="Times New Roman" w:hAnsi="Times New Roman"/>
          <w:sz w:val="24"/>
          <w:szCs w:val="24"/>
        </w:rPr>
        <w:t xml:space="preserve">Полнота и логичность обоснования </w:t>
      </w:r>
      <w:proofErr w:type="gramStart"/>
      <w:r>
        <w:rPr>
          <w:rFonts w:ascii="Times New Roman" w:hAnsi="Times New Roman"/>
          <w:sz w:val="24"/>
          <w:szCs w:val="24"/>
        </w:rPr>
        <w:t>бюджета,  наличие</w:t>
      </w:r>
      <w:proofErr w:type="gramEnd"/>
      <w:r>
        <w:rPr>
          <w:rFonts w:ascii="Times New Roman" w:hAnsi="Times New Roman"/>
          <w:sz w:val="24"/>
          <w:szCs w:val="24"/>
        </w:rPr>
        <w:t xml:space="preserve"> коммерческих предложений с обоснованием цен.</w:t>
      </w:r>
    </w:p>
    <w:p w14:paraId="2319E7CA" w14:textId="77777777" w:rsidR="00E27E18" w:rsidRDefault="00E27E18" w:rsidP="00E27E18">
      <w:pPr>
        <w:pStyle w:val="a3"/>
        <w:numPr>
          <w:ilvl w:val="0"/>
          <w:numId w:val="5"/>
        </w:numPr>
        <w:tabs>
          <w:tab w:val="left" w:pos="426"/>
        </w:tabs>
        <w:spacing w:after="0" w:line="240" w:lineRule="auto"/>
        <w:ind w:left="0" w:firstLine="284"/>
        <w:jc w:val="both"/>
        <w:rPr>
          <w:rFonts w:ascii="Times New Roman" w:hAnsi="Times New Roman"/>
          <w:sz w:val="24"/>
          <w:szCs w:val="24"/>
        </w:rPr>
      </w:pPr>
      <w:r>
        <w:rPr>
          <w:rFonts w:ascii="Times New Roman" w:hAnsi="Times New Roman"/>
          <w:sz w:val="24"/>
          <w:szCs w:val="24"/>
        </w:rPr>
        <w:t>Наличие рекомендательных писем.</w:t>
      </w:r>
    </w:p>
    <w:p w14:paraId="33DDF757" w14:textId="77777777" w:rsidR="00E27E18" w:rsidRDefault="00E27E18" w:rsidP="00E27E18">
      <w:pPr>
        <w:pStyle w:val="a3"/>
        <w:tabs>
          <w:tab w:val="left" w:pos="426"/>
        </w:tabs>
        <w:spacing w:after="0" w:line="240" w:lineRule="auto"/>
        <w:ind w:left="284"/>
        <w:jc w:val="both"/>
        <w:rPr>
          <w:rFonts w:ascii="Times New Roman" w:hAnsi="Times New Roman"/>
          <w:sz w:val="24"/>
          <w:szCs w:val="24"/>
        </w:rPr>
      </w:pPr>
    </w:p>
    <w:p w14:paraId="65669EF8" w14:textId="77777777" w:rsidR="00E27E18" w:rsidRDefault="00E27E18" w:rsidP="00E27E18">
      <w:pPr>
        <w:pStyle w:val="ConsPlusNormal"/>
        <w:tabs>
          <w:tab w:val="left" w:pos="426"/>
        </w:tabs>
        <w:jc w:val="center"/>
        <w:rPr>
          <w:rFonts w:ascii="Times New Roman" w:hAnsi="Times New Roman" w:cs="Times New Roman"/>
          <w:b/>
          <w:sz w:val="24"/>
          <w:szCs w:val="24"/>
        </w:rPr>
      </w:pPr>
      <w:r>
        <w:rPr>
          <w:rFonts w:ascii="Times New Roman" w:hAnsi="Times New Roman" w:cs="Times New Roman"/>
          <w:b/>
          <w:sz w:val="24"/>
          <w:szCs w:val="24"/>
        </w:rPr>
        <w:t>Количественные критерии</w:t>
      </w:r>
    </w:p>
    <w:p w14:paraId="2CED6C2F" w14:textId="77777777" w:rsidR="00E27E18" w:rsidRDefault="00E27E18" w:rsidP="00E27E18">
      <w:pPr>
        <w:pStyle w:val="ConsPlusNormal"/>
        <w:tabs>
          <w:tab w:val="left" w:pos="426"/>
        </w:tabs>
        <w:jc w:val="both"/>
        <w:rPr>
          <w:rFonts w:ascii="Times New Roman" w:hAnsi="Times New Roman" w:cs="Times New Roman"/>
          <w:sz w:val="24"/>
          <w:szCs w:val="24"/>
        </w:rPr>
      </w:pPr>
    </w:p>
    <w:p w14:paraId="2B5C039E" w14:textId="77777777" w:rsidR="00E27E18" w:rsidRDefault="00E27E18" w:rsidP="00E27E18">
      <w:pPr>
        <w:pStyle w:val="a3"/>
        <w:numPr>
          <w:ilvl w:val="0"/>
          <w:numId w:val="5"/>
        </w:numPr>
        <w:spacing w:after="0" w:line="240" w:lineRule="auto"/>
        <w:ind w:left="0" w:firstLine="284"/>
        <w:jc w:val="both"/>
        <w:rPr>
          <w:rFonts w:ascii="Times New Roman" w:hAnsi="Times New Roman"/>
          <w:sz w:val="24"/>
          <w:szCs w:val="24"/>
        </w:rPr>
      </w:pPr>
      <w:r>
        <w:rPr>
          <w:rFonts w:ascii="Times New Roman" w:hAnsi="Times New Roman"/>
          <w:sz w:val="24"/>
          <w:szCs w:val="24"/>
        </w:rPr>
        <w:t>Количество молодежи, принимающей участие в мероприятиях проекта:</w:t>
      </w:r>
    </w:p>
    <w:p w14:paraId="04039540" w14:textId="77777777" w:rsidR="00E27E18" w:rsidRDefault="00E27E18" w:rsidP="00E27E18">
      <w:pPr>
        <w:pStyle w:val="a3"/>
        <w:numPr>
          <w:ilvl w:val="0"/>
          <w:numId w:val="6"/>
        </w:numPr>
        <w:spacing w:after="0" w:line="240" w:lineRule="auto"/>
        <w:jc w:val="both"/>
        <w:rPr>
          <w:rFonts w:ascii="Times New Roman" w:hAnsi="Times New Roman"/>
          <w:sz w:val="24"/>
          <w:szCs w:val="24"/>
        </w:rPr>
      </w:pPr>
      <w:r>
        <w:rPr>
          <w:rFonts w:ascii="Times New Roman" w:hAnsi="Times New Roman"/>
          <w:sz w:val="24"/>
          <w:szCs w:val="24"/>
        </w:rPr>
        <w:t>не указано или указано не корректно – 0 баллов;</w:t>
      </w:r>
    </w:p>
    <w:p w14:paraId="18816B5B" w14:textId="77777777" w:rsidR="00E27E18" w:rsidRDefault="00E27E18" w:rsidP="00E27E18">
      <w:pPr>
        <w:pStyle w:val="a3"/>
        <w:numPr>
          <w:ilvl w:val="0"/>
          <w:numId w:val="6"/>
        </w:numPr>
        <w:spacing w:after="0" w:line="240" w:lineRule="auto"/>
        <w:jc w:val="both"/>
        <w:rPr>
          <w:rFonts w:ascii="Times New Roman" w:hAnsi="Times New Roman"/>
          <w:sz w:val="24"/>
          <w:szCs w:val="24"/>
        </w:rPr>
      </w:pPr>
      <w:r>
        <w:rPr>
          <w:rFonts w:ascii="Times New Roman" w:hAnsi="Times New Roman"/>
          <w:sz w:val="24"/>
          <w:szCs w:val="24"/>
        </w:rPr>
        <w:t>до 30 – 1 балл;</w:t>
      </w:r>
    </w:p>
    <w:p w14:paraId="380030E4" w14:textId="77777777" w:rsidR="00E27E18" w:rsidRDefault="00E27E18" w:rsidP="00E27E18">
      <w:pPr>
        <w:pStyle w:val="a3"/>
        <w:numPr>
          <w:ilvl w:val="0"/>
          <w:numId w:val="6"/>
        </w:numPr>
        <w:spacing w:after="0" w:line="240" w:lineRule="auto"/>
        <w:jc w:val="both"/>
        <w:rPr>
          <w:rFonts w:ascii="Times New Roman" w:hAnsi="Times New Roman"/>
          <w:sz w:val="24"/>
          <w:szCs w:val="24"/>
        </w:rPr>
      </w:pPr>
      <w:r>
        <w:rPr>
          <w:rFonts w:ascii="Times New Roman" w:hAnsi="Times New Roman"/>
          <w:sz w:val="24"/>
          <w:szCs w:val="24"/>
        </w:rPr>
        <w:t>от 31 до 100 человек – 2 балла;</w:t>
      </w:r>
    </w:p>
    <w:p w14:paraId="7A606275" w14:textId="77777777" w:rsidR="00E27E18" w:rsidRDefault="00E27E18" w:rsidP="00E27E18">
      <w:pPr>
        <w:pStyle w:val="a3"/>
        <w:numPr>
          <w:ilvl w:val="0"/>
          <w:numId w:val="6"/>
        </w:numPr>
        <w:spacing w:after="0" w:line="240" w:lineRule="auto"/>
        <w:jc w:val="both"/>
        <w:rPr>
          <w:rFonts w:ascii="Times New Roman" w:hAnsi="Times New Roman"/>
          <w:sz w:val="24"/>
          <w:szCs w:val="24"/>
        </w:rPr>
      </w:pPr>
      <w:r>
        <w:rPr>
          <w:rFonts w:ascii="Times New Roman" w:hAnsi="Times New Roman"/>
          <w:sz w:val="24"/>
          <w:szCs w:val="24"/>
        </w:rPr>
        <w:t xml:space="preserve">от 101 до 500 человека – 3 балла; </w:t>
      </w:r>
    </w:p>
    <w:p w14:paraId="5EAE1538" w14:textId="77777777" w:rsidR="00E27E18" w:rsidRDefault="00E27E18" w:rsidP="00E27E18">
      <w:pPr>
        <w:pStyle w:val="a3"/>
        <w:numPr>
          <w:ilvl w:val="0"/>
          <w:numId w:val="6"/>
        </w:numPr>
        <w:spacing w:after="0" w:line="240" w:lineRule="auto"/>
        <w:jc w:val="both"/>
        <w:rPr>
          <w:rFonts w:ascii="Times New Roman" w:hAnsi="Times New Roman"/>
          <w:sz w:val="24"/>
          <w:szCs w:val="24"/>
        </w:rPr>
      </w:pPr>
      <w:r>
        <w:rPr>
          <w:rFonts w:ascii="Times New Roman" w:hAnsi="Times New Roman"/>
          <w:sz w:val="24"/>
          <w:szCs w:val="24"/>
        </w:rPr>
        <w:t>свыше 501 человека – 4 балла.</w:t>
      </w:r>
    </w:p>
    <w:p w14:paraId="5770E2C7" w14:textId="77777777" w:rsidR="00E27E18" w:rsidRDefault="00E27E18" w:rsidP="00E27E18">
      <w:pPr>
        <w:pStyle w:val="a3"/>
        <w:numPr>
          <w:ilvl w:val="0"/>
          <w:numId w:val="5"/>
        </w:numPr>
        <w:spacing w:after="0" w:line="240" w:lineRule="auto"/>
        <w:ind w:left="0" w:firstLine="284"/>
        <w:jc w:val="both"/>
        <w:rPr>
          <w:rFonts w:ascii="Times New Roman" w:hAnsi="Times New Roman"/>
          <w:sz w:val="24"/>
          <w:szCs w:val="24"/>
        </w:rPr>
      </w:pPr>
      <w:r>
        <w:rPr>
          <w:rFonts w:ascii="Times New Roman" w:hAnsi="Times New Roman"/>
          <w:sz w:val="24"/>
          <w:szCs w:val="24"/>
        </w:rPr>
        <w:t>(По номинации 9) Масштаб реализации проекта. В проект включены мероприятия, в которых участвуют муниципальные образования Томской области в количестве:</w:t>
      </w:r>
    </w:p>
    <w:p w14:paraId="20B8D98A" w14:textId="77777777" w:rsidR="00E27E18" w:rsidRDefault="00E27E18" w:rsidP="00E27E18">
      <w:pPr>
        <w:pStyle w:val="a3"/>
        <w:numPr>
          <w:ilvl w:val="0"/>
          <w:numId w:val="7"/>
        </w:numPr>
        <w:spacing w:after="0" w:line="240" w:lineRule="auto"/>
        <w:jc w:val="both"/>
        <w:rPr>
          <w:rFonts w:ascii="Times New Roman" w:hAnsi="Times New Roman"/>
          <w:sz w:val="24"/>
          <w:szCs w:val="24"/>
        </w:rPr>
      </w:pPr>
      <w:r>
        <w:rPr>
          <w:rFonts w:ascii="Times New Roman" w:hAnsi="Times New Roman"/>
          <w:sz w:val="24"/>
          <w:szCs w:val="24"/>
        </w:rPr>
        <w:t>До 3 (включительно) – 1 балл;</w:t>
      </w:r>
    </w:p>
    <w:p w14:paraId="6E7E5687" w14:textId="77777777" w:rsidR="00E27E18" w:rsidRDefault="00E27E18" w:rsidP="00E27E18">
      <w:pPr>
        <w:pStyle w:val="a3"/>
        <w:numPr>
          <w:ilvl w:val="0"/>
          <w:numId w:val="7"/>
        </w:numPr>
        <w:spacing w:after="0" w:line="240" w:lineRule="auto"/>
        <w:jc w:val="both"/>
        <w:rPr>
          <w:rFonts w:ascii="Times New Roman" w:hAnsi="Times New Roman"/>
          <w:sz w:val="24"/>
          <w:szCs w:val="24"/>
        </w:rPr>
      </w:pPr>
      <w:r>
        <w:rPr>
          <w:rFonts w:ascii="Times New Roman" w:hAnsi="Times New Roman"/>
          <w:sz w:val="24"/>
          <w:szCs w:val="24"/>
        </w:rPr>
        <w:t>4 – 2 балла;</w:t>
      </w:r>
    </w:p>
    <w:p w14:paraId="7FCA593F" w14:textId="77777777" w:rsidR="00E27E18" w:rsidRDefault="00E27E18" w:rsidP="00E27E18">
      <w:pPr>
        <w:pStyle w:val="a3"/>
        <w:numPr>
          <w:ilvl w:val="0"/>
          <w:numId w:val="7"/>
        </w:numPr>
        <w:spacing w:after="0" w:line="240" w:lineRule="auto"/>
        <w:jc w:val="both"/>
        <w:rPr>
          <w:rFonts w:ascii="Times New Roman" w:hAnsi="Times New Roman"/>
          <w:sz w:val="24"/>
          <w:szCs w:val="24"/>
        </w:rPr>
      </w:pPr>
      <w:r>
        <w:rPr>
          <w:rFonts w:ascii="Times New Roman" w:hAnsi="Times New Roman"/>
          <w:sz w:val="24"/>
          <w:szCs w:val="24"/>
        </w:rPr>
        <w:t>От 5 до 10 – 3 балла;</w:t>
      </w:r>
    </w:p>
    <w:p w14:paraId="10CECEC9" w14:textId="77777777" w:rsidR="00E27E18" w:rsidRDefault="00E27E18" w:rsidP="00E27E18">
      <w:pPr>
        <w:pStyle w:val="a3"/>
        <w:numPr>
          <w:ilvl w:val="0"/>
          <w:numId w:val="7"/>
        </w:numPr>
        <w:spacing w:after="0" w:line="240" w:lineRule="auto"/>
        <w:jc w:val="both"/>
        <w:rPr>
          <w:rFonts w:ascii="Times New Roman" w:hAnsi="Times New Roman"/>
          <w:sz w:val="24"/>
          <w:szCs w:val="24"/>
        </w:rPr>
      </w:pPr>
      <w:r>
        <w:rPr>
          <w:rFonts w:ascii="Times New Roman" w:hAnsi="Times New Roman"/>
          <w:sz w:val="24"/>
          <w:szCs w:val="24"/>
        </w:rPr>
        <w:t>От 11 до 15 – 4 балла;</w:t>
      </w:r>
    </w:p>
    <w:p w14:paraId="68DFA319" w14:textId="77777777" w:rsidR="00E27E18" w:rsidRDefault="00E27E18" w:rsidP="00E27E18">
      <w:pPr>
        <w:pStyle w:val="a3"/>
        <w:numPr>
          <w:ilvl w:val="0"/>
          <w:numId w:val="7"/>
        </w:numPr>
        <w:spacing w:after="0" w:line="240" w:lineRule="auto"/>
        <w:jc w:val="both"/>
        <w:rPr>
          <w:rFonts w:ascii="Times New Roman" w:hAnsi="Times New Roman"/>
          <w:sz w:val="24"/>
          <w:szCs w:val="24"/>
        </w:rPr>
      </w:pPr>
      <w:r>
        <w:rPr>
          <w:rFonts w:ascii="Times New Roman" w:hAnsi="Times New Roman"/>
          <w:sz w:val="24"/>
          <w:szCs w:val="24"/>
        </w:rPr>
        <w:t>16 и более – 5 баллов.</w:t>
      </w:r>
    </w:p>
    <w:p w14:paraId="6680EB1E" w14:textId="77777777" w:rsidR="00E27E18" w:rsidRDefault="00E27E18" w:rsidP="00E27E18">
      <w:pPr>
        <w:jc w:val="right"/>
        <w:rPr>
          <w:sz w:val="22"/>
        </w:rPr>
      </w:pPr>
    </w:p>
    <w:p w14:paraId="7AC8D375" w14:textId="77777777" w:rsidR="00E27E18" w:rsidRPr="00311C14" w:rsidRDefault="00E27E18" w:rsidP="00E27E18">
      <w:pPr>
        <w:jc w:val="right"/>
        <w:rPr>
          <w:sz w:val="22"/>
        </w:rPr>
      </w:pPr>
    </w:p>
    <w:p w14:paraId="05652F7C" w14:textId="77777777" w:rsidR="00E27E18" w:rsidRDefault="00E27E18" w:rsidP="00E27E18">
      <w:pPr>
        <w:jc w:val="right"/>
        <w:rPr>
          <w:sz w:val="22"/>
        </w:rPr>
      </w:pPr>
    </w:p>
    <w:p w14:paraId="15DB64D1" w14:textId="77777777" w:rsidR="00E27E18" w:rsidRDefault="00E27E18" w:rsidP="00E27E18">
      <w:pPr>
        <w:jc w:val="right"/>
        <w:rPr>
          <w:sz w:val="22"/>
        </w:rPr>
      </w:pPr>
    </w:p>
    <w:p w14:paraId="1CB76551" w14:textId="77777777" w:rsidR="00E27E18" w:rsidRDefault="00E27E18" w:rsidP="00E27E18">
      <w:pPr>
        <w:jc w:val="right"/>
        <w:rPr>
          <w:sz w:val="22"/>
        </w:rPr>
      </w:pPr>
    </w:p>
    <w:p w14:paraId="42B6A187" w14:textId="77777777" w:rsidR="00E27E18" w:rsidRDefault="00E27E18" w:rsidP="00E27E18">
      <w:pPr>
        <w:jc w:val="right"/>
        <w:rPr>
          <w:sz w:val="22"/>
        </w:rPr>
      </w:pPr>
    </w:p>
    <w:sectPr w:rsidR="00E27E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1727B"/>
    <w:multiLevelType w:val="hybridMultilevel"/>
    <w:tmpl w:val="AE2C6CEA"/>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 w15:restartNumberingAfterBreak="0">
    <w:nsid w:val="3ECF3950"/>
    <w:multiLevelType w:val="hybridMultilevel"/>
    <w:tmpl w:val="063EB9FA"/>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2" w15:restartNumberingAfterBreak="0">
    <w:nsid w:val="3F527693"/>
    <w:multiLevelType w:val="hybridMultilevel"/>
    <w:tmpl w:val="66CACD9A"/>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3" w15:restartNumberingAfterBreak="0">
    <w:nsid w:val="408B4691"/>
    <w:multiLevelType w:val="hybridMultilevel"/>
    <w:tmpl w:val="004CC144"/>
    <w:lvl w:ilvl="0" w:tplc="DD5CC3BC">
      <w:start w:val="1"/>
      <w:numFmt w:val="decimal"/>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428B184C"/>
    <w:multiLevelType w:val="hybridMultilevel"/>
    <w:tmpl w:val="AFE442D2"/>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15:restartNumberingAfterBreak="0">
    <w:nsid w:val="4B3A2531"/>
    <w:multiLevelType w:val="hybridMultilevel"/>
    <w:tmpl w:val="540A82A4"/>
    <w:lvl w:ilvl="0" w:tplc="63EE0C2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15:restartNumberingAfterBreak="0">
    <w:nsid w:val="6FF8400F"/>
    <w:multiLevelType w:val="hybridMultilevel"/>
    <w:tmpl w:val="7D78DED0"/>
    <w:lvl w:ilvl="0" w:tplc="0419000F">
      <w:start w:val="1"/>
      <w:numFmt w:val="decimal"/>
      <w:lvlText w:val="%1."/>
      <w:lvlJc w:val="left"/>
      <w:pPr>
        <w:ind w:left="177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DE"/>
    <w:rsid w:val="00040483"/>
    <w:rsid w:val="00246BCB"/>
    <w:rsid w:val="003212FF"/>
    <w:rsid w:val="00527F21"/>
    <w:rsid w:val="00590BFB"/>
    <w:rsid w:val="00A42928"/>
    <w:rsid w:val="00C97CDE"/>
    <w:rsid w:val="00E0403F"/>
    <w:rsid w:val="00E27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542DA"/>
  <w15:docId w15:val="{CA62391C-052F-4A36-9F63-C22664AFD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7CDE"/>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E27E18"/>
    <w:pPr>
      <w:keepNext/>
      <w:spacing w:before="240" w:after="60"/>
      <w:outlineLvl w:val="1"/>
    </w:pPr>
    <w:rPr>
      <w:rFonts w:ascii="Cambria" w:hAnsi="Cambria"/>
      <w:b/>
      <w:bCs/>
      <w:i/>
      <w:iCs/>
      <w:sz w:val="28"/>
      <w:szCs w:val="28"/>
      <w:lang w:val="x-none" w:eastAsia="x-none"/>
    </w:rPr>
  </w:style>
  <w:style w:type="paragraph" w:styleId="6">
    <w:name w:val="heading 6"/>
    <w:basedOn w:val="a"/>
    <w:next w:val="a"/>
    <w:link w:val="60"/>
    <w:semiHidden/>
    <w:unhideWhenUsed/>
    <w:qFormat/>
    <w:rsid w:val="00E27E18"/>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E27E18"/>
    <w:rPr>
      <w:rFonts w:ascii="Cambria" w:eastAsia="Times New Roman" w:hAnsi="Cambria" w:cs="Times New Roman"/>
      <w:b/>
      <w:bCs/>
      <w:i/>
      <w:iCs/>
      <w:sz w:val="28"/>
      <w:szCs w:val="28"/>
      <w:lang w:val="x-none" w:eastAsia="x-none"/>
    </w:rPr>
  </w:style>
  <w:style w:type="character" w:customStyle="1" w:styleId="60">
    <w:name w:val="Заголовок 6 Знак"/>
    <w:basedOn w:val="a0"/>
    <w:link w:val="6"/>
    <w:semiHidden/>
    <w:rsid w:val="00E27E18"/>
    <w:rPr>
      <w:rFonts w:ascii="Calibri" w:eastAsia="Times New Roman" w:hAnsi="Calibri" w:cs="Times New Roman"/>
      <w:b/>
      <w:bCs/>
      <w:lang w:eastAsia="ru-RU"/>
    </w:rPr>
  </w:style>
  <w:style w:type="paragraph" w:styleId="a3">
    <w:name w:val="List Paragraph"/>
    <w:basedOn w:val="a"/>
    <w:uiPriority w:val="34"/>
    <w:qFormat/>
    <w:rsid w:val="00E27E18"/>
    <w:pPr>
      <w:spacing w:after="200" w:line="276" w:lineRule="auto"/>
      <w:ind w:left="720"/>
      <w:contextualSpacing/>
    </w:pPr>
    <w:rPr>
      <w:rFonts w:ascii="Calibri" w:eastAsia="Calibri" w:hAnsi="Calibri"/>
      <w:sz w:val="22"/>
      <w:szCs w:val="22"/>
      <w:lang w:eastAsia="en-US"/>
    </w:rPr>
  </w:style>
  <w:style w:type="character" w:styleId="a4">
    <w:name w:val="Strong"/>
    <w:qFormat/>
    <w:rsid w:val="00E27E18"/>
    <w:rPr>
      <w:b/>
      <w:bCs/>
    </w:rPr>
  </w:style>
  <w:style w:type="paragraph" w:styleId="a5">
    <w:name w:val="Normal (Web)"/>
    <w:aliases w:val="Обычный (веб) Знак Знак Знак Знак,Обычный (веб) Знак Знак Знак,Обычный (веб) Знак Знак,Знак Знак Знак Знак,Знак Знак1 Знак,Знак Знак Знак1 Знак Знак1,Знак Знак Знак"/>
    <w:basedOn w:val="a"/>
    <w:link w:val="a6"/>
    <w:uiPriority w:val="99"/>
    <w:unhideWhenUsed/>
    <w:qFormat/>
    <w:rsid w:val="00E27E18"/>
    <w:pPr>
      <w:spacing w:before="100" w:beforeAutospacing="1" w:after="100" w:afterAutospacing="1"/>
    </w:pPr>
    <w:rPr>
      <w:lang w:val="x-none" w:eastAsia="x-none"/>
    </w:rPr>
  </w:style>
  <w:style w:type="character" w:customStyle="1" w:styleId="a6">
    <w:name w:val="Обычный (веб) Знак"/>
    <w:aliases w:val="Обычный (веб) Знак Знак Знак Знак Знак,Обычный (веб) Знак Знак Знак Знак1,Обычный (веб) Знак Знак Знак1,Знак Знак Знак Знак Знак,Знак Знак1 Знак Знак,Знак Знак Знак1 Знак Знак1 Знак,Знак Знак Знак Знак1"/>
    <w:link w:val="a5"/>
    <w:uiPriority w:val="99"/>
    <w:locked/>
    <w:rsid w:val="00E27E18"/>
    <w:rPr>
      <w:rFonts w:ascii="Times New Roman" w:eastAsia="Times New Roman" w:hAnsi="Times New Roman" w:cs="Times New Roman"/>
      <w:sz w:val="24"/>
      <w:szCs w:val="24"/>
      <w:lang w:val="x-none" w:eastAsia="x-none"/>
    </w:rPr>
  </w:style>
  <w:style w:type="character" w:styleId="a7">
    <w:name w:val="Hyperlink"/>
    <w:unhideWhenUsed/>
    <w:rsid w:val="00E27E18"/>
    <w:rPr>
      <w:color w:val="0000FF"/>
      <w:u w:val="single"/>
    </w:rPr>
  </w:style>
  <w:style w:type="paragraph" w:customStyle="1" w:styleId="1">
    <w:name w:val="Обычный1"/>
    <w:rsid w:val="00E27E18"/>
    <w:pPr>
      <w:spacing w:after="0"/>
    </w:pPr>
    <w:rPr>
      <w:rFonts w:ascii="Arial" w:eastAsia="Arial" w:hAnsi="Arial" w:cs="Arial"/>
      <w:color w:val="000000"/>
      <w:szCs w:val="20"/>
      <w:lang w:eastAsia="ru-RU"/>
    </w:rPr>
  </w:style>
  <w:style w:type="paragraph" w:customStyle="1" w:styleId="ConsPlusNormal">
    <w:name w:val="ConsPlusNormal"/>
    <w:rsid w:val="00E27E1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uiPriority w:val="99"/>
    <w:rsid w:val="00E27E18"/>
    <w:pPr>
      <w:snapToGrid w:val="0"/>
      <w:spacing w:after="0" w:line="240" w:lineRule="auto"/>
      <w:ind w:right="19772"/>
    </w:pPr>
    <w:rPr>
      <w:rFonts w:ascii="Courier New" w:eastAsia="Times New Roman" w:hAnsi="Courier New" w:cs="Times New Roman"/>
      <w:sz w:val="20"/>
      <w:szCs w:val="20"/>
      <w:lang w:eastAsia="ru-RU"/>
    </w:rPr>
  </w:style>
  <w:style w:type="paragraph" w:customStyle="1" w:styleId="21">
    <w:name w:val="Обычный2"/>
    <w:uiPriority w:val="99"/>
    <w:rsid w:val="00E27E18"/>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31">
    <w:name w:val="Основной текст 31"/>
    <w:basedOn w:val="a"/>
    <w:uiPriority w:val="99"/>
    <w:rsid w:val="00E27E18"/>
    <w:pPr>
      <w:suppressAutoHyphens/>
      <w:jc w:val="both"/>
    </w:pPr>
    <w:rPr>
      <w:lang w:eastAsia="ar-SA"/>
    </w:rPr>
  </w:style>
  <w:style w:type="paragraph" w:styleId="3">
    <w:name w:val="Body Text 3"/>
    <w:basedOn w:val="a"/>
    <w:link w:val="30"/>
    <w:rsid w:val="00E27E18"/>
    <w:pPr>
      <w:spacing w:after="120"/>
    </w:pPr>
    <w:rPr>
      <w:sz w:val="16"/>
      <w:szCs w:val="16"/>
    </w:rPr>
  </w:style>
  <w:style w:type="character" w:customStyle="1" w:styleId="30">
    <w:name w:val="Основной текст 3 Знак"/>
    <w:basedOn w:val="a0"/>
    <w:link w:val="3"/>
    <w:rsid w:val="00E27E18"/>
    <w:rPr>
      <w:rFonts w:ascii="Times New Roman" w:eastAsia="Times New Roman" w:hAnsi="Times New Roman" w:cs="Times New Roman"/>
      <w:sz w:val="16"/>
      <w:szCs w:val="16"/>
      <w:lang w:eastAsia="ru-RU"/>
    </w:rPr>
  </w:style>
  <w:style w:type="paragraph" w:styleId="a8">
    <w:name w:val="annotation text"/>
    <w:basedOn w:val="a"/>
    <w:link w:val="a9"/>
    <w:unhideWhenUsed/>
    <w:rsid w:val="00E27E18"/>
    <w:rPr>
      <w:sz w:val="20"/>
      <w:szCs w:val="20"/>
    </w:rPr>
  </w:style>
  <w:style w:type="character" w:customStyle="1" w:styleId="a9">
    <w:name w:val="Текст примечания Знак"/>
    <w:basedOn w:val="a0"/>
    <w:link w:val="a8"/>
    <w:rsid w:val="00E27E18"/>
    <w:rPr>
      <w:rFonts w:ascii="Times New Roman" w:eastAsia="Times New Roman" w:hAnsi="Times New Roman" w:cs="Times New Roman"/>
      <w:sz w:val="20"/>
      <w:szCs w:val="20"/>
      <w:lang w:eastAsia="ru-RU"/>
    </w:rPr>
  </w:style>
  <w:style w:type="paragraph" w:styleId="aa">
    <w:name w:val="Block Text"/>
    <w:basedOn w:val="a"/>
    <w:unhideWhenUsed/>
    <w:rsid w:val="00E27E18"/>
    <w:pPr>
      <w:spacing w:line="360" w:lineRule="auto"/>
      <w:ind w:left="-567" w:right="-766" w:firstLine="567"/>
      <w:jc w:val="both"/>
    </w:pPr>
    <w:rPr>
      <w:szCs w:val="20"/>
    </w:rPr>
  </w:style>
  <w:style w:type="paragraph" w:customStyle="1" w:styleId="Iauiue">
    <w:name w:val="Iau?iue"/>
    <w:rsid w:val="00E27E18"/>
    <w:pPr>
      <w:widowControl w:val="0"/>
      <w:spacing w:after="0" w:line="240" w:lineRule="auto"/>
    </w:pPr>
    <w:rPr>
      <w:rFonts w:ascii="Times New Roman" w:eastAsia="Times New Roman" w:hAnsi="Times New Roman" w:cs="Times New Roman"/>
      <w:sz w:val="20"/>
      <w:szCs w:val="20"/>
      <w:lang w:eastAsia="ru-RU"/>
    </w:rPr>
  </w:style>
  <w:style w:type="paragraph" w:customStyle="1" w:styleId="ConsPlusNonformat">
    <w:name w:val="ConsPlusNonformat"/>
    <w:uiPriority w:val="99"/>
    <w:rsid w:val="00E27E1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kutarv@tomsk.gov.ru" TargetMode="External"/><Relationship Id="rId13" Type="http://schemas.openxmlformats.org/officeDocument/2006/relationships/hyperlink" Target="consultantplus://offline/ref=5C97C74225A72C87E9AAC4F43EABC1AAC57700D2ADC796104AB1C6E7B764BE1DAAC301691E163A03GEY4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k.com/pokolenie_to" TargetMode="External"/><Relationship Id="rId12" Type="http://schemas.openxmlformats.org/officeDocument/2006/relationships/hyperlink" Target="consultantplus://offline/ref=BA93AB9E036F30AC6AE94FA72C516C7CA66F95DA279358C45DBA5D6FE26E5A252FDBD4421ADBD3E0f1QA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C97C74225A72C87E9AAC4F43EABC1AAC57700D2ADC796104AB1C6E7B764BE1DAAC301691E163B05GEY2I" TargetMode="External"/><Relationship Id="rId1" Type="http://schemas.openxmlformats.org/officeDocument/2006/relationships/numbering" Target="numbering.xml"/><Relationship Id="rId6" Type="http://schemas.openxmlformats.org/officeDocument/2006/relationships/hyperlink" Target="http://www.depms.ru" TargetMode="External"/><Relationship Id="rId11" Type="http://schemas.openxmlformats.org/officeDocument/2006/relationships/hyperlink" Target="http://depms.ru" TargetMode="External"/><Relationship Id="rId5" Type="http://schemas.openxmlformats.org/officeDocument/2006/relationships/hyperlink" Target="http://depms.ru" TargetMode="External"/><Relationship Id="rId15" Type="http://schemas.openxmlformats.org/officeDocument/2006/relationships/hyperlink" Target="consultantplus://offline/ref=5C97C74225A72C87E9AAC4F43EABC1AAC57700D2ADC796104AB1C6E7B764BE1DAAC301691E16380DGEY6I" TargetMode="External"/><Relationship Id="rId10" Type="http://schemas.openxmlformats.org/officeDocument/2006/relationships/hyperlink" Target="mailto:shkutarv@tomsk.gov.ru" TargetMode="External"/><Relationship Id="rId4" Type="http://schemas.openxmlformats.org/officeDocument/2006/relationships/webSettings" Target="webSettings.xml"/><Relationship Id="rId9" Type="http://schemas.openxmlformats.org/officeDocument/2006/relationships/hyperlink" Target="http://www.depms.ru" TargetMode="External"/><Relationship Id="rId14" Type="http://schemas.openxmlformats.org/officeDocument/2006/relationships/hyperlink" Target="consultantplus://offline/ref=5C97C74225A72C87E9AAC4F43EABC1AAC57700D2ADC796104AB1C6E7B764BE1DAAC301691E163A03GEY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5152</Words>
  <Characters>29372</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Грунвальд Евгения Валериевна</dc:creator>
  <cp:lastModifiedBy>Руслан Буря</cp:lastModifiedBy>
  <cp:revision>2</cp:revision>
  <dcterms:created xsi:type="dcterms:W3CDTF">2020-11-10T09:14:00Z</dcterms:created>
  <dcterms:modified xsi:type="dcterms:W3CDTF">2020-11-10T09:14:00Z</dcterms:modified>
</cp:coreProperties>
</file>